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506D7" w14:textId="4C495E79" w:rsidR="005263B9" w:rsidRPr="005263B9" w:rsidRDefault="005263B9" w:rsidP="00B170AD">
      <w:pPr>
        <w:rPr>
          <w:b/>
        </w:rPr>
      </w:pPr>
      <w:r w:rsidRPr="005263B9">
        <w:rPr>
          <w:b/>
        </w:rPr>
        <w:t>PROJECTE</w:t>
      </w:r>
      <w:r w:rsidR="00C87EBF">
        <w:rPr>
          <w:b/>
        </w:rPr>
        <w:t xml:space="preserve"> </w:t>
      </w:r>
      <w:r w:rsidR="005C0C5F">
        <w:rPr>
          <w:b/>
        </w:rPr>
        <w:t>3 TRAMITACIÓ D’EXPEDIENTS JUDICIALS</w:t>
      </w:r>
    </w:p>
    <w:p w14:paraId="5942AD4D" w14:textId="77777777" w:rsidR="005263B9" w:rsidRDefault="005263B9" w:rsidP="005263B9">
      <w:pPr>
        <w:rPr>
          <w:b/>
          <w:bCs/>
          <w:iCs/>
        </w:rPr>
      </w:pPr>
    </w:p>
    <w:p w14:paraId="4559CB36" w14:textId="795D3867" w:rsidR="005263B9" w:rsidRDefault="005C0C5F" w:rsidP="005263B9">
      <w:pPr>
        <w:rPr>
          <w:b/>
          <w:bCs/>
          <w:iCs/>
        </w:rPr>
      </w:pPr>
      <w:r>
        <w:rPr>
          <w:b/>
          <w:bCs/>
          <w:iCs/>
        </w:rPr>
        <w:t xml:space="preserve">ÍNDEX </w:t>
      </w:r>
      <w:r w:rsidR="00C87EBF">
        <w:rPr>
          <w:b/>
          <w:bCs/>
          <w:iCs/>
        </w:rPr>
        <w:t>NF</w:t>
      </w:r>
      <w:r>
        <w:rPr>
          <w:b/>
          <w:bCs/>
          <w:iCs/>
        </w:rPr>
        <w:t>2.3</w:t>
      </w:r>
      <w:r w:rsidR="005263B9">
        <w:rPr>
          <w:b/>
          <w:bCs/>
          <w:iCs/>
        </w:rPr>
        <w:t xml:space="preserve"> </w:t>
      </w:r>
      <w:r w:rsidR="00C87EBF">
        <w:rPr>
          <w:b/>
          <w:bCs/>
          <w:iCs/>
        </w:rPr>
        <w:t xml:space="preserve"> EXPEDIENT  DE PROCEDIMENT ORDINARI (prèviament iniciat a monitori</w:t>
      </w:r>
      <w:r>
        <w:rPr>
          <w:b/>
          <w:bCs/>
          <w:iCs/>
        </w:rPr>
        <w:t xml:space="preserve"> procedent del supòsit A</w:t>
      </w:r>
      <w:r w:rsidR="00C87EBF">
        <w:rPr>
          <w:b/>
          <w:bCs/>
          <w:iCs/>
        </w:rPr>
        <w:t>)</w:t>
      </w:r>
      <w:r>
        <w:rPr>
          <w:b/>
          <w:bCs/>
          <w:iCs/>
        </w:rPr>
        <w:t xml:space="preserve"> I EXECUTIU (procedent del supòsit B)</w:t>
      </w:r>
    </w:p>
    <w:p w14:paraId="20D5AC56" w14:textId="77777777" w:rsidR="005263B9" w:rsidRPr="00D91B8F" w:rsidRDefault="005263B9" w:rsidP="005263B9"/>
    <w:p w14:paraId="0A998286" w14:textId="59797815" w:rsidR="00C87EBF" w:rsidRDefault="00C87EBF" w:rsidP="00C87EBF">
      <w:pPr>
        <w:rPr>
          <w:rFonts w:ascii="Arial" w:hAnsi="Arial" w:cs="Arial"/>
          <w:b/>
        </w:rPr>
      </w:pPr>
      <w:r w:rsidRPr="00C87EBF">
        <w:rPr>
          <w:rFonts w:ascii="Arial" w:hAnsi="Arial" w:cs="Arial"/>
          <w:b/>
        </w:rPr>
        <w:sym w:font="Wingdings" w:char="F0E0"/>
      </w:r>
      <w:r>
        <w:rPr>
          <w:rFonts w:ascii="Arial" w:hAnsi="Arial" w:cs="Arial"/>
          <w:b/>
        </w:rPr>
        <w:t xml:space="preserve"> Índex Procediment Ordinari:</w:t>
      </w:r>
    </w:p>
    <w:p w14:paraId="3E30F92A" w14:textId="77777777" w:rsidR="00C87EBF" w:rsidRDefault="00C87EBF" w:rsidP="00C87EBF">
      <w:pPr>
        <w:numPr>
          <w:ilvl w:val="0"/>
          <w:numId w:val="6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Decret (últim document de Monitori del supòsit A)</w:t>
      </w:r>
    </w:p>
    <w:p w14:paraId="77D399B8" w14:textId="77777777" w:rsidR="00C87EBF" w:rsidRDefault="00C87EBF" w:rsidP="00C87EBF">
      <w:pPr>
        <w:numPr>
          <w:ilvl w:val="0"/>
          <w:numId w:val="6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Demanda Ordinari/Documents probatoris.</w:t>
      </w:r>
    </w:p>
    <w:p w14:paraId="0BBD2367" w14:textId="77777777" w:rsidR="00C87EBF" w:rsidRDefault="00C87EBF" w:rsidP="00C87EBF">
      <w:pPr>
        <w:numPr>
          <w:ilvl w:val="0"/>
          <w:numId w:val="6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Poders per a plets o Apud Acta.</w:t>
      </w:r>
    </w:p>
    <w:p w14:paraId="7203EE1F" w14:textId="77777777" w:rsidR="00C87EBF" w:rsidRDefault="00C87EBF" w:rsidP="00C87EBF">
      <w:pPr>
        <w:numPr>
          <w:ilvl w:val="0"/>
          <w:numId w:val="6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Decret. </w:t>
      </w:r>
    </w:p>
    <w:p w14:paraId="1BD314F3" w14:textId="77777777" w:rsidR="00C87EBF" w:rsidRDefault="00C87EBF" w:rsidP="00C87EBF">
      <w:pPr>
        <w:numPr>
          <w:ilvl w:val="0"/>
          <w:numId w:val="6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Cèdula de citació a termini.</w:t>
      </w:r>
    </w:p>
    <w:p w14:paraId="0BD76128" w14:textId="77777777" w:rsidR="00C87EBF" w:rsidRDefault="00C87EBF" w:rsidP="00C87EBF">
      <w:pPr>
        <w:numPr>
          <w:ilvl w:val="0"/>
          <w:numId w:val="6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Contestació de </w:t>
      </w:r>
      <w:smartTag w:uri="urn:schemas-microsoft-com:office:smarttags" w:element="PersonName">
        <w:smartTagPr>
          <w:attr w:name="ProductID" w:val="la Demanda"/>
        </w:smartTagPr>
        <w:r>
          <w:rPr>
            <w:rFonts w:ascii="Arial" w:hAnsi="Arial" w:cs="Arial"/>
          </w:rPr>
          <w:t>la Demanda</w:t>
        </w:r>
      </w:smartTag>
      <w:r>
        <w:rPr>
          <w:rFonts w:ascii="Arial" w:hAnsi="Arial" w:cs="Arial"/>
        </w:rPr>
        <w:t>/Documents probatoris.</w:t>
      </w:r>
    </w:p>
    <w:p w14:paraId="60B6FBD1" w14:textId="77777777" w:rsidR="00C87EBF" w:rsidRPr="00E77976" w:rsidRDefault="00C87EBF" w:rsidP="00C87EBF">
      <w:pPr>
        <w:numPr>
          <w:ilvl w:val="0"/>
          <w:numId w:val="6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Poders per a plets demandat o Apud Acta.</w:t>
      </w:r>
    </w:p>
    <w:p w14:paraId="66E77B48" w14:textId="77777777" w:rsidR="00C87EBF" w:rsidRDefault="00C87EBF" w:rsidP="00C87EBF">
      <w:pPr>
        <w:numPr>
          <w:ilvl w:val="0"/>
          <w:numId w:val="6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Diligència d’Ordenació.</w:t>
      </w:r>
    </w:p>
    <w:p w14:paraId="59716ABF" w14:textId="77777777" w:rsidR="00C87EBF" w:rsidRDefault="00C87EBF" w:rsidP="00C87EBF">
      <w:pPr>
        <w:numPr>
          <w:ilvl w:val="0"/>
          <w:numId w:val="6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Cèdules de citació  per la vista prèvia (demandant, demandat, etc...) (doc. Moodle) i Justificants de Recepció (Correus).</w:t>
      </w:r>
    </w:p>
    <w:p w14:paraId="6F19094F" w14:textId="77777777" w:rsidR="00C87EBF" w:rsidRPr="00E77976" w:rsidRDefault="00C87EBF" w:rsidP="00C87EBF">
      <w:pPr>
        <w:numPr>
          <w:ilvl w:val="0"/>
          <w:numId w:val="6"/>
        </w:numPr>
        <w:tabs>
          <w:tab w:val="clear" w:pos="720"/>
          <w:tab w:val="num" w:pos="540"/>
        </w:tabs>
        <w:ind w:left="36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Certificat pel  LAJ de la  gravació de </w:t>
      </w:r>
      <w:smartTag w:uri="urn:schemas-microsoft-com:office:smarttags" w:element="PersonName">
        <w:smartTagPr>
          <w:attr w:name="ProductID" w:val="la Vista"/>
        </w:smartTagPr>
        <w:r>
          <w:rPr>
            <w:rFonts w:ascii="Arial" w:hAnsi="Arial" w:cs="Arial"/>
          </w:rPr>
          <w:t>la Vista</w:t>
        </w:r>
      </w:smartTag>
      <w:r>
        <w:rPr>
          <w:rFonts w:ascii="Arial" w:hAnsi="Arial" w:cs="Arial"/>
        </w:rPr>
        <w:t xml:space="preserve"> prèvia  (sense acord).    (doc. Moodle)</w:t>
      </w:r>
    </w:p>
    <w:p w14:paraId="2E87196E" w14:textId="77777777" w:rsidR="00C87EBF" w:rsidRDefault="00C87EBF" w:rsidP="00C87EBF">
      <w:pPr>
        <w:numPr>
          <w:ilvl w:val="0"/>
          <w:numId w:val="6"/>
        </w:numPr>
        <w:tabs>
          <w:tab w:val="clear" w:pos="720"/>
          <w:tab w:val="num" w:pos="540"/>
        </w:tabs>
        <w:ind w:left="36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Diligència d’ordenació. (doc. Moodle)</w:t>
      </w:r>
    </w:p>
    <w:p w14:paraId="0FE76303" w14:textId="77777777" w:rsidR="00C87EBF" w:rsidRDefault="00C87EBF" w:rsidP="00C87EBF">
      <w:pPr>
        <w:numPr>
          <w:ilvl w:val="0"/>
          <w:numId w:val="6"/>
        </w:numPr>
        <w:tabs>
          <w:tab w:val="clear" w:pos="720"/>
          <w:tab w:val="num" w:pos="540"/>
        </w:tabs>
        <w:ind w:left="36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Cèdules de citació per la vista oral (demandant, demandat)</w:t>
      </w:r>
      <w:r w:rsidRPr="00D553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(doc. Moodle)</w:t>
      </w:r>
    </w:p>
    <w:p w14:paraId="3ACE1998" w14:textId="77777777" w:rsidR="00C87EBF" w:rsidRDefault="00C87EBF" w:rsidP="00C87EBF">
      <w:pPr>
        <w:numPr>
          <w:ilvl w:val="0"/>
          <w:numId w:val="6"/>
        </w:numPr>
        <w:tabs>
          <w:tab w:val="clear" w:pos="720"/>
          <w:tab w:val="num" w:pos="540"/>
        </w:tabs>
        <w:ind w:left="36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Certificació de la vista oral. (doc. Moodle)</w:t>
      </w:r>
    </w:p>
    <w:p w14:paraId="0FB8BC35" w14:textId="77777777" w:rsidR="00C87EBF" w:rsidRDefault="00C87EBF" w:rsidP="00C87EBF">
      <w:pPr>
        <w:numPr>
          <w:ilvl w:val="0"/>
          <w:numId w:val="6"/>
        </w:numPr>
        <w:tabs>
          <w:tab w:val="clear" w:pos="720"/>
          <w:tab w:val="num" w:pos="540"/>
        </w:tabs>
        <w:ind w:left="36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Sentència condemnatòria. (doc. Moodle)</w:t>
      </w:r>
    </w:p>
    <w:p w14:paraId="3D18E484" w14:textId="77777777" w:rsidR="00C87EBF" w:rsidRDefault="00C87EBF" w:rsidP="00C87EBF">
      <w:pPr>
        <w:numPr>
          <w:ilvl w:val="0"/>
          <w:numId w:val="6"/>
        </w:numPr>
        <w:tabs>
          <w:tab w:val="clear" w:pos="720"/>
          <w:tab w:val="num" w:pos="540"/>
        </w:tabs>
        <w:ind w:left="36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Cèdula de Notificació (Procuradors/ de les parts)</w:t>
      </w:r>
    </w:p>
    <w:p w14:paraId="7F037CAF" w14:textId="77777777" w:rsidR="00C87EBF" w:rsidRDefault="00C87EBF" w:rsidP="00C87EBF">
      <w:pPr>
        <w:rPr>
          <w:rFonts w:ascii="Arial" w:hAnsi="Arial" w:cs="Arial"/>
          <w:b/>
        </w:rPr>
      </w:pPr>
    </w:p>
    <w:p w14:paraId="43D33285" w14:textId="497F9EFB" w:rsidR="00C87EBF" w:rsidRDefault="00C87EBF" w:rsidP="00C87EBF">
      <w:pPr>
        <w:rPr>
          <w:rFonts w:ascii="Arial" w:hAnsi="Arial" w:cs="Arial"/>
          <w:b/>
        </w:rPr>
      </w:pPr>
      <w:r w:rsidRPr="00C87EBF">
        <w:rPr>
          <w:rFonts w:ascii="Arial" w:hAnsi="Arial" w:cs="Arial"/>
          <w:b/>
        </w:rPr>
        <w:sym w:font="Wingdings" w:char="F0E0"/>
      </w:r>
      <w:r>
        <w:rPr>
          <w:rFonts w:ascii="Arial" w:hAnsi="Arial" w:cs="Arial"/>
          <w:b/>
        </w:rPr>
        <w:t xml:space="preserve"> Índex procediment Executiu:</w:t>
      </w:r>
    </w:p>
    <w:p w14:paraId="1845F65B" w14:textId="77777777" w:rsidR="00C87EBF" w:rsidRDefault="00C87EBF" w:rsidP="00C87EBF">
      <w:pPr>
        <w:numPr>
          <w:ilvl w:val="0"/>
          <w:numId w:val="7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DIOR (Conforme la sentència anterior és ferma).</w:t>
      </w:r>
    </w:p>
    <w:p w14:paraId="4F08B2F6" w14:textId="77777777" w:rsidR="00C87EBF" w:rsidRDefault="00C87EBF" w:rsidP="00C87EBF">
      <w:pPr>
        <w:numPr>
          <w:ilvl w:val="0"/>
          <w:numId w:val="7"/>
        </w:numPr>
        <w:jc w:val="left"/>
        <w:rPr>
          <w:rFonts w:ascii="Arial" w:hAnsi="Arial" w:cs="Arial"/>
        </w:rPr>
      </w:pPr>
      <w:r w:rsidRPr="00B71107">
        <w:rPr>
          <w:rFonts w:ascii="Arial" w:hAnsi="Arial" w:cs="Arial"/>
        </w:rPr>
        <w:t>Demanda Executiva</w:t>
      </w:r>
    </w:p>
    <w:p w14:paraId="1BC66029" w14:textId="77777777" w:rsidR="00C87EBF" w:rsidRDefault="00C87EBF" w:rsidP="00C87EBF">
      <w:pPr>
        <w:numPr>
          <w:ilvl w:val="0"/>
          <w:numId w:val="7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Poders per a plets o Apud Acta</w:t>
      </w:r>
    </w:p>
    <w:p w14:paraId="2463C1BD" w14:textId="77777777" w:rsidR="00C87EBF" w:rsidRDefault="00C87EBF" w:rsidP="00C87EBF">
      <w:pPr>
        <w:numPr>
          <w:ilvl w:val="0"/>
          <w:numId w:val="7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Interlocutòria de la demanda executiva. Arts 551 LEC.</w:t>
      </w:r>
    </w:p>
    <w:p w14:paraId="220C3605" w14:textId="77777777" w:rsidR="00C87EBF" w:rsidRDefault="00C87EBF" w:rsidP="00C87EBF">
      <w:pPr>
        <w:numPr>
          <w:ilvl w:val="0"/>
          <w:numId w:val="7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Decret  Art 551 LEC.</w:t>
      </w:r>
    </w:p>
    <w:p w14:paraId="498126CC" w14:textId="77777777" w:rsidR="00C87EBF" w:rsidRDefault="00C87EBF" w:rsidP="00C87EBF">
      <w:pPr>
        <w:rPr>
          <w:rFonts w:ascii="Arial" w:hAnsi="Arial" w:cs="Arial"/>
        </w:rPr>
      </w:pPr>
    </w:p>
    <w:p w14:paraId="7ABA36CC" w14:textId="77777777" w:rsidR="00C87EBF" w:rsidRDefault="00C87EBF" w:rsidP="00C87EBF">
      <w:pPr>
        <w:rPr>
          <w:rFonts w:ascii="Arial" w:hAnsi="Arial" w:cs="Arial"/>
        </w:rPr>
      </w:pPr>
    </w:p>
    <w:p w14:paraId="54D53661" w14:textId="2D10E9A4" w:rsidR="00C87EBF" w:rsidRDefault="00C87EBF" w:rsidP="00C87EBF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Pr="00C87EBF">
        <w:rPr>
          <w:rFonts w:ascii="Arial" w:hAnsi="Arial" w:cs="Arial"/>
          <w:b/>
        </w:rPr>
        <w:t>* Nota</w:t>
      </w:r>
      <w:r>
        <w:rPr>
          <w:rFonts w:ascii="Arial" w:hAnsi="Arial" w:cs="Arial"/>
        </w:rPr>
        <w:t>: L’ordre de la documentació està segons fixa la LEC.</w:t>
      </w:r>
    </w:p>
    <w:p w14:paraId="4ED38DA1" w14:textId="192D105F" w:rsidR="005263B9" w:rsidRDefault="005263B9" w:rsidP="005263B9">
      <w:pPr>
        <w:spacing w:before="120" w:after="120" w:line="360" w:lineRule="auto"/>
      </w:pPr>
    </w:p>
    <w:p w14:paraId="24ED39EC" w14:textId="77777777" w:rsidR="005263B9" w:rsidRPr="007F4C93" w:rsidRDefault="005263B9" w:rsidP="005263B9">
      <w:pPr>
        <w:rPr>
          <w:rFonts w:ascii="Arial" w:hAnsi="Arial" w:cs="Arial"/>
        </w:rPr>
      </w:pPr>
    </w:p>
    <w:p w14:paraId="078EEF60" w14:textId="3D03E06A" w:rsidR="002A5DC6" w:rsidRPr="002A5DC6" w:rsidRDefault="002A5DC6" w:rsidP="005263B9">
      <w:r>
        <w:t xml:space="preserve"> </w:t>
      </w:r>
    </w:p>
    <w:sectPr w:rsidR="002A5DC6" w:rsidRPr="002A5DC6" w:rsidSect="00C56FBE">
      <w:headerReference w:type="default" r:id="rId8"/>
      <w:footerReference w:type="default" r:id="rId9"/>
      <w:pgSz w:w="11906" w:h="16838"/>
      <w:pgMar w:top="1276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F62A2" w14:textId="77777777" w:rsidR="00142B18" w:rsidRDefault="00142B18" w:rsidP="008C0F92">
      <w:r>
        <w:separator/>
      </w:r>
    </w:p>
  </w:endnote>
  <w:endnote w:type="continuationSeparator" w:id="0">
    <w:p w14:paraId="7872B738" w14:textId="77777777" w:rsidR="00142B18" w:rsidRDefault="00142B18" w:rsidP="008C0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76" w:type="dxa"/>
      <w:jc w:val="center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ook w:val="01E0" w:firstRow="1" w:lastRow="1" w:firstColumn="1" w:lastColumn="1" w:noHBand="0" w:noVBand="0"/>
    </w:tblPr>
    <w:tblGrid>
      <w:gridCol w:w="636"/>
      <w:gridCol w:w="2582"/>
      <w:gridCol w:w="1101"/>
      <w:gridCol w:w="980"/>
      <w:gridCol w:w="1230"/>
      <w:gridCol w:w="546"/>
      <w:gridCol w:w="1228"/>
      <w:gridCol w:w="1073"/>
    </w:tblGrid>
    <w:tr w:rsidR="0006427F" w:rsidRPr="009703BF" w14:paraId="3C410B1C" w14:textId="77777777" w:rsidTr="00301DCA">
      <w:trPr>
        <w:cantSplit/>
        <w:trHeight w:val="294"/>
        <w:jc w:val="center"/>
      </w:trPr>
      <w:tc>
        <w:tcPr>
          <w:tcW w:w="636" w:type="dxa"/>
          <w:vMerge w:val="restart"/>
        </w:tcPr>
        <w:p w14:paraId="1FD1CC6A" w14:textId="77777777" w:rsidR="0006427F" w:rsidRPr="009703BF" w:rsidRDefault="0006427F" w:rsidP="0006427F">
          <w:pPr>
            <w:pStyle w:val="Piedepgina"/>
            <w:tabs>
              <w:tab w:val="clear" w:pos="8504"/>
            </w:tabs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color w:val="C0C0C0"/>
              <w:sz w:val="16"/>
              <w:szCs w:val="16"/>
              <w:lang w:val="es-ES" w:eastAsia="es-ES"/>
            </w:rPr>
            <w:drawing>
              <wp:inline distT="0" distB="0" distL="0" distR="0" wp14:anchorId="1C22A880" wp14:editId="78A6ECF8">
                <wp:extent cx="238125" cy="276225"/>
                <wp:effectExtent l="19050" t="0" r="9525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2" w:type="dxa"/>
          <w:vMerge w:val="restart"/>
          <w:vAlign w:val="center"/>
        </w:tcPr>
        <w:p w14:paraId="4E9BC6D0" w14:textId="77777777" w:rsidR="0006427F" w:rsidRPr="009703BF" w:rsidRDefault="0006427F" w:rsidP="0006427F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Generalitat de Catalunya </w:t>
          </w:r>
        </w:p>
        <w:p w14:paraId="4926FE44" w14:textId="77777777" w:rsidR="0006427F" w:rsidRPr="009703BF" w:rsidRDefault="0006427F" w:rsidP="0006427F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Departament d’E</w:t>
          </w:r>
          <w:r>
            <w:rPr>
              <w:rFonts w:ascii="Arial" w:hAnsi="Arial" w:cs="Arial"/>
              <w:color w:val="808080"/>
              <w:sz w:val="16"/>
              <w:szCs w:val="16"/>
            </w:rPr>
            <w:t>ducació</w:t>
          </w:r>
        </w:p>
        <w:p w14:paraId="77F55556" w14:textId="77777777" w:rsidR="0006427F" w:rsidRPr="009703BF" w:rsidRDefault="0006427F" w:rsidP="0006427F">
          <w:pPr>
            <w:pStyle w:val="Piedepgina"/>
            <w:rPr>
              <w:rFonts w:ascii="Arial" w:hAnsi="Arial" w:cs="Arial"/>
              <w:b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b/>
              <w:color w:val="808080"/>
              <w:sz w:val="16"/>
              <w:szCs w:val="16"/>
            </w:rPr>
            <w:t>Institut Baix Camp</w:t>
          </w:r>
        </w:p>
      </w:tc>
      <w:tc>
        <w:tcPr>
          <w:tcW w:w="1101" w:type="dxa"/>
          <w:vAlign w:val="center"/>
        </w:tcPr>
        <w:p w14:paraId="19D7ADE5" w14:textId="77777777" w:rsidR="0006427F" w:rsidRPr="009703BF" w:rsidRDefault="0006427F" w:rsidP="0006427F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31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t>/</w:t>
          </w:r>
          <w:r>
            <w:rPr>
              <w:rFonts w:ascii="Arial" w:hAnsi="Arial" w:cs="Arial"/>
              <w:color w:val="808080"/>
              <w:sz w:val="16"/>
              <w:szCs w:val="16"/>
            </w:rPr>
            <w:t>08/2020</w:t>
          </w:r>
        </w:p>
      </w:tc>
      <w:tc>
        <w:tcPr>
          <w:tcW w:w="980" w:type="dxa"/>
          <w:vAlign w:val="center"/>
        </w:tcPr>
        <w:p w14:paraId="0236E22B" w14:textId="77777777" w:rsidR="0006427F" w:rsidRPr="009703BF" w:rsidRDefault="0006427F" w:rsidP="0006427F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Arxiu</w:t>
          </w:r>
        </w:p>
      </w:tc>
      <w:tc>
        <w:tcPr>
          <w:tcW w:w="3004" w:type="dxa"/>
          <w:gridSpan w:val="3"/>
          <w:vAlign w:val="center"/>
        </w:tcPr>
        <w:p w14:paraId="0E8F3309" w14:textId="77777777" w:rsidR="0006427F" w:rsidRPr="009703BF" w:rsidRDefault="0006427F" w:rsidP="0006427F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Model intern</w:t>
          </w:r>
        </w:p>
      </w:tc>
      <w:tc>
        <w:tcPr>
          <w:tcW w:w="1073" w:type="dxa"/>
          <w:vMerge w:val="restart"/>
          <w:vAlign w:val="center"/>
        </w:tcPr>
        <w:p w14:paraId="26A5A894" w14:textId="00BEBAE0" w:rsidR="0006427F" w:rsidRPr="009703BF" w:rsidRDefault="0006427F" w:rsidP="0006427F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begin"/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instrText xml:space="preserve"> PAGE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separate"/>
          </w:r>
          <w:r w:rsidR="00C87EBF">
            <w:rPr>
              <w:rFonts w:ascii="Arial" w:hAnsi="Arial" w:cs="Arial"/>
              <w:noProof/>
              <w:color w:val="808080"/>
              <w:sz w:val="16"/>
              <w:szCs w:val="16"/>
            </w:rPr>
            <w:t>1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 de 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begin"/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instrText xml:space="preserve"> NUMPAGES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separate"/>
          </w:r>
          <w:r w:rsidR="00C87EBF">
            <w:rPr>
              <w:rFonts w:ascii="Arial" w:hAnsi="Arial" w:cs="Arial"/>
              <w:noProof/>
              <w:color w:val="808080"/>
              <w:sz w:val="16"/>
              <w:szCs w:val="16"/>
            </w:rPr>
            <w:t>1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</w:p>
      </w:tc>
    </w:tr>
    <w:tr w:rsidR="0006427F" w:rsidRPr="009703BF" w14:paraId="6E5709DF" w14:textId="77777777" w:rsidTr="00301DCA">
      <w:trPr>
        <w:cantSplit/>
        <w:trHeight w:val="239"/>
        <w:jc w:val="center"/>
      </w:trPr>
      <w:tc>
        <w:tcPr>
          <w:tcW w:w="636" w:type="dxa"/>
          <w:vMerge/>
        </w:tcPr>
        <w:p w14:paraId="265406BE" w14:textId="77777777" w:rsidR="0006427F" w:rsidRPr="009703BF" w:rsidRDefault="0006427F" w:rsidP="0006427F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2582" w:type="dxa"/>
          <w:vMerge/>
        </w:tcPr>
        <w:p w14:paraId="00936B23" w14:textId="77777777" w:rsidR="0006427F" w:rsidRPr="009703BF" w:rsidRDefault="0006427F" w:rsidP="0006427F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101" w:type="dxa"/>
          <w:vAlign w:val="center"/>
        </w:tcPr>
        <w:p w14:paraId="3281D576" w14:textId="77777777" w:rsidR="0006427F" w:rsidRPr="009703BF" w:rsidRDefault="0006427F" w:rsidP="0006427F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versió  </w:t>
          </w:r>
          <w:r>
            <w:rPr>
              <w:rFonts w:ascii="Arial" w:hAnsi="Arial" w:cs="Arial"/>
              <w:color w:val="808080"/>
              <w:sz w:val="16"/>
              <w:szCs w:val="16"/>
            </w:rPr>
            <w:t>6</w:t>
          </w:r>
        </w:p>
      </w:tc>
      <w:tc>
        <w:tcPr>
          <w:tcW w:w="980" w:type="dxa"/>
          <w:vAlign w:val="center"/>
        </w:tcPr>
        <w:p w14:paraId="39E6EF1A" w14:textId="77777777" w:rsidR="0006427F" w:rsidRPr="009703BF" w:rsidRDefault="0006427F" w:rsidP="0006427F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Elaborat</w:t>
          </w:r>
        </w:p>
      </w:tc>
      <w:tc>
        <w:tcPr>
          <w:tcW w:w="1230" w:type="dxa"/>
          <w:vAlign w:val="center"/>
        </w:tcPr>
        <w:p w14:paraId="6B6F989D" w14:textId="77777777" w:rsidR="0006427F" w:rsidRPr="009703BF" w:rsidRDefault="0006427F" w:rsidP="0006427F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Cap d'estudis</w:t>
          </w:r>
        </w:p>
      </w:tc>
      <w:tc>
        <w:tcPr>
          <w:tcW w:w="546" w:type="dxa"/>
          <w:vAlign w:val="center"/>
        </w:tcPr>
        <w:p w14:paraId="333EB13A" w14:textId="77777777" w:rsidR="0006427F" w:rsidRPr="009703BF" w:rsidRDefault="0006427F" w:rsidP="0006427F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Codi</w:t>
          </w:r>
        </w:p>
      </w:tc>
      <w:tc>
        <w:tcPr>
          <w:tcW w:w="1228" w:type="dxa"/>
          <w:vAlign w:val="center"/>
        </w:tcPr>
        <w:p w14:paraId="0721D105" w14:textId="77777777" w:rsidR="0006427F" w:rsidRPr="009703BF" w:rsidRDefault="0006427F" w:rsidP="0006427F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MO-CAP</w:t>
          </w:r>
          <w:r>
            <w:rPr>
              <w:rFonts w:ascii="Arial" w:hAnsi="Arial" w:cs="Arial"/>
              <w:color w:val="808080"/>
              <w:sz w:val="16"/>
              <w:szCs w:val="16"/>
            </w:rPr>
            <w:t>013</w:t>
          </w:r>
        </w:p>
      </w:tc>
      <w:tc>
        <w:tcPr>
          <w:tcW w:w="1073" w:type="dxa"/>
          <w:vMerge/>
        </w:tcPr>
        <w:p w14:paraId="375C6337" w14:textId="77777777" w:rsidR="0006427F" w:rsidRPr="009703BF" w:rsidRDefault="0006427F" w:rsidP="0006427F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79B54002" w14:textId="77777777" w:rsidR="00802505" w:rsidRDefault="00802505" w:rsidP="00802505">
    <w:pPr>
      <w:pStyle w:val="Piedepgina"/>
    </w:pPr>
  </w:p>
  <w:p w14:paraId="396585E3" w14:textId="77777777" w:rsidR="00873428" w:rsidRPr="00802505" w:rsidRDefault="00873428" w:rsidP="008025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7A224" w14:textId="77777777" w:rsidR="00142B18" w:rsidRDefault="00142B18" w:rsidP="008C0F92">
      <w:r>
        <w:separator/>
      </w:r>
    </w:p>
  </w:footnote>
  <w:footnote w:type="continuationSeparator" w:id="0">
    <w:p w14:paraId="123BA741" w14:textId="77777777" w:rsidR="00142B18" w:rsidRDefault="00142B18" w:rsidP="008C0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7FCFB" w14:textId="25CDBE66" w:rsidR="00C56FBE" w:rsidRDefault="00C56FBE" w:rsidP="00C56FBE">
    <w:pPr>
      <w:pStyle w:val="Encabezado"/>
      <w:jc w:val="right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DPT. ADMINISTRATIU</w:t>
    </w:r>
  </w:p>
  <w:p w14:paraId="496415BB" w14:textId="3E982204" w:rsidR="00380FF3" w:rsidRDefault="00380FF3" w:rsidP="00C56FBE">
    <w:pPr>
      <w:pStyle w:val="Encabezado"/>
      <w:jc w:val="right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CFGM JURÍDIC 2n</w:t>
    </w:r>
  </w:p>
  <w:p w14:paraId="76F47EF1" w14:textId="6F4E085E" w:rsidR="00873428" w:rsidRDefault="003A6B0B" w:rsidP="00C56FBE">
    <w:pPr>
      <w:pStyle w:val="Encabezado"/>
      <w:jc w:val="right"/>
      <w:rPr>
        <w:rFonts w:ascii="Arial" w:hAnsi="Arial" w:cs="Arial"/>
        <w:color w:val="808080"/>
        <w:sz w:val="18"/>
        <w:szCs w:val="18"/>
      </w:rPr>
    </w:pPr>
    <w:r w:rsidRPr="00802505">
      <w:rPr>
        <w:rFonts w:ascii="Arial" w:hAnsi="Arial" w:cs="Arial"/>
        <w:noProof/>
        <w:sz w:val="18"/>
        <w:szCs w:val="18"/>
        <w:lang w:val="es-ES" w:eastAsia="es-ES"/>
      </w:rPr>
      <w:drawing>
        <wp:anchor distT="0" distB="0" distL="114300" distR="114300" simplePos="0" relativeHeight="251666944" behindDoc="0" locked="0" layoutInCell="1" allowOverlap="1" wp14:anchorId="53ADE314" wp14:editId="50ED5A85">
          <wp:simplePos x="0" y="0"/>
          <wp:positionH relativeFrom="column">
            <wp:posOffset>-411480</wp:posOffset>
          </wp:positionH>
          <wp:positionV relativeFrom="paragraph">
            <wp:posOffset>-335280</wp:posOffset>
          </wp:positionV>
          <wp:extent cx="704850" cy="704850"/>
          <wp:effectExtent l="0" t="0" r="0" b="0"/>
          <wp:wrapSquare wrapText="bothSides"/>
          <wp:docPr id="1" name="Imagen 1" descr="logo_insti_definitiu_fons_transparent_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_insti_definitiu_fons_transparent_PET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80FF3">
      <w:rPr>
        <w:rFonts w:ascii="Arial" w:hAnsi="Arial" w:cs="Arial"/>
        <w:color w:val="808080"/>
        <w:sz w:val="18"/>
        <w:szCs w:val="18"/>
      </w:rPr>
      <w:t>M10 PROJECTE D’EMPRESA JURÍDICA</w:t>
    </w:r>
  </w:p>
  <w:p w14:paraId="68CA3F8F" w14:textId="77777777" w:rsidR="00C56FBE" w:rsidRPr="00802505" w:rsidRDefault="00C56FBE" w:rsidP="00C56FBE">
    <w:pPr>
      <w:pStyle w:val="Encabezado"/>
      <w:jc w:val="right"/>
      <w:rPr>
        <w:rFonts w:ascii="Arial" w:hAnsi="Arial" w:cs="Arial"/>
        <w:color w:val="808080"/>
        <w:sz w:val="18"/>
        <w:szCs w:val="18"/>
      </w:rPr>
    </w:pPr>
  </w:p>
  <w:p w14:paraId="1CB6D7B1" w14:textId="77777777" w:rsidR="00906C3C" w:rsidRPr="00802505" w:rsidRDefault="00906C3C" w:rsidP="008D2924">
    <w:pPr>
      <w:pStyle w:val="Encabezado"/>
      <w:jc w:val="center"/>
      <w:rPr>
        <w:rFonts w:ascii="Arial" w:hAnsi="Arial" w:cs="Arial"/>
        <w:color w:val="8080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5F19"/>
    <w:multiLevelType w:val="hybridMultilevel"/>
    <w:tmpl w:val="428AFC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30AA2"/>
    <w:multiLevelType w:val="hybridMultilevel"/>
    <w:tmpl w:val="DEE454C2"/>
    <w:lvl w:ilvl="0" w:tplc="99D88C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E6E9E"/>
    <w:multiLevelType w:val="multilevel"/>
    <w:tmpl w:val="67FE0F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3" w15:restartNumberingAfterBreak="0">
    <w:nsid w:val="25A90C82"/>
    <w:multiLevelType w:val="hybridMultilevel"/>
    <w:tmpl w:val="60AE694A"/>
    <w:lvl w:ilvl="0" w:tplc="FD4CE5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A20DDA"/>
    <w:multiLevelType w:val="hybridMultilevel"/>
    <w:tmpl w:val="F2AAF800"/>
    <w:lvl w:ilvl="0" w:tplc="35C40F6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D12DEF"/>
    <w:multiLevelType w:val="hybridMultilevel"/>
    <w:tmpl w:val="CF44E7D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8D6A2B"/>
    <w:multiLevelType w:val="hybridMultilevel"/>
    <w:tmpl w:val="B20AB58A"/>
    <w:lvl w:ilvl="0" w:tplc="231429C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475970">
    <w:abstractNumId w:val="6"/>
  </w:num>
  <w:num w:numId="2" w16cid:durableId="286551999">
    <w:abstractNumId w:val="5"/>
  </w:num>
  <w:num w:numId="3" w16cid:durableId="27948335">
    <w:abstractNumId w:val="2"/>
  </w:num>
  <w:num w:numId="4" w16cid:durableId="1049497336">
    <w:abstractNumId w:val="1"/>
  </w:num>
  <w:num w:numId="5" w16cid:durableId="1951234969">
    <w:abstractNumId w:val="0"/>
  </w:num>
  <w:num w:numId="6" w16cid:durableId="2121679828">
    <w:abstractNumId w:val="4"/>
  </w:num>
  <w:num w:numId="7" w16cid:durableId="97723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9EC"/>
    <w:rsid w:val="00000364"/>
    <w:rsid w:val="000060BF"/>
    <w:rsid w:val="00053B1E"/>
    <w:rsid w:val="00056460"/>
    <w:rsid w:val="00056A37"/>
    <w:rsid w:val="0006427F"/>
    <w:rsid w:val="00090750"/>
    <w:rsid w:val="000B11AF"/>
    <w:rsid w:val="000C6EE0"/>
    <w:rsid w:val="00142B18"/>
    <w:rsid w:val="00151A6F"/>
    <w:rsid w:val="00282710"/>
    <w:rsid w:val="002A1A58"/>
    <w:rsid w:val="002A5DC6"/>
    <w:rsid w:val="002C5355"/>
    <w:rsid w:val="002D7229"/>
    <w:rsid w:val="00304437"/>
    <w:rsid w:val="00380FF3"/>
    <w:rsid w:val="003A6B0B"/>
    <w:rsid w:val="003B15CE"/>
    <w:rsid w:val="003B71AF"/>
    <w:rsid w:val="003F7B50"/>
    <w:rsid w:val="00417B46"/>
    <w:rsid w:val="00460219"/>
    <w:rsid w:val="004709CD"/>
    <w:rsid w:val="00497C31"/>
    <w:rsid w:val="004B0A9E"/>
    <w:rsid w:val="005263B9"/>
    <w:rsid w:val="005B4DEE"/>
    <w:rsid w:val="005C0C5F"/>
    <w:rsid w:val="006010FB"/>
    <w:rsid w:val="0060585B"/>
    <w:rsid w:val="00663C2F"/>
    <w:rsid w:val="006E07D4"/>
    <w:rsid w:val="00714E17"/>
    <w:rsid w:val="007213C5"/>
    <w:rsid w:val="00722F65"/>
    <w:rsid w:val="007470FD"/>
    <w:rsid w:val="0076322B"/>
    <w:rsid w:val="007750A4"/>
    <w:rsid w:val="007A0073"/>
    <w:rsid w:val="00802505"/>
    <w:rsid w:val="00873428"/>
    <w:rsid w:val="008C0F92"/>
    <w:rsid w:val="008D2924"/>
    <w:rsid w:val="008D4BE2"/>
    <w:rsid w:val="00906C3C"/>
    <w:rsid w:val="00925599"/>
    <w:rsid w:val="009516CB"/>
    <w:rsid w:val="009703BF"/>
    <w:rsid w:val="00971335"/>
    <w:rsid w:val="009977DF"/>
    <w:rsid w:val="009D10EC"/>
    <w:rsid w:val="009D50A3"/>
    <w:rsid w:val="009E1C17"/>
    <w:rsid w:val="00A04F72"/>
    <w:rsid w:val="00A37CF8"/>
    <w:rsid w:val="00A66173"/>
    <w:rsid w:val="00A93870"/>
    <w:rsid w:val="00A959EC"/>
    <w:rsid w:val="00AF3B8C"/>
    <w:rsid w:val="00AF558A"/>
    <w:rsid w:val="00B11E27"/>
    <w:rsid w:val="00B170AD"/>
    <w:rsid w:val="00BB1406"/>
    <w:rsid w:val="00BC25DD"/>
    <w:rsid w:val="00BF7555"/>
    <w:rsid w:val="00C02C05"/>
    <w:rsid w:val="00C2134C"/>
    <w:rsid w:val="00C56FBE"/>
    <w:rsid w:val="00C606CF"/>
    <w:rsid w:val="00C87EBF"/>
    <w:rsid w:val="00C94BA8"/>
    <w:rsid w:val="00CA4B92"/>
    <w:rsid w:val="00CB5115"/>
    <w:rsid w:val="00CB75E9"/>
    <w:rsid w:val="00CF7858"/>
    <w:rsid w:val="00D37A51"/>
    <w:rsid w:val="00D72950"/>
    <w:rsid w:val="00D8396F"/>
    <w:rsid w:val="00DF67C0"/>
    <w:rsid w:val="00E106CE"/>
    <w:rsid w:val="00E21134"/>
    <w:rsid w:val="00E329F2"/>
    <w:rsid w:val="00E465EB"/>
    <w:rsid w:val="00E73D65"/>
    <w:rsid w:val="00F03830"/>
    <w:rsid w:val="00F17889"/>
    <w:rsid w:val="00F26CEA"/>
    <w:rsid w:val="00F70C0E"/>
    <w:rsid w:val="00F76A69"/>
    <w:rsid w:val="00F825CF"/>
    <w:rsid w:val="00F8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;"/>
  <w14:docId w14:val="5F828208"/>
  <w15:docId w15:val="{76CB4D64-E51E-4A27-9171-2346ED438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C17"/>
    <w:rPr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A959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C0F92"/>
    <w:rPr>
      <w:rFonts w:cs="Times New Roman"/>
      <w:color w:val="808080"/>
    </w:rPr>
  </w:style>
  <w:style w:type="paragraph" w:styleId="Textodeglobo">
    <w:name w:val="Balloon Text"/>
    <w:basedOn w:val="Normal"/>
    <w:link w:val="TextodegloboCar"/>
    <w:uiPriority w:val="99"/>
    <w:semiHidden/>
    <w:rsid w:val="008C0F9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C0F9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8C0F9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8C0F9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8C0F9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C0F92"/>
    <w:rPr>
      <w:rFonts w:cs="Times New Roman"/>
    </w:rPr>
  </w:style>
  <w:style w:type="paragraph" w:styleId="Textoindependiente">
    <w:name w:val="Body Text"/>
    <w:basedOn w:val="Normal"/>
    <w:link w:val="TextoindependienteCar"/>
    <w:rsid w:val="00906C3C"/>
    <w:pPr>
      <w:widowControl w:val="0"/>
      <w:suppressAutoHyphens/>
      <w:spacing w:after="120"/>
    </w:pPr>
    <w:rPr>
      <w:rFonts w:ascii="Times New Roman" w:eastAsia="Lucida Sans Unicode" w:hAnsi="Times New Roman"/>
      <w:kern w:val="1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906C3C"/>
    <w:rPr>
      <w:rFonts w:ascii="Times New Roman" w:eastAsia="Lucida Sans Unicode" w:hAnsi="Times New Roman"/>
      <w:kern w:val="1"/>
      <w:sz w:val="24"/>
      <w:szCs w:val="24"/>
    </w:rPr>
  </w:style>
  <w:style w:type="paragraph" w:styleId="Prrafodelista">
    <w:name w:val="List Paragraph"/>
    <w:basedOn w:val="Normal"/>
    <w:uiPriority w:val="34"/>
    <w:qFormat/>
    <w:rsid w:val="00D72950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8DFA8-0B7A-48C3-935D-1D6A593D2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El nostre desig és poder oferir un servei de qualitat i considerem que els suggeriments i reclamacions de pares, alumnes, professors i personal d’administració i serveis ens ajudaran a aconseguir-ho</vt:lpstr>
      <vt:lpstr>El nostre desig és poder oferir un servei de qualitat i considerem que els suggeriments i reclamacions de pares, alumnes, professors i personal d’administració i serveis ens ajudaran a aconseguir-ho</vt:lpstr>
    </vt:vector>
  </TitlesOfParts>
  <Company>Generalitat de Catalunya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nostre desig és poder oferir un servei de qualitat i considerem que els suggeriments i reclamacions de pares, alumnes, professors i personal d’administració i serveis ens ajudaran a aconseguir-ho</dc:title>
  <dc:creator>Profe</dc:creator>
  <cp:lastModifiedBy>HP</cp:lastModifiedBy>
  <cp:revision>2</cp:revision>
  <cp:lastPrinted>2013-03-18T13:04:00Z</cp:lastPrinted>
  <dcterms:created xsi:type="dcterms:W3CDTF">2023-01-18T11:19:00Z</dcterms:created>
  <dcterms:modified xsi:type="dcterms:W3CDTF">2023-01-18T11:19:00Z</dcterms:modified>
</cp:coreProperties>
</file>