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B8DB9" w14:textId="77777777" w:rsidR="003935B9" w:rsidRPr="00154947" w:rsidRDefault="003935B9" w:rsidP="00E31AD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4188DD0E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A953CAD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1.    a)    Com s'acredita que el procurador ha presentat la Demanda en un procediment Ordinari?  </w:t>
      </w:r>
    </w:p>
    <w:p w14:paraId="0A45837B" w14:textId="77777777" w:rsidR="003935B9" w:rsidRPr="00154947" w:rsidRDefault="003935B9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7D1B5DD" w14:textId="77777777" w:rsidR="00E31AD0" w:rsidRPr="00154947" w:rsidRDefault="00E31AD0" w:rsidP="00E31AD0">
      <w:pPr>
        <w:widowControl w:val="0"/>
        <w:suppressAutoHyphens/>
        <w:spacing w:after="0" w:line="240" w:lineRule="auto"/>
        <w:ind w:left="345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b)   Quin document acredita que s’ha admès a tràmit la Demanda en el Procediment Ordinari?     .Qui el fa?</w:t>
      </w:r>
    </w:p>
    <w:p w14:paraId="333AB142" w14:textId="77777777" w:rsidR="003935B9" w:rsidRPr="00154947" w:rsidRDefault="003935B9" w:rsidP="00E31AD0">
      <w:pPr>
        <w:widowControl w:val="0"/>
        <w:suppressAutoHyphens/>
        <w:spacing w:after="0" w:line="240" w:lineRule="auto"/>
        <w:ind w:left="345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DAEFFE0" w14:textId="77777777" w:rsidR="00E31AD0" w:rsidRPr="00154947" w:rsidRDefault="00E31AD0" w:rsidP="00E31AD0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Amb quin document se li comunica al demandat que se li ha interposat la Demanda de procediment Ordinari?</w:t>
      </w:r>
    </w:p>
    <w:p w14:paraId="6D9B187A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206F3EF" w14:textId="77777777" w:rsidR="003935B9" w:rsidRPr="00154947" w:rsidRDefault="003935B9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FC8FC28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2. Judici Ordinari del procediment Civil, respon a les qüestions següents:</w:t>
      </w:r>
    </w:p>
    <w:p w14:paraId="2C7E4667" w14:textId="77777777" w:rsidR="003935B9" w:rsidRPr="00154947" w:rsidRDefault="003935B9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35F95EB" w14:textId="77777777" w:rsidR="00E31AD0" w:rsidRPr="00154947" w:rsidRDefault="00E31AD0" w:rsidP="003935B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Quin termini té el demandat per fer la Contestació a la Demanda?</w:t>
      </w:r>
    </w:p>
    <w:p w14:paraId="05070A34" w14:textId="77777777" w:rsidR="003935B9" w:rsidRPr="00154947" w:rsidRDefault="003935B9" w:rsidP="003935B9">
      <w:pPr>
        <w:widowControl w:val="0"/>
        <w:suppressAutoHyphens/>
        <w:spacing w:after="0" w:line="240" w:lineRule="auto"/>
        <w:ind w:left="78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A1F1859" w14:textId="77777777" w:rsidR="003935B9" w:rsidRPr="00154947" w:rsidRDefault="00E31AD0" w:rsidP="003935B9">
      <w:pPr>
        <w:widowControl w:val="0"/>
        <w:numPr>
          <w:ilvl w:val="0"/>
          <w:numId w:val="14"/>
        </w:numPr>
        <w:suppressAutoHyphens/>
        <w:spacing w:after="0" w:line="240" w:lineRule="auto"/>
        <w:ind w:left="777" w:hanging="357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Què farà el Tribunal una vegada s’hagi realitzat la Contestació de la Demanda? </w:t>
      </w:r>
    </w:p>
    <w:p w14:paraId="15F5F5A9" w14:textId="77777777" w:rsidR="003935B9" w:rsidRPr="00154947" w:rsidRDefault="003935B9" w:rsidP="003935B9">
      <w:pPr>
        <w:pStyle w:val="Prrafodelista"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</w:p>
    <w:p w14:paraId="17DE1A75" w14:textId="77777777" w:rsidR="00E31AD0" w:rsidRPr="00154947" w:rsidRDefault="00E31AD0" w:rsidP="003935B9">
      <w:pPr>
        <w:widowControl w:val="0"/>
        <w:numPr>
          <w:ilvl w:val="0"/>
          <w:numId w:val="14"/>
        </w:numPr>
        <w:suppressAutoHyphens/>
        <w:spacing w:after="0" w:line="240" w:lineRule="auto"/>
        <w:ind w:left="777" w:hanging="357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Quin termini té per a fer-ho?</w:t>
      </w:r>
    </w:p>
    <w:p w14:paraId="3EA9A79C" w14:textId="77777777" w:rsidR="003935B9" w:rsidRPr="00154947" w:rsidRDefault="003935B9" w:rsidP="003935B9">
      <w:pPr>
        <w:pStyle w:val="Prrafodelista"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</w:p>
    <w:p w14:paraId="0D8FF2DA" w14:textId="77777777" w:rsidR="003935B9" w:rsidRPr="00154947" w:rsidRDefault="003935B9" w:rsidP="003935B9">
      <w:pPr>
        <w:widowControl w:val="0"/>
        <w:suppressAutoHyphens/>
        <w:spacing w:after="0" w:line="240" w:lineRule="auto"/>
        <w:ind w:left="777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6644D3D" w14:textId="77777777" w:rsidR="00E31AD0" w:rsidRPr="00154947" w:rsidRDefault="00E31AD0" w:rsidP="003935B9">
      <w:pPr>
        <w:widowControl w:val="0"/>
        <w:numPr>
          <w:ilvl w:val="0"/>
          <w:numId w:val="14"/>
        </w:numPr>
        <w:suppressAutoHyphens/>
        <w:spacing w:after="0" w:line="240" w:lineRule="auto"/>
        <w:ind w:left="777" w:hanging="357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En quin termini s’haurà de realitzar la vista prèvia o l’Audiència del judici des de la data de la convocatòria?</w:t>
      </w:r>
    </w:p>
    <w:p w14:paraId="30F41845" w14:textId="77777777" w:rsidR="003935B9" w:rsidRPr="00154947" w:rsidRDefault="003935B9" w:rsidP="003935B9">
      <w:pPr>
        <w:widowControl w:val="0"/>
        <w:suppressAutoHyphens/>
        <w:spacing w:after="0" w:line="240" w:lineRule="auto"/>
        <w:ind w:left="777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F53D341" w14:textId="77777777" w:rsidR="003935B9" w:rsidRPr="00154947" w:rsidRDefault="00E31AD0" w:rsidP="003935B9">
      <w:pPr>
        <w:widowControl w:val="0"/>
        <w:numPr>
          <w:ilvl w:val="0"/>
          <w:numId w:val="14"/>
        </w:numPr>
        <w:suppressAutoHyphens/>
        <w:spacing w:after="0" w:line="240" w:lineRule="auto"/>
        <w:ind w:left="777" w:hanging="357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Digues què es farà en aquesta vista prèvia al judici.</w:t>
      </w:r>
    </w:p>
    <w:p w14:paraId="6DDC2353" w14:textId="77777777" w:rsidR="003935B9" w:rsidRPr="00154947" w:rsidRDefault="003935B9" w:rsidP="003935B9">
      <w:pPr>
        <w:pStyle w:val="Prrafodelista"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</w:p>
    <w:p w14:paraId="314428A1" w14:textId="77777777" w:rsidR="003935B9" w:rsidRPr="00154947" w:rsidRDefault="00E31AD0" w:rsidP="003935B9">
      <w:pPr>
        <w:widowControl w:val="0"/>
        <w:numPr>
          <w:ilvl w:val="0"/>
          <w:numId w:val="14"/>
        </w:numPr>
        <w:suppressAutoHyphens/>
        <w:spacing w:after="0" w:line="240" w:lineRule="auto"/>
        <w:ind w:left="777" w:hanging="357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Una vegada s’hagi celebrat la vista prèvia i no hi hagi acord, quin termini hi haurà per què es faci el Judici?</w:t>
      </w:r>
    </w:p>
    <w:p w14:paraId="1ED77D89" w14:textId="77777777" w:rsidR="003935B9" w:rsidRPr="00154947" w:rsidRDefault="003935B9" w:rsidP="003935B9">
      <w:pPr>
        <w:pStyle w:val="Prrafodelista"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</w:p>
    <w:p w14:paraId="4BF7AA77" w14:textId="77777777" w:rsidR="00E31AD0" w:rsidRPr="00154947" w:rsidRDefault="00E31AD0" w:rsidP="003935B9">
      <w:pPr>
        <w:widowControl w:val="0"/>
        <w:numPr>
          <w:ilvl w:val="0"/>
          <w:numId w:val="14"/>
        </w:numPr>
        <w:suppressAutoHyphens/>
        <w:spacing w:after="0" w:line="240" w:lineRule="auto"/>
        <w:ind w:left="777" w:hanging="357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En quin termini s'haurà de dictar sentència a partir de la data de celebració del judici?</w:t>
      </w:r>
    </w:p>
    <w:p w14:paraId="77536BD2" w14:textId="77777777" w:rsidR="00E31AD0" w:rsidRPr="00154947" w:rsidRDefault="00E31AD0" w:rsidP="003935B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65C5A43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FFFA9A9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3. Què entens per Contestació de la Demanda?</w:t>
      </w:r>
    </w:p>
    <w:p w14:paraId="7E1C92C1" w14:textId="77777777" w:rsidR="003935B9" w:rsidRPr="00154947" w:rsidRDefault="003935B9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936F891" w14:textId="77777777" w:rsidR="003935B9" w:rsidRPr="00154947" w:rsidRDefault="003935B9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CEA8F4B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D880811" w14:textId="77777777" w:rsidR="003935B9" w:rsidRPr="00154947" w:rsidRDefault="00E31AD0" w:rsidP="00E31AD0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Com s’anomena l’actitud que adopta la part Demandada quan està d’acord amb les peticions realitzades per la part demandant? </w:t>
      </w:r>
    </w:p>
    <w:p w14:paraId="36AA2328" w14:textId="77777777" w:rsidR="00E31AD0" w:rsidRPr="00154947" w:rsidRDefault="00E31AD0" w:rsidP="003935B9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Hi ha judici en aquest cas? </w:t>
      </w:r>
      <w:r w:rsidR="003935B9"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Hi ha sentència?           .De quin tipus es tracta?</w:t>
      </w:r>
    </w:p>
    <w:p w14:paraId="38138B1A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0CC288E" w14:textId="77777777" w:rsidR="003935B9" w:rsidRPr="00154947" w:rsidRDefault="003935B9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33CADB3" w14:textId="77777777" w:rsidR="00E31AD0" w:rsidRPr="00154947" w:rsidRDefault="00E31AD0" w:rsidP="00E31AD0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Explica les actituds que pot prendre el demandat respecte a la Demanda que se li ha plantejat?</w:t>
      </w:r>
    </w:p>
    <w:p w14:paraId="19E064E7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08BA039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78E8E4A" w14:textId="77777777" w:rsidR="00E31AD0" w:rsidRPr="00154947" w:rsidRDefault="00E31AD0" w:rsidP="00E31AD0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a)   Qui al·lega les excepcions?</w:t>
      </w:r>
    </w:p>
    <w:p w14:paraId="52F56FB8" w14:textId="77777777" w:rsidR="003935B9" w:rsidRPr="00154947" w:rsidRDefault="003935B9" w:rsidP="003935B9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CCBC095" w14:textId="77777777" w:rsidR="00E31AD0" w:rsidRPr="00154947" w:rsidRDefault="00E31AD0" w:rsidP="003935B9">
      <w:pPr>
        <w:pStyle w:val="Prrafodelista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Què entens per excepció?</w:t>
      </w:r>
    </w:p>
    <w:p w14:paraId="1FA7ECB2" w14:textId="77777777" w:rsidR="003935B9" w:rsidRPr="00154947" w:rsidRDefault="003935B9" w:rsidP="003935B9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83036F8" w14:textId="77777777" w:rsidR="00E31AD0" w:rsidRPr="00154947" w:rsidRDefault="00E31AD0" w:rsidP="00E31AD0">
      <w:pPr>
        <w:pStyle w:val="Prrafodelista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Anomena els tipus d’excepcions i digues que es pretén en cadascuna?</w:t>
      </w:r>
    </w:p>
    <w:p w14:paraId="3CB97474" w14:textId="77777777" w:rsidR="003935B9" w:rsidRDefault="003935B9" w:rsidP="003935B9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31B54E00" w14:textId="77777777" w:rsidR="00E1263E" w:rsidRDefault="00E1263E" w:rsidP="003935B9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137E10E6" w14:textId="77777777" w:rsidR="00E1263E" w:rsidRDefault="00E1263E" w:rsidP="003935B9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665AF230" w14:textId="77777777" w:rsidR="00E1263E" w:rsidRDefault="00E1263E" w:rsidP="003935B9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4A0A02D7" w14:textId="77777777" w:rsidR="00E1263E" w:rsidRDefault="00E1263E" w:rsidP="003935B9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7D1BBF0E" w14:textId="77777777" w:rsidR="00E1263E" w:rsidRPr="00154947" w:rsidRDefault="00E1263E" w:rsidP="003935B9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2C7D6AD5" w14:textId="77777777" w:rsidR="003935B9" w:rsidRPr="00154947" w:rsidRDefault="003935B9" w:rsidP="003935B9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27832D6" w14:textId="77777777" w:rsidR="003935B9" w:rsidRPr="00154947" w:rsidRDefault="003935B9" w:rsidP="003935B9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8432431" w14:textId="77777777" w:rsidR="00E31AD0" w:rsidRPr="00154947" w:rsidRDefault="00E31AD0" w:rsidP="008A7B94">
      <w:pPr>
        <w:pStyle w:val="Prrafodelista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Explica de forma breu les excepcions processals o dilatòries i les excepcions materials o defenses.</w:t>
      </w:r>
    </w:p>
    <w:p w14:paraId="02D04D96" w14:textId="77777777" w:rsidR="008A7B94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C3D288B" w14:textId="77777777" w:rsidR="00E31AD0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149270E" w14:textId="77777777" w:rsidR="00154947" w:rsidRDefault="00154947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E6C044B" w14:textId="77777777" w:rsidR="00154947" w:rsidRDefault="00154947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0ED6F06" w14:textId="77777777" w:rsidR="00154947" w:rsidRPr="00154947" w:rsidRDefault="00154947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FC91D1A" w14:textId="77777777" w:rsidR="00154947" w:rsidRDefault="00154947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16E170F" w14:textId="069103AD" w:rsidR="00E31AD0" w:rsidRPr="00154947" w:rsidRDefault="00E31AD0" w:rsidP="00154947">
      <w:pPr>
        <w:pStyle w:val="Prrafodelista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Digues quin tipus d’excepció es </w:t>
      </w:r>
      <w:r w:rsidR="00A825E7" w:rsidRPr="00154947">
        <w:rPr>
          <w:rFonts w:ascii="Arial" w:eastAsia="Lucida Sans Unicode" w:hAnsi="Arial" w:cs="Arial"/>
          <w:kern w:val="1"/>
          <w:sz w:val="21"/>
          <w:szCs w:val="21"/>
        </w:rPr>
        <w:t>dona</w:t>
      </w: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en cadascun dels casos següents:</w:t>
      </w:r>
    </w:p>
    <w:p w14:paraId="67775F28" w14:textId="77777777" w:rsidR="00E31AD0" w:rsidRPr="00154947" w:rsidRDefault="008A7B94" w:rsidP="008A7B94">
      <w:pPr>
        <w:pStyle w:val="Prrafodelista"/>
        <w:widowControl w:val="0"/>
        <w:numPr>
          <w:ilvl w:val="1"/>
          <w:numId w:val="1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 E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l Jutge no pot conèixer de l’assumpte per raó de territori?</w:t>
      </w:r>
    </w:p>
    <w:p w14:paraId="698A7106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F1ED7CE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D49F7DD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8.2 </w:t>
      </w:r>
      <w:r w:rsidR="008A7B94"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154947">
        <w:rPr>
          <w:rFonts w:ascii="Arial" w:eastAsia="Lucida Sans Unicode" w:hAnsi="Arial" w:cs="Arial"/>
          <w:kern w:val="1"/>
          <w:sz w:val="21"/>
          <w:szCs w:val="21"/>
        </w:rPr>
        <w:t>S’inicia un plet d’una societat contra un altra i el representant de la primera  (gerent) no presenta  el paper correcte conforme se l’acredita per iniciar un plet?</w:t>
      </w:r>
    </w:p>
    <w:p w14:paraId="79B6C734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40501A2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F1CABD8" w14:textId="77777777" w:rsidR="00E31AD0" w:rsidRPr="00154947" w:rsidRDefault="008A7B94" w:rsidP="008A7B9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8.3  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Es demanda equivocadament a un demandat que no està implicat en el cas?</w:t>
      </w:r>
    </w:p>
    <w:p w14:paraId="09F97163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17F9671" w14:textId="77777777" w:rsidR="008A7B94" w:rsidRPr="00154947" w:rsidRDefault="008A7B94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6BB3EB9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8.4  Després d’iniciar un plet en el Jutjat n.4 de Primera  Instància de Reus al no estar conforme amb la sentència, el demandant torna a presentar la demanda en el Jutjat de Primera Instància de Tarragona?</w:t>
      </w:r>
    </w:p>
    <w:p w14:paraId="68621898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65673CF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DA597F5" w14:textId="77777777" w:rsidR="00E31AD0" w:rsidRPr="00154947" w:rsidRDefault="008A7B94" w:rsidP="008A7B9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8.5 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El cas anterior però sense haver-se dictat sentència, amb la finalitat d’escollir aquella que li sigui més favorable a la part actora?</w:t>
      </w:r>
    </w:p>
    <w:p w14:paraId="24C3379F" w14:textId="77777777" w:rsidR="008A7B94" w:rsidRPr="00154947" w:rsidRDefault="008A7B94" w:rsidP="008A7B94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0398947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A5463AC" w14:textId="77777777" w:rsidR="00E31AD0" w:rsidRPr="00154947" w:rsidRDefault="008A7B94" w:rsidP="008A7B94">
      <w:pPr>
        <w:pStyle w:val="Prrafodelista"/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Reclamació de salaris després d’un any?</w:t>
      </w:r>
    </w:p>
    <w:p w14:paraId="4280B97E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F58E1DA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FDD422E" w14:textId="77777777" w:rsidR="00E31AD0" w:rsidRPr="00154947" w:rsidRDefault="008A7B94" w:rsidP="008A7B94">
      <w:pPr>
        <w:pStyle w:val="Prrafodelista"/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Es presenta un escrit de demanda al cap de dos mesos d’estar acomiadat?</w:t>
      </w:r>
    </w:p>
    <w:p w14:paraId="1640E4B0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291DEB9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11A2E2F" w14:textId="77777777" w:rsidR="00E31AD0" w:rsidRPr="00154947" w:rsidRDefault="008A7B94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Reclamació de vacances després d’un any?</w:t>
      </w:r>
    </w:p>
    <w:p w14:paraId="246A85C9" w14:textId="77777777" w:rsidR="008A7B94" w:rsidRPr="00154947" w:rsidRDefault="008A7B94" w:rsidP="008A7B94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59B3927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EEC4B6F" w14:textId="77777777" w:rsidR="00E31AD0" w:rsidRPr="00154947" w:rsidRDefault="008A7B94" w:rsidP="008A7B94">
      <w:pPr>
        <w:pStyle w:val="Prrafodelista"/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Falta de presentació de la papereta al SMAC?</w:t>
      </w:r>
    </w:p>
    <w:p w14:paraId="5A16B8FD" w14:textId="77777777" w:rsidR="008A7B94" w:rsidRPr="00154947" w:rsidRDefault="008A7B94" w:rsidP="008A7B94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4C3AFAE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2378405" w14:textId="77777777" w:rsidR="00E31AD0" w:rsidRPr="00154947" w:rsidRDefault="008A7B94" w:rsidP="008A7B94">
      <w:pPr>
        <w:pStyle w:val="Prrafodelista"/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F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alta de poders del procurador de la part demandant?</w:t>
      </w:r>
    </w:p>
    <w:p w14:paraId="36D09D8B" w14:textId="77777777" w:rsidR="008A7B94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C389C48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2D07E9A" w14:textId="77777777" w:rsidR="00E31AD0" w:rsidRPr="00154947" w:rsidRDefault="00E31AD0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Falta de poders de l’advocat de la part demandant?</w:t>
      </w:r>
    </w:p>
    <w:p w14:paraId="3395AAF2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FCBC6F5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79C4B98" w14:textId="77777777" w:rsidR="00E31AD0" w:rsidRPr="00154947" w:rsidRDefault="008A7B94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E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n un accident de tràfic solament es demanda a la Cia d’Assegurances del cotxe que ha provocat un accident?</w:t>
      </w:r>
    </w:p>
    <w:p w14:paraId="620CCE99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05EAF42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B762B20" w14:textId="77777777" w:rsidR="00E31AD0" w:rsidRPr="00154947" w:rsidRDefault="00E31AD0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S’ha presentat el cas del conflicte prèviament al Síndic de Greuges?</w:t>
      </w:r>
    </w:p>
    <w:p w14:paraId="2F6154A6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3F93F0B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BF46190" w14:textId="77777777" w:rsidR="00E31AD0" w:rsidRPr="00154947" w:rsidRDefault="00E31AD0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Es reclamen hores extres i qui ho fa és un directiu?</w:t>
      </w:r>
    </w:p>
    <w:p w14:paraId="794F9F9C" w14:textId="77777777" w:rsidR="00E31AD0" w:rsidRPr="00154947" w:rsidRDefault="008A7B94" w:rsidP="008A7B94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ab/>
      </w:r>
    </w:p>
    <w:p w14:paraId="7EAB1CC1" w14:textId="77777777" w:rsidR="00683BB8" w:rsidRDefault="00683BB8" w:rsidP="008A7B94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57B0656" w14:textId="77777777" w:rsidR="00E1263E" w:rsidRDefault="00E1263E" w:rsidP="008A7B94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BAECC36" w14:textId="77777777" w:rsidR="00E1263E" w:rsidRPr="00154947" w:rsidRDefault="00E1263E" w:rsidP="008A7B94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BDD0B95" w14:textId="77777777" w:rsidR="00E31AD0" w:rsidRDefault="008A7B94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Es presenta un recurs al Jutjat de Primera Instància?</w:t>
      </w:r>
    </w:p>
    <w:p w14:paraId="4A123669" w14:textId="77777777" w:rsidR="00154947" w:rsidRPr="00154947" w:rsidRDefault="00154947" w:rsidP="00154947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7BE2779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4FD11D2" w14:textId="77777777" w:rsidR="00E31AD0" w:rsidRDefault="00E31AD0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Es presenta una demanda d’un judici ordinari a l’Audiència de Tarragona?</w:t>
      </w:r>
    </w:p>
    <w:p w14:paraId="4BA155FE" w14:textId="77777777" w:rsidR="00154947" w:rsidRDefault="00154947" w:rsidP="00154947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76CCDAA" w14:textId="77777777" w:rsidR="00740D83" w:rsidRDefault="00740D83" w:rsidP="00154947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41AA4CF" w14:textId="77777777" w:rsidR="00E31AD0" w:rsidRDefault="00E31AD0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La persona que presenta la demanda es menor d’edat?</w:t>
      </w:r>
    </w:p>
    <w:p w14:paraId="3D317FED" w14:textId="77777777" w:rsidR="00154947" w:rsidRDefault="00154947" w:rsidP="00154947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F058223" w14:textId="77777777" w:rsidR="00154947" w:rsidRPr="00154947" w:rsidRDefault="00154947" w:rsidP="00154947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15E46CB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8CE9791" w14:textId="77777777" w:rsidR="00E31AD0" w:rsidRPr="00154947" w:rsidRDefault="00E31AD0" w:rsidP="008A7B94">
      <w:pPr>
        <w:widowControl w:val="0"/>
        <w:numPr>
          <w:ilvl w:val="1"/>
          <w:numId w:val="18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La persona que presenta la demanda no té les condicions psíquiques normals?</w:t>
      </w:r>
    </w:p>
    <w:p w14:paraId="48994388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AC0A40B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B61FDE2" w14:textId="77777777" w:rsidR="009E31BB" w:rsidRPr="00154947" w:rsidRDefault="009E31BB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955904E" w14:textId="77777777" w:rsidR="00E31AD0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9. Explica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els tres tipus d’excepcions materials o defenses.</w:t>
      </w:r>
    </w:p>
    <w:p w14:paraId="728DEBEE" w14:textId="77777777" w:rsidR="008A7B94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9A1035E" w14:textId="77777777" w:rsidR="008A7B94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10B1B5E" w14:textId="77777777" w:rsidR="00E1263E" w:rsidRDefault="00E1263E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225C667" w14:textId="77777777" w:rsidR="00E1263E" w:rsidRPr="00154947" w:rsidRDefault="00E1263E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E3954C7" w14:textId="77777777" w:rsidR="008A7B94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8763DB1" w14:textId="77777777" w:rsidR="008A7B94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10.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Com s’anomenen els fets que al·lega el demandant en la demanda?</w:t>
      </w:r>
    </w:p>
    <w:p w14:paraId="4B29A29D" w14:textId="77777777" w:rsidR="008A7B94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7504FC8" w14:textId="77777777" w:rsidR="008A7B94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F1170F6" w14:textId="77777777" w:rsidR="00E31AD0" w:rsidRPr="00154947" w:rsidRDefault="008A7B94" w:rsidP="008A7B94">
      <w:pPr>
        <w:pStyle w:val="Prrafodelista"/>
        <w:widowControl w:val="0"/>
        <w:suppressAutoHyphens/>
        <w:spacing w:after="0" w:line="240" w:lineRule="auto"/>
        <w:ind w:left="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11. 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>Qui al·legarà els fets impeditius i extintius?   .I els excloents</w:t>
      </w:r>
    </w:p>
    <w:p w14:paraId="5B278E3E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788CA8D" w14:textId="77777777" w:rsidR="008A7B94" w:rsidRPr="00154947" w:rsidRDefault="008A7B94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5CF3785" w14:textId="77777777" w:rsidR="00E31AD0" w:rsidRPr="00154947" w:rsidRDefault="008A7B94" w:rsidP="008A7B9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12.</w:t>
      </w:r>
      <w:r w:rsidR="00E31AD0"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 Explica la Reconvenció?  .Quan es farà?  .Quan es farà en el procediment laboral?</w:t>
      </w:r>
    </w:p>
    <w:p w14:paraId="2991E147" w14:textId="77777777" w:rsidR="00520DCD" w:rsidRPr="00154947" w:rsidRDefault="00520DCD" w:rsidP="00520DCD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C7C334A" w14:textId="77777777" w:rsidR="00520DCD" w:rsidRPr="00154947" w:rsidRDefault="00520DCD" w:rsidP="00520DCD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3C87733" w14:textId="77777777" w:rsidR="00520DCD" w:rsidRPr="00154947" w:rsidRDefault="00520DCD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C91A6C8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154947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154947">
        <w:rPr>
          <w:rFonts w:ascii="Arial" w:eastAsia="Lucida Sans Unicode" w:hAnsi="Arial" w:cs="Arial"/>
          <w:kern w:val="1"/>
          <w:sz w:val="21"/>
          <w:szCs w:val="21"/>
        </w:rPr>
        <w:t>. Entenem per Reconvenció:</w:t>
      </w:r>
    </w:p>
    <w:p w14:paraId="5AB83CE4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ab/>
        <w:t>a) una nova petició del demandant.</w:t>
      </w:r>
    </w:p>
    <w:p w14:paraId="6904E8CB" w14:textId="77777777" w:rsidR="00E31AD0" w:rsidRPr="00154947" w:rsidRDefault="00E31AD0" w:rsidP="00E31AD0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ab/>
        <w:t xml:space="preserve">b) una acumulació de </w:t>
      </w:r>
      <w:r w:rsidR="00E1263E" w:rsidRPr="00154947">
        <w:rPr>
          <w:rFonts w:ascii="Arial" w:eastAsia="Lucida Sans Unicode" w:hAnsi="Arial" w:cs="Arial"/>
          <w:kern w:val="1"/>
          <w:sz w:val="21"/>
          <w:szCs w:val="21"/>
        </w:rPr>
        <w:t>petítums</w:t>
      </w:r>
      <w:r w:rsidRPr="00154947">
        <w:rPr>
          <w:rFonts w:ascii="Arial" w:eastAsia="Lucida Sans Unicode" w:hAnsi="Arial" w:cs="Arial"/>
          <w:kern w:val="1"/>
          <w:sz w:val="21"/>
          <w:szCs w:val="21"/>
        </w:rPr>
        <w:t xml:space="preserve"> per la part actora.</w:t>
      </w:r>
    </w:p>
    <w:p w14:paraId="7C639826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ab/>
        <w:t>c) una petició del demandat a part de la desestimació del petitum del demandant.</w:t>
      </w:r>
    </w:p>
    <w:p w14:paraId="13D0D2EF" w14:textId="77777777" w:rsidR="00520DCD" w:rsidRPr="00154947" w:rsidRDefault="00520DCD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D38C84E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154947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154947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154947">
        <w:rPr>
          <w:rFonts w:ascii="Arial" w:eastAsia="Lucida Sans Unicode" w:hAnsi="Arial" w:cs="Arial"/>
          <w:kern w:val="1"/>
          <w:sz w:val="21"/>
          <w:szCs w:val="21"/>
        </w:rPr>
        <w:t>- Quina diferència hi ha entre excepció processal per Litispendència i Litispendència per cosa ja jutjada.</w:t>
      </w:r>
    </w:p>
    <w:p w14:paraId="16693BFE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E2F4914" w14:textId="77777777" w:rsidR="00E31AD0" w:rsidRPr="00154947" w:rsidRDefault="00E31AD0" w:rsidP="00E31AD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sectPr w:rsidR="00E31AD0" w:rsidRPr="00154947" w:rsidSect="00EA71FE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CD2E0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24B7E23E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A825E7" w:rsidRPr="009703BF" w14:paraId="495264BD" w14:textId="77777777" w:rsidTr="00712056">
      <w:trPr>
        <w:cantSplit/>
        <w:trHeight w:val="294"/>
        <w:jc w:val="center"/>
      </w:trPr>
      <w:tc>
        <w:tcPr>
          <w:tcW w:w="636" w:type="dxa"/>
          <w:vMerge w:val="restart"/>
        </w:tcPr>
        <w:p w14:paraId="397942CF" w14:textId="77777777" w:rsidR="00A825E7" w:rsidRPr="009703BF" w:rsidRDefault="00A825E7" w:rsidP="00A825E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04001FF5" wp14:editId="13D6B174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7C04C015" w14:textId="77777777" w:rsidR="00A825E7" w:rsidRPr="009703BF" w:rsidRDefault="00A825E7" w:rsidP="00A825E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5D49F15E" w14:textId="77777777" w:rsidR="00A825E7" w:rsidRPr="009703BF" w:rsidRDefault="00A825E7" w:rsidP="00A825E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78BD9A35" w14:textId="77777777" w:rsidR="00A825E7" w:rsidRPr="009703BF" w:rsidRDefault="00A825E7" w:rsidP="00A825E7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CD1D526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38EAC9E1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224F839F" w14:textId="77777777" w:rsidR="00A825E7" w:rsidRPr="009703BF" w:rsidRDefault="00A825E7" w:rsidP="00A825E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5F793E28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A825E7" w:rsidRPr="009703BF" w14:paraId="4B19E485" w14:textId="77777777" w:rsidTr="00712056">
      <w:trPr>
        <w:cantSplit/>
        <w:trHeight w:val="239"/>
        <w:jc w:val="center"/>
      </w:trPr>
      <w:tc>
        <w:tcPr>
          <w:tcW w:w="636" w:type="dxa"/>
          <w:vMerge/>
        </w:tcPr>
        <w:p w14:paraId="78EF8930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186EF12C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7326ECD6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3758D55D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65FE21EE" w14:textId="77777777" w:rsidR="00A825E7" w:rsidRPr="009703BF" w:rsidRDefault="00A825E7" w:rsidP="00A825E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61689CCC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05542930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08BCB935" w14:textId="77777777" w:rsidR="00A825E7" w:rsidRPr="009703BF" w:rsidRDefault="00A825E7" w:rsidP="00A825E7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3B6099FC" w14:textId="77777777" w:rsidR="00A825E7" w:rsidRDefault="00A825E7" w:rsidP="00A825E7">
    <w:pPr>
      <w:pStyle w:val="Piedepgina"/>
    </w:pPr>
  </w:p>
  <w:p w14:paraId="5C89857E" w14:textId="77777777" w:rsidR="00873428" w:rsidRPr="00740D83" w:rsidRDefault="00873428" w:rsidP="00740D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35AE2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37D495C6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82218" w14:textId="3D128CCC" w:rsidR="00E778B5" w:rsidRPr="00EB5C6B" w:rsidRDefault="00EB5C6B" w:rsidP="00245E8F">
    <w:pPr>
      <w:pStyle w:val="Encabezado"/>
      <w:jc w:val="center"/>
      <w:rPr>
        <w:rFonts w:ascii="Arial" w:hAnsi="Arial" w:cs="Arial"/>
        <w:color w:val="808080"/>
        <w:sz w:val="18"/>
        <w:szCs w:val="18"/>
        <w:lang w:val="es-ES"/>
      </w:rPr>
    </w:pPr>
    <w:r w:rsidRPr="00EB5C6B">
      <w:rPr>
        <w:rFonts w:ascii="Arial" w:hAnsi="Arial" w:cs="Arial"/>
        <w:color w:val="808080"/>
        <w:sz w:val="18"/>
        <w:szCs w:val="18"/>
        <w:lang w:val="es-ES"/>
      </w:rPr>
      <w:t xml:space="preserve"> M</w:t>
    </w:r>
    <w:r w:rsidR="00A825E7">
      <w:rPr>
        <w:rFonts w:ascii="Arial" w:hAnsi="Arial" w:cs="Arial"/>
        <w:color w:val="808080"/>
        <w:sz w:val="18"/>
        <w:szCs w:val="18"/>
        <w:lang w:val="es-ES"/>
      </w:rPr>
      <w:t>13</w:t>
    </w:r>
    <w:r w:rsidRPr="00EB5C6B">
      <w:rPr>
        <w:rFonts w:ascii="Arial" w:hAnsi="Arial" w:cs="Arial"/>
        <w:color w:val="808080"/>
        <w:sz w:val="18"/>
        <w:szCs w:val="18"/>
        <w:lang w:val="es-ES"/>
      </w:rPr>
      <w:t xml:space="preserve"> </w:t>
    </w:r>
    <w:r w:rsidR="00A825E7">
      <w:rPr>
        <w:rFonts w:ascii="Arial" w:hAnsi="Arial" w:cs="Arial"/>
        <w:color w:val="808080"/>
        <w:sz w:val="18"/>
        <w:szCs w:val="18"/>
        <w:lang w:val="es-ES"/>
      </w:rPr>
      <w:t xml:space="preserve"> UF4 </w:t>
    </w:r>
    <w:r w:rsidRPr="00EB5C6B">
      <w:rPr>
        <w:rFonts w:ascii="Arial" w:hAnsi="Arial" w:cs="Arial"/>
        <w:color w:val="808080"/>
        <w:sz w:val="18"/>
        <w:szCs w:val="18"/>
        <w:lang w:val="es-ES"/>
      </w:rPr>
      <w:t>ACTUACIONS I PROCEDIMENTS JUDICIAL</w:t>
    </w:r>
    <w:r>
      <w:rPr>
        <w:rFonts w:ascii="Arial" w:hAnsi="Arial" w:cs="Arial"/>
        <w:color w:val="808080"/>
        <w:sz w:val="18"/>
        <w:szCs w:val="18"/>
        <w:lang w:val="es-ES"/>
      </w:rPr>
      <w:t>S</w:t>
    </w:r>
    <w:r w:rsidRPr="00EB5C6B">
      <w:rPr>
        <w:rFonts w:ascii="Arial" w:hAnsi="Arial" w:cs="Arial"/>
        <w:color w:val="808080"/>
        <w:sz w:val="18"/>
        <w:szCs w:val="18"/>
        <w:lang w:val="es-ES"/>
      </w:rPr>
      <w:t>.</w:t>
    </w:r>
  </w:p>
  <w:p w14:paraId="4EF0F76B" w14:textId="77777777" w:rsidR="00873428" w:rsidRPr="00056A37" w:rsidRDefault="00245E8F" w:rsidP="00245E8F">
    <w:pPr>
      <w:pStyle w:val="Encabezado"/>
      <w:jc w:val="center"/>
      <w:rPr>
        <w:rFonts w:ascii="Arial" w:hAnsi="Arial" w:cs="Arial"/>
        <w:color w:val="808080"/>
      </w:rPr>
    </w:pPr>
    <w:r w:rsidRPr="00E1263E">
      <w:rPr>
        <w:rFonts w:ascii="Arial" w:hAnsi="Arial" w:cs="Arial"/>
        <w:color w:val="808080"/>
        <w:sz w:val="18"/>
        <w:szCs w:val="18"/>
        <w:lang w:val="es-ES"/>
      </w:rPr>
      <w:t>N.F.2 A</w:t>
    </w:r>
    <w:r w:rsidR="00E1263E" w:rsidRPr="00E1263E">
      <w:rPr>
        <w:rFonts w:ascii="Arial" w:hAnsi="Arial" w:cs="Arial"/>
        <w:color w:val="808080"/>
        <w:sz w:val="18"/>
        <w:szCs w:val="18"/>
        <w:lang w:val="es-ES"/>
      </w:rPr>
      <w:t>_</w:t>
    </w:r>
    <w:r w:rsidRPr="00E1263E">
      <w:rPr>
        <w:rFonts w:ascii="Arial" w:hAnsi="Arial" w:cs="Arial"/>
        <w:color w:val="808080"/>
        <w:sz w:val="18"/>
        <w:szCs w:val="18"/>
        <w:lang w:val="es-ES"/>
      </w:rPr>
      <w:t>2 DOCUMENTS D’AL·LEGACIÓ. CONTESTACIÓ DE LA DEMANDA</w:t>
    </w:r>
    <w:r w:rsidRPr="00245E8F">
      <w:rPr>
        <w:rFonts w:ascii="Arial" w:hAnsi="Arial" w:cs="Arial"/>
        <w:color w:val="808080"/>
      </w:rPr>
      <w:t xml:space="preserve"> </w:t>
    </w:r>
    <w:r w:rsidR="003A6B0B" w:rsidRPr="00056A37">
      <w:rPr>
        <w:rFonts w:ascii="Arial" w:hAnsi="Arial" w:cs="Arial"/>
        <w:noProof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6E1C9180" wp14:editId="5906D5B5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5091BA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F3AA590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  <w:b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569"/>
        </w:tabs>
        <w:ind w:left="1569" w:hanging="720"/>
      </w:p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080"/>
      </w:pPr>
    </w:lvl>
    <w:lvl w:ilvl="5">
      <w:start w:val="1"/>
      <w:numFmt w:val="decimal"/>
      <w:lvlText w:val="%1.%2.%3.%4.%5.%6"/>
      <w:lvlJc w:val="left"/>
      <w:pPr>
        <w:tabs>
          <w:tab w:val="num" w:pos="2352"/>
        </w:tabs>
        <w:ind w:left="2352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53"/>
        </w:tabs>
        <w:ind w:left="285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94"/>
        </w:tabs>
        <w:ind w:left="299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95"/>
        </w:tabs>
        <w:ind w:left="3495" w:hanging="180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569"/>
        </w:tabs>
        <w:ind w:left="1569" w:hanging="720"/>
      </w:p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080"/>
      </w:pPr>
    </w:lvl>
    <w:lvl w:ilvl="5">
      <w:start w:val="1"/>
      <w:numFmt w:val="decimal"/>
      <w:lvlText w:val="%1.%2.%3.%4.%5.%6"/>
      <w:lvlJc w:val="left"/>
      <w:pPr>
        <w:tabs>
          <w:tab w:val="num" w:pos="2352"/>
        </w:tabs>
        <w:ind w:left="2352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53"/>
        </w:tabs>
        <w:ind w:left="285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94"/>
        </w:tabs>
        <w:ind w:left="299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95"/>
        </w:tabs>
        <w:ind w:left="3495" w:hanging="180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B65B53"/>
    <w:multiLevelType w:val="multilevel"/>
    <w:tmpl w:val="956E0A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3D0CB0"/>
    <w:multiLevelType w:val="hybridMultilevel"/>
    <w:tmpl w:val="D09A313C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25C8D"/>
    <w:multiLevelType w:val="hybridMultilevel"/>
    <w:tmpl w:val="514AF22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F50BA"/>
    <w:multiLevelType w:val="multilevel"/>
    <w:tmpl w:val="8D2AF8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0C2A0E"/>
    <w:multiLevelType w:val="hybridMultilevel"/>
    <w:tmpl w:val="3118EEA2"/>
    <w:lvl w:ilvl="0" w:tplc="04030019">
      <w:start w:val="1"/>
      <w:numFmt w:val="lowerLetter"/>
      <w:lvlText w:val="%1.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6B5E64"/>
    <w:multiLevelType w:val="multilevel"/>
    <w:tmpl w:val="F216C0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425483"/>
    <w:multiLevelType w:val="hybridMultilevel"/>
    <w:tmpl w:val="E454F996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130D2"/>
    <w:multiLevelType w:val="multilevel"/>
    <w:tmpl w:val="451EE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87516E"/>
    <w:multiLevelType w:val="multilevel"/>
    <w:tmpl w:val="64686C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B340FE"/>
    <w:multiLevelType w:val="multilevel"/>
    <w:tmpl w:val="129C55F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19"/>
  </w:num>
  <w:num w:numId="12">
    <w:abstractNumId w:val="15"/>
  </w:num>
  <w:num w:numId="13">
    <w:abstractNumId w:val="17"/>
  </w:num>
  <w:num w:numId="14">
    <w:abstractNumId w:val="14"/>
  </w:num>
  <w:num w:numId="15">
    <w:abstractNumId w:val="16"/>
  </w:num>
  <w:num w:numId="16">
    <w:abstractNumId w:val="18"/>
  </w:num>
  <w:num w:numId="17">
    <w:abstractNumId w:val="13"/>
  </w:num>
  <w:num w:numId="18">
    <w:abstractNumId w:val="10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53B1E"/>
    <w:rsid w:val="00056A37"/>
    <w:rsid w:val="00090750"/>
    <w:rsid w:val="000B11AF"/>
    <w:rsid w:val="00154947"/>
    <w:rsid w:val="00245E8F"/>
    <w:rsid w:val="002C5355"/>
    <w:rsid w:val="003935B9"/>
    <w:rsid w:val="003A6B0B"/>
    <w:rsid w:val="003B71AF"/>
    <w:rsid w:val="003E281B"/>
    <w:rsid w:val="00417B46"/>
    <w:rsid w:val="00520DCD"/>
    <w:rsid w:val="0060585B"/>
    <w:rsid w:val="00606733"/>
    <w:rsid w:val="00615650"/>
    <w:rsid w:val="00663C2F"/>
    <w:rsid w:val="00683BB8"/>
    <w:rsid w:val="007213C5"/>
    <w:rsid w:val="00722F65"/>
    <w:rsid w:val="00740D83"/>
    <w:rsid w:val="0076322B"/>
    <w:rsid w:val="007A0073"/>
    <w:rsid w:val="00873428"/>
    <w:rsid w:val="008A7B94"/>
    <w:rsid w:val="008C0F92"/>
    <w:rsid w:val="009703BF"/>
    <w:rsid w:val="00971335"/>
    <w:rsid w:val="009D50A3"/>
    <w:rsid w:val="009E1C17"/>
    <w:rsid w:val="009E31BB"/>
    <w:rsid w:val="00A825E7"/>
    <w:rsid w:val="00A93870"/>
    <w:rsid w:val="00A959EC"/>
    <w:rsid w:val="00AF558A"/>
    <w:rsid w:val="00C02C05"/>
    <w:rsid w:val="00C606CF"/>
    <w:rsid w:val="00C97C24"/>
    <w:rsid w:val="00E1263E"/>
    <w:rsid w:val="00E31AD0"/>
    <w:rsid w:val="00E778B5"/>
    <w:rsid w:val="00EA71FE"/>
    <w:rsid w:val="00EB5C6B"/>
    <w:rsid w:val="00F17889"/>
    <w:rsid w:val="00F26CEA"/>
    <w:rsid w:val="00F76A69"/>
    <w:rsid w:val="00FB1ADD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2E1DB14"/>
  <w15:docId w15:val="{A40D9AB4-A51B-4559-B9EB-9BA125B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Textoindependiente">
    <w:name w:val="Body Text"/>
    <w:basedOn w:val="Normal"/>
    <w:link w:val="TextoindependienteCar"/>
    <w:rsid w:val="00EA71FE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EA71FE"/>
    <w:rPr>
      <w:rFonts w:ascii="Times New Roman" w:eastAsia="Lucida Sans Unicode" w:hAnsi="Times New Roman"/>
      <w:kern w:val="1"/>
      <w:sz w:val="24"/>
      <w:szCs w:val="24"/>
      <w:lang w:val="ca-ES" w:eastAsia="ar-SA"/>
    </w:rPr>
  </w:style>
  <w:style w:type="paragraph" w:styleId="Sangradetextonormal">
    <w:name w:val="Body Text Indent"/>
    <w:basedOn w:val="Normal"/>
    <w:link w:val="SangradetextonormalCar"/>
    <w:rsid w:val="00EA71F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EA71FE"/>
    <w:rPr>
      <w:rFonts w:ascii="Times New Roman" w:eastAsia="Lucida Sans Unicode" w:hAnsi="Times New Roman"/>
      <w:kern w:val="1"/>
      <w:sz w:val="24"/>
      <w:szCs w:val="24"/>
      <w:lang w:val="ca-ES" w:eastAsia="ar-SA"/>
    </w:rPr>
  </w:style>
  <w:style w:type="paragraph" w:customStyle="1" w:styleId="Sangra2detindependiente1">
    <w:name w:val="Sangría 2 de t. independiente1"/>
    <w:basedOn w:val="Normal"/>
    <w:rsid w:val="00EA71FE"/>
    <w:pPr>
      <w:widowControl w:val="0"/>
      <w:suppressAutoHyphens/>
      <w:spacing w:after="0" w:line="240" w:lineRule="auto"/>
      <w:ind w:firstLine="360"/>
      <w:jc w:val="both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Sangra3detindependiente1">
    <w:name w:val="Sangría 3 de t. independiente1"/>
    <w:basedOn w:val="Normal"/>
    <w:rsid w:val="00EA71F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EA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2018-07-12T17:59:00Z</cp:lastPrinted>
  <dcterms:created xsi:type="dcterms:W3CDTF">2020-12-02T12:28:00Z</dcterms:created>
  <dcterms:modified xsi:type="dcterms:W3CDTF">2020-12-02T12:28:00Z</dcterms:modified>
</cp:coreProperties>
</file>