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9FBB" w14:textId="77777777" w:rsidR="007F4C93" w:rsidRPr="007F4C93" w:rsidRDefault="007F4C93" w:rsidP="00A93F05">
      <w:pPr>
        <w:pStyle w:val="Subttulo"/>
        <w:rPr>
          <w:lang w:val="ca-ES"/>
        </w:rPr>
      </w:pPr>
    </w:p>
    <w:p w14:paraId="0B9E2A7C" w14:textId="19C8686D" w:rsidR="00A93F05" w:rsidRPr="00A93F05" w:rsidRDefault="00A93F05" w:rsidP="007F4C93">
      <w:pPr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M10 PR2 NF3 20 HORES.  (</w:t>
      </w:r>
      <w:r>
        <w:rPr>
          <w:rFonts w:ascii="Arial" w:hAnsi="Arial" w:cs="Arial"/>
          <w:lang w:val="ca-ES"/>
        </w:rPr>
        <w:t>Correspon a un 7% del total de 264 hores).</w:t>
      </w:r>
    </w:p>
    <w:p w14:paraId="327A9F41" w14:textId="2B8C7BF2" w:rsidR="007F4C93" w:rsidRDefault="00A93F05" w:rsidP="007F4C93">
      <w:pPr>
        <w:rPr>
          <w:rFonts w:ascii="Arial" w:hAnsi="Arial" w:cs="Arial"/>
          <w:b/>
          <w:bCs/>
          <w:lang w:val="ca-ES"/>
        </w:rPr>
      </w:pPr>
      <w:r w:rsidRPr="00A93F05">
        <w:rPr>
          <w:rFonts w:ascii="Arial" w:hAnsi="Arial" w:cs="Arial"/>
          <w:b/>
          <w:bCs/>
          <w:lang w:val="ca-ES"/>
        </w:rPr>
        <w:t>INSTRUCCIONS PELS LLIURAMENTS DELS SUPÒSITS PRÀCTICS</w:t>
      </w:r>
    </w:p>
    <w:p w14:paraId="477BBDFE" w14:textId="4ADE91E7" w:rsidR="00A93F05" w:rsidRPr="00A93F05" w:rsidRDefault="00A93F05" w:rsidP="007F4C93">
      <w:pPr>
        <w:rPr>
          <w:rFonts w:ascii="Arial" w:hAnsi="Arial" w:cs="Arial"/>
          <w:lang w:val="ca-ES"/>
        </w:rPr>
      </w:pPr>
      <w:r w:rsidRPr="00A93F05">
        <w:rPr>
          <w:rFonts w:ascii="Arial" w:hAnsi="Arial" w:cs="Arial"/>
          <w:lang w:val="ca-ES"/>
        </w:rPr>
        <w:t xml:space="preserve">Els </w:t>
      </w:r>
      <w:r>
        <w:rPr>
          <w:rFonts w:ascii="Arial" w:hAnsi="Arial" w:cs="Arial"/>
          <w:lang w:val="ca-ES"/>
        </w:rPr>
        <w:t>enunciats es troben en M10 PR2 NF3 Supòsits Pràctics (Hi ha 3 carpetes i en cadascuna hi haurà 2 casos pràctics.</w:t>
      </w:r>
    </w:p>
    <w:p w14:paraId="61CD10B6" w14:textId="0D265D70" w:rsid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  <w:r w:rsidRPr="00A93F0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</w:t>
      </w:r>
      <w:r w:rsidRPr="00A93F05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Lliurar el treball amb format paper.</w:t>
      </w:r>
    </w:p>
    <w:p w14:paraId="13DB3E93" w14:textId="77777777" w:rsid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</w:p>
    <w:p w14:paraId="751B7B26" w14:textId="24988BD3" w:rsid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-Heu</w:t>
      </w:r>
      <w:r w:rsidRPr="00A93F05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  de transcriure el text del supòsit pràctic correctament.  Aleshores h</w:t>
      </w: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eu</w:t>
      </w:r>
      <w:r w:rsidRPr="00A93F05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 xml:space="preserve"> de copiar degudament l'enunciat de cadascuna de les preguntes i copiar directament la resposta a), b)... (la que correspongui)  </w:t>
      </w: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també heu</w:t>
      </w:r>
      <w:r w:rsidRPr="00A93F05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 xml:space="preserve"> de fomentar la resposta amb l'art. de la </w:t>
      </w: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 xml:space="preserve">llei </w:t>
      </w:r>
      <w:r w:rsidRPr="00A93F05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corresponent.</w:t>
      </w:r>
    </w:p>
    <w:p w14:paraId="0B38E9DC" w14:textId="77777777" w:rsidR="00A93F05" w:rsidRP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</w:p>
    <w:p w14:paraId="3A504AA5" w14:textId="77777777" w:rsidR="00A93F05" w:rsidRP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val="ca-ES" w:eastAsia="es-ES"/>
        </w:rPr>
      </w:pPr>
      <w:r w:rsidRPr="00A93F05">
        <w:rPr>
          <w:rFonts w:ascii="Arial" w:eastAsia="Times New Roman" w:hAnsi="Arial" w:cs="Arial"/>
          <w:b/>
          <w:bCs/>
          <w:color w:val="222222"/>
          <w:sz w:val="24"/>
          <w:szCs w:val="24"/>
          <w:lang w:val="ca-ES" w:eastAsia="es-ES"/>
        </w:rPr>
        <w:t>-Forma de correcció:</w:t>
      </w:r>
    </w:p>
    <w:p w14:paraId="354C5D81" w14:textId="4380563B" w:rsid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  <w:r w:rsidRPr="00A93F05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-Sinó pose</w:t>
      </w: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u</w:t>
      </w:r>
      <w:r w:rsidRPr="00A93F05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 xml:space="preserve"> els arts. la nota serà 0.  </w:t>
      </w: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(En el cas que hi hagués més d’un art., s’hauran de posar tots).</w:t>
      </w:r>
    </w:p>
    <w:p w14:paraId="2D78E23D" w14:textId="77777777" w:rsidR="00A93F05" w:rsidRP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</w:p>
    <w:p w14:paraId="4DABF53B" w14:textId="118BF89B" w:rsid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  <w:r w:rsidRPr="00A93F05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-La valoració de cada pregunta és 0,5, doncs n'hi han 20.</w:t>
      </w:r>
    </w:p>
    <w:p w14:paraId="41CD1FDC" w14:textId="77777777" w:rsidR="00A93F05" w:rsidRP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</w:p>
    <w:p w14:paraId="58EBAA54" w14:textId="754C14AF" w:rsid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  <w:r w:rsidRPr="00A93F05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 xml:space="preserve">-Cada resposta errònia </w:t>
      </w: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es</w:t>
      </w:r>
      <w:r w:rsidRPr="00A93F05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 xml:space="preserve"> comptarà en negatiu 1/3 de la valoració. (- 0,17).  Aleshores sinó est</w:t>
      </w: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eu</w:t>
      </w:r>
      <w:r w:rsidRPr="00A93F05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 xml:space="preserve"> segures d'una resposta millor no contestar la pregunta, tot i que s'ha de copiar igualment.</w:t>
      </w:r>
    </w:p>
    <w:p w14:paraId="02C26EA5" w14:textId="77777777" w:rsidR="00A93F05" w:rsidRP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</w:p>
    <w:p w14:paraId="63F246CF" w14:textId="781B6729" w:rsid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  <w:r w:rsidRPr="00A93F05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-Poden treballar en grups de (2 alumnes).</w:t>
      </w:r>
    </w:p>
    <w:p w14:paraId="4E518B14" w14:textId="29516080" w:rsid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</w:p>
    <w:p w14:paraId="31EFC6FF" w14:textId="57903278" w:rsid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AQUESTA PART ES TREBALLARÀ ENTRE 3 PROFESSORS I AL FINAL ES FARÀ LA MITJANA.</w:t>
      </w:r>
    </w:p>
    <w:p w14:paraId="51ED007B" w14:textId="0C385530" w:rsid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</w:p>
    <w:p w14:paraId="6828D87E" w14:textId="6FA94066" w:rsidR="00A93F05" w:rsidRPr="00A93F05" w:rsidRDefault="00A93F05" w:rsidP="00A93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ES LLIURARÀ A CADA PROFESSOR ELS SUPÓSITS QUE HI HA ASSIGNATS, CADASCÚ FIXARÀ LES DATES DE LLIURAMENT.</w:t>
      </w:r>
    </w:p>
    <w:p w14:paraId="6C60E478" w14:textId="385AE11C" w:rsidR="00A93F05" w:rsidRDefault="00A93F05" w:rsidP="00A93F05">
      <w:pPr>
        <w:jc w:val="both"/>
        <w:rPr>
          <w:rFonts w:ascii="Arial" w:hAnsi="Arial" w:cs="Arial"/>
          <w:lang w:val="ca-ES"/>
        </w:rPr>
      </w:pPr>
    </w:p>
    <w:p w14:paraId="117ABBE7" w14:textId="1D67A0B2" w:rsidR="00A93F05" w:rsidRPr="00A93F05" w:rsidRDefault="00A93F05" w:rsidP="00A93F05">
      <w:pPr>
        <w:jc w:val="both"/>
        <w:rPr>
          <w:rFonts w:ascii="Arial" w:hAnsi="Arial" w:cs="Arial"/>
          <w:lang w:val="ca-ES"/>
        </w:rPr>
      </w:pPr>
    </w:p>
    <w:p w14:paraId="253C3DAF" w14:textId="77777777" w:rsidR="007F4C93" w:rsidRPr="007F4C93" w:rsidRDefault="007F4C93" w:rsidP="00A93F05">
      <w:pPr>
        <w:jc w:val="both"/>
        <w:rPr>
          <w:rFonts w:ascii="Arial" w:hAnsi="Arial" w:cs="Arial"/>
          <w:lang w:val="ca-ES"/>
        </w:rPr>
      </w:pPr>
    </w:p>
    <w:p w14:paraId="1317177A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77EC5FEF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42295201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463BC5B5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7E1C8652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2759E244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3E4A0286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384FB4E2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64DB12A6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43674E42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6D321FA7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36F5362A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782BC3B1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41FF66B8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p w14:paraId="7E147FC6" w14:textId="77777777" w:rsidR="007F4C93" w:rsidRPr="007F4C93" w:rsidRDefault="007F4C93" w:rsidP="007F4C93">
      <w:pPr>
        <w:rPr>
          <w:rFonts w:ascii="Arial" w:hAnsi="Arial" w:cs="Arial"/>
          <w:lang w:val="ca-ES"/>
        </w:rPr>
      </w:pPr>
    </w:p>
    <w:sectPr w:rsidR="007F4C93" w:rsidRPr="007F4C93" w:rsidSect="0037650D">
      <w:headerReference w:type="default" r:id="rId7"/>
      <w:footerReference w:type="default" r:id="rId8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69FF" w14:textId="77777777" w:rsidR="00E34E94" w:rsidRDefault="00E34E94" w:rsidP="008C0F92">
      <w:pPr>
        <w:spacing w:after="0" w:line="240" w:lineRule="auto"/>
      </w:pPr>
      <w:r>
        <w:separator/>
      </w:r>
    </w:p>
  </w:endnote>
  <w:endnote w:type="continuationSeparator" w:id="0">
    <w:p w14:paraId="6ACBBB5E" w14:textId="77777777" w:rsidR="00E34E94" w:rsidRDefault="00E34E94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5CF2EE4A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0B64724C" w14:textId="77777777" w:rsidR="00873428" w:rsidRPr="009703BF" w:rsidRDefault="003A6B0B" w:rsidP="00BA39B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07CCD632" wp14:editId="5841F3AF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27818CC7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3002667E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14:paraId="6722AC17" w14:textId="77777777"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14:paraId="3830D0AA" w14:textId="77777777" w:rsidR="00873428" w:rsidRPr="009703BF" w:rsidRDefault="00D577DE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31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08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20</w:t>
          </w:r>
        </w:p>
      </w:tc>
      <w:tc>
        <w:tcPr>
          <w:tcW w:w="980" w:type="dxa"/>
          <w:vAlign w:val="center"/>
        </w:tcPr>
        <w:p w14:paraId="43C1C939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7C5163C6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596D9B7D" w14:textId="77777777" w:rsidR="00873428" w:rsidRPr="009703BF" w:rsidRDefault="00EF2DDD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D577DE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D577DE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14:paraId="48D8CBEF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6EAC6B97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14:paraId="67A87078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14:paraId="43EFAC19" w14:textId="77777777" w:rsidR="00873428" w:rsidRPr="009703BF" w:rsidRDefault="00873428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D577DE">
            <w:rPr>
              <w:rFonts w:ascii="Arial" w:hAnsi="Arial" w:cs="Arial"/>
              <w:color w:val="808080"/>
              <w:sz w:val="16"/>
              <w:szCs w:val="16"/>
              <w:lang w:val="ca-ES"/>
            </w:rPr>
            <w:t>6</w:t>
          </w:r>
        </w:p>
      </w:tc>
      <w:tc>
        <w:tcPr>
          <w:tcW w:w="980" w:type="dxa"/>
          <w:vAlign w:val="center"/>
        </w:tcPr>
        <w:p w14:paraId="5CAA0243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14:paraId="0125B39D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</w:p>
      </w:tc>
      <w:tc>
        <w:tcPr>
          <w:tcW w:w="546" w:type="dxa"/>
          <w:vAlign w:val="center"/>
        </w:tcPr>
        <w:p w14:paraId="1E683766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14:paraId="1F2201B9" w14:textId="77777777"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14:paraId="76A8E7FD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14:paraId="40146B2A" w14:textId="77777777"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669E" w14:textId="77777777" w:rsidR="00E34E94" w:rsidRDefault="00E34E94" w:rsidP="008C0F92">
      <w:pPr>
        <w:spacing w:after="0" w:line="240" w:lineRule="auto"/>
      </w:pPr>
      <w:r>
        <w:separator/>
      </w:r>
    </w:p>
  </w:footnote>
  <w:footnote w:type="continuationSeparator" w:id="0">
    <w:p w14:paraId="2264DD1A" w14:textId="77777777" w:rsidR="00E34E94" w:rsidRDefault="00E34E94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7888"/>
    </w:tblGrid>
    <w:tr w:rsidR="007F4C93" w14:paraId="681633CD" w14:textId="77777777" w:rsidTr="007F4C93">
      <w:tc>
        <w:tcPr>
          <w:tcW w:w="1101" w:type="dxa"/>
        </w:tcPr>
        <w:p w14:paraId="53088B62" w14:textId="77777777" w:rsidR="007F4C93" w:rsidRDefault="00D577DE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5471D0D0" wp14:editId="2D649C4C">
                <wp:extent cx="704850" cy="704850"/>
                <wp:effectExtent l="0" t="0" r="0" b="0"/>
                <wp:docPr id="17" name="Imagen 1" descr="logo_insti_definitiu_fons_transparent_PET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logo_insti_definitiu_fons_transparent_PETI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</w:tcPr>
        <w:p w14:paraId="09D80286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3EE592F1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0842ED3D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1E6763F7" w14:textId="77777777" w:rsidR="007F4C93" w:rsidRDefault="00A93F05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DEPARTAMENT ADMINISTRATIU</w:t>
          </w:r>
        </w:p>
        <w:p w14:paraId="40A52020" w14:textId="77777777" w:rsidR="00A93F05" w:rsidRDefault="00A93F05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CFGM JURÍDIC </w:t>
          </w:r>
        </w:p>
        <w:p w14:paraId="0A93EDCB" w14:textId="1638B3BA" w:rsidR="00A93F05" w:rsidRPr="00491A7A" w:rsidRDefault="00A93F05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M10 PR2 NF3</w:t>
          </w:r>
        </w:p>
      </w:tc>
    </w:tr>
  </w:tbl>
  <w:p w14:paraId="36CE1C03" w14:textId="77777777" w:rsidR="00873428" w:rsidRDefault="008734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516D3"/>
    <w:rsid w:val="00053B1E"/>
    <w:rsid w:val="00056A37"/>
    <w:rsid w:val="00082867"/>
    <w:rsid w:val="00090750"/>
    <w:rsid w:val="000B11AF"/>
    <w:rsid w:val="00146C50"/>
    <w:rsid w:val="002C5355"/>
    <w:rsid w:val="0037650D"/>
    <w:rsid w:val="003A6B0B"/>
    <w:rsid w:val="003B71AF"/>
    <w:rsid w:val="00417B46"/>
    <w:rsid w:val="00446300"/>
    <w:rsid w:val="00491A7A"/>
    <w:rsid w:val="00565496"/>
    <w:rsid w:val="0060585B"/>
    <w:rsid w:val="00663C2F"/>
    <w:rsid w:val="007213C5"/>
    <w:rsid w:val="00722F65"/>
    <w:rsid w:val="00745E17"/>
    <w:rsid w:val="0076322B"/>
    <w:rsid w:val="007A0073"/>
    <w:rsid w:val="007F4C93"/>
    <w:rsid w:val="00873428"/>
    <w:rsid w:val="00894AFB"/>
    <w:rsid w:val="008C0F92"/>
    <w:rsid w:val="00944185"/>
    <w:rsid w:val="009703BF"/>
    <w:rsid w:val="00971335"/>
    <w:rsid w:val="009D50A3"/>
    <w:rsid w:val="009E1C17"/>
    <w:rsid w:val="00A93870"/>
    <w:rsid w:val="00A93F05"/>
    <w:rsid w:val="00A959EC"/>
    <w:rsid w:val="00AF558A"/>
    <w:rsid w:val="00BA39B7"/>
    <w:rsid w:val="00C02C05"/>
    <w:rsid w:val="00C21EBB"/>
    <w:rsid w:val="00C606CF"/>
    <w:rsid w:val="00D400A4"/>
    <w:rsid w:val="00D577DE"/>
    <w:rsid w:val="00D7325F"/>
    <w:rsid w:val="00DA015E"/>
    <w:rsid w:val="00E34E94"/>
    <w:rsid w:val="00EF2DDD"/>
    <w:rsid w:val="00F17889"/>
    <w:rsid w:val="00F26CEA"/>
    <w:rsid w:val="00F7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BC1EBD"/>
  <w15:docId w15:val="{0142E200-372C-43C1-BEB5-51597E9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Subttulo">
    <w:name w:val="Subtitle"/>
    <w:basedOn w:val="Normal"/>
    <w:next w:val="Normal"/>
    <w:link w:val="SubttuloCar"/>
    <w:qFormat/>
    <w:locked/>
    <w:rsid w:val="00A93F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rsid w:val="00A93F05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6EF7-53F8-4F53-AFD8-3649AA41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</dc:creator>
  <cp:lastModifiedBy>HP</cp:lastModifiedBy>
  <cp:revision>2</cp:revision>
  <cp:lastPrinted>2013-03-18T13:04:00Z</cp:lastPrinted>
  <dcterms:created xsi:type="dcterms:W3CDTF">2023-03-08T13:35:00Z</dcterms:created>
  <dcterms:modified xsi:type="dcterms:W3CDTF">2023-03-08T13:35:00Z</dcterms:modified>
</cp:coreProperties>
</file>