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CEC45" w14:textId="6E761F6D" w:rsidR="00577C64" w:rsidRPr="009537AF" w:rsidRDefault="00752367" w:rsidP="00577C64">
      <w:r w:rsidRPr="009537AF">
        <w:t>Activitat 1</w:t>
      </w:r>
      <w:r w:rsidR="00F50F05" w:rsidRPr="009537AF">
        <w:t xml:space="preserve">   </w:t>
      </w:r>
    </w:p>
    <w:p w14:paraId="0360D682" w14:textId="77777777" w:rsidR="00752367" w:rsidRPr="009537AF" w:rsidRDefault="00577C64" w:rsidP="00577C64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Construccions Nord, S.A. i Promotora Cantàbrica, S. a. celebren un contracte de compravenda amb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l'objecte que la constructora lliuri en un termini determinat un edifici residencial. L'empresa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promotora adquireix els habitatges amb la finalitat de revendre-les al públic en general, mentre que els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locals que va a adquirir seran destinats a les noves oficines de l'empresa promotora. En el moment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de documentar l'operació sorgeixen els següents dubtes:</w:t>
      </w:r>
      <w:r w:rsidRPr="009537AF">
        <w:rPr>
          <w:rFonts w:ascii="Verdana" w:hAnsi="Verdana"/>
          <w:color w:val="000000"/>
          <w:sz w:val="18"/>
          <w:szCs w:val="18"/>
        </w:rPr>
        <w:br/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a) Es tracta de compravenda civil o mercantil?</w:t>
      </w:r>
      <w:r w:rsidRPr="009537AF">
        <w:rPr>
          <w:rFonts w:ascii="Verdana" w:hAnsi="Verdana"/>
          <w:color w:val="000000"/>
          <w:sz w:val="18"/>
          <w:szCs w:val="18"/>
        </w:rPr>
        <w:br/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b) Pot formalitzar-se verbalment el contracte?</w:t>
      </w:r>
      <w:r w:rsidRPr="009537AF">
        <w:rPr>
          <w:rFonts w:ascii="Verdana" w:hAnsi="Verdana"/>
          <w:color w:val="000000"/>
          <w:sz w:val="18"/>
          <w:szCs w:val="18"/>
        </w:rPr>
        <w:br/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c) Serà vàlid el contracte de compravenda mitjançant escrit privat entre les parts?</w:t>
      </w:r>
      <w:r w:rsidRPr="009537AF">
        <w:rPr>
          <w:rFonts w:ascii="Verdana" w:hAnsi="Verdana"/>
          <w:color w:val="000000"/>
          <w:sz w:val="18"/>
          <w:szCs w:val="18"/>
        </w:rPr>
        <w:br/>
      </w:r>
    </w:p>
    <w:p w14:paraId="3511D89F" w14:textId="77777777" w:rsidR="00752367" w:rsidRPr="009537AF" w:rsidRDefault="00752367" w:rsidP="00577C64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74EB84C5" w14:textId="0EFA196D" w:rsidR="00752367" w:rsidRPr="009537AF" w:rsidRDefault="00752367" w:rsidP="00752367">
      <w:r w:rsidRPr="009537AF">
        <w:t xml:space="preserve">Activitat </w:t>
      </w:r>
      <w:r w:rsidR="009537AF" w:rsidRPr="009537AF">
        <w:t>2</w:t>
      </w:r>
    </w:p>
    <w:p w14:paraId="0A5182C4" w14:textId="77777777" w:rsidR="00752367" w:rsidRPr="009537AF" w:rsidRDefault="00752367" w:rsidP="00752367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Una empresa dedicada a la compravenda de mobles compra un lot de prestatgeries de fusta a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un fabricant de mobles de València. En el contracte s'ha estipulat un termini de lliurament de 4 mesos.</w:t>
      </w:r>
      <w:r w:rsidRPr="009537AF">
        <w:rPr>
          <w:rFonts w:ascii="Verdana" w:hAnsi="Verdana"/>
          <w:color w:val="000000"/>
          <w:sz w:val="18"/>
          <w:szCs w:val="18"/>
        </w:rPr>
        <w:br/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a) Suposem que el fabricant no ha pogut complir amb el termini, i es retarda  15 dies. Quines opcions legals pot exercir el comprador?</w:t>
      </w:r>
    </w:p>
    <w:p w14:paraId="74123CCB" w14:textId="519DC845" w:rsidR="00752367" w:rsidRPr="009537AF" w:rsidRDefault="00752367" w:rsidP="00752367">
      <w:pPr>
        <w:rPr>
          <w:szCs w:val="24"/>
        </w:rPr>
      </w:pPr>
      <w:r w:rsidRPr="009537AF">
        <w:rPr>
          <w:rFonts w:ascii="Verdana" w:hAnsi="Verdana"/>
          <w:color w:val="000000"/>
          <w:sz w:val="18"/>
          <w:szCs w:val="18"/>
        </w:rPr>
        <w:br/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b) Imaginem que el fabricant ha acabat els mobles vint dies abans de la data límit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9537AF">
        <w:rPr>
          <w:rFonts w:ascii="Verdana" w:hAnsi="Verdana"/>
          <w:color w:val="000000"/>
          <w:sz w:val="18"/>
          <w:szCs w:val="18"/>
        </w:rPr>
        <w:br/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establerta en el contracte. Comunica al comprador que les té a la seva disposició en el magatzem de la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  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fàbrica. Durant el magatzematge, i abans que expirés el termini legal de lliurament, els mobles sofreixen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uns desperfectes. Podria exigir el venedor al comprador que pagués les despeses de reparació de les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  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mercaderies?</w:t>
      </w:r>
      <w:r w:rsidRPr="009537AF">
        <w:rPr>
          <w:rFonts w:ascii="Verdana" w:hAnsi="Verdana"/>
          <w:color w:val="000000"/>
          <w:sz w:val="18"/>
          <w:szCs w:val="18"/>
        </w:rPr>
        <w:br/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c) En el supòsit anterior, si els desperfectes s'haguessin produït una vegada complert el termini dels 4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  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mesos sense que el comprador hagués retirat els mobles, podria exigir el venedor al comprador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  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que pagués les despeses?</w:t>
      </w:r>
      <w:r w:rsidRPr="009537AF">
        <w:rPr>
          <w:rFonts w:ascii="Verdana" w:hAnsi="Verdana"/>
          <w:color w:val="000000"/>
          <w:sz w:val="18"/>
          <w:szCs w:val="18"/>
        </w:rPr>
        <w:br/>
      </w:r>
    </w:p>
    <w:p w14:paraId="2D18D935" w14:textId="353D823A" w:rsidR="00F50F05" w:rsidRPr="009537AF" w:rsidRDefault="00F50F05" w:rsidP="00752367">
      <w:pPr>
        <w:rPr>
          <w:szCs w:val="24"/>
        </w:rPr>
      </w:pPr>
      <w:r w:rsidRPr="009537AF">
        <w:rPr>
          <w:szCs w:val="24"/>
        </w:rPr>
        <w:t>Activitat  3</w:t>
      </w:r>
    </w:p>
    <w:p w14:paraId="5BEB0112" w14:textId="77777777" w:rsidR="00F50F05" w:rsidRPr="009537AF" w:rsidRDefault="00F50F05" w:rsidP="00F50F05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Una empresa ha adquirit mitjançant un contracte de compravenda un camió de segona mà a una altra empresa per revendre’l després. El preu que s’ha pactat és de 6.000 EUR i el termini de lliurament és d’un mes. Després de complir el termini, la part venedora posa el bé a disposició de la persona compradora, però aquesta no el va a recollir fins al cap de dues setmanes. Aleshores, observa que el camió ha patit danys, per la qual cosa el rebutja.</w:t>
      </w:r>
    </w:p>
    <w:p w14:paraId="6194F092" w14:textId="77777777" w:rsidR="00F50F05" w:rsidRPr="009537AF" w:rsidRDefault="00F50F05" w:rsidP="00F50F05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Segons les obligacions de comprador i venedor, responeu les preguntes següents:</w:t>
      </w:r>
    </w:p>
    <w:p w14:paraId="29DDF37F" w14:textId="77777777" w:rsidR="00F50F05" w:rsidRPr="009537AF" w:rsidRDefault="00F50F05" w:rsidP="00F50F05">
      <w:pPr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El contracte que s’ha formalitzat entre el comprador i el venedor és civil o mercantil? Raoneu la resposta.</w:t>
      </w:r>
    </w:p>
    <w:p w14:paraId="42D31C8A" w14:textId="77777777" w:rsidR="00F50F05" w:rsidRPr="009537AF" w:rsidRDefault="00F50F05" w:rsidP="00F50F05">
      <w:pPr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Es pot formalitzar el contracte verbalment?</w:t>
      </w:r>
    </w:p>
    <w:p w14:paraId="37FAA5F6" w14:textId="4C346F3F" w:rsidR="00F50F05" w:rsidRPr="009537AF" w:rsidRDefault="00F50F05" w:rsidP="00F50F05">
      <w:pPr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La part compradora està obligada a rebre el bé quan es presenta, encara que ho faci fora del termini que s’ha estipulat? Raoneu la resposta. </w:t>
      </w:r>
    </w:p>
    <w:p w14:paraId="7AB31C4C" w14:textId="129CA320" w:rsidR="00752367" w:rsidRDefault="00752367" w:rsidP="00577C64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1E2AB0EF" w14:textId="66D27E0A" w:rsidR="000C3E75" w:rsidRDefault="000C3E75" w:rsidP="00577C64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343A2ED5" w14:textId="77777777" w:rsidR="000C3E75" w:rsidRPr="009537AF" w:rsidRDefault="000C3E75" w:rsidP="00577C64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7B5F9DDD" w14:textId="6DBA2240" w:rsidR="00F50F05" w:rsidRPr="009537AF" w:rsidRDefault="00F50F05" w:rsidP="00577C64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 xml:space="preserve">Activitat 4  </w:t>
      </w:r>
    </w:p>
    <w:p w14:paraId="58B9718B" w14:textId="76D92D47" w:rsidR="00F50F05" w:rsidRPr="009537AF" w:rsidRDefault="00F50F05" w:rsidP="00F50F05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L’empresa Tallers MAJOR, SL, de Terrassa, i l’empresa Galetes Rodoreda, SA, de Barcelona, formalitzen un contracte de compravenda en què els punts principals són els </w:t>
      </w:r>
      <w:r w:rsidR="009537AF"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següents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:</w:t>
      </w:r>
    </w:p>
    <w:p w14:paraId="5D45CAB2" w14:textId="77777777" w:rsidR="00F50F05" w:rsidRPr="009537AF" w:rsidRDefault="00F50F05" w:rsidP="00F50F05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Informació principal del contracte de compravenda:</w:t>
      </w:r>
    </w:p>
    <w:p w14:paraId="597DE967" w14:textId="77777777" w:rsidR="00F50F05" w:rsidRPr="009537AF" w:rsidRDefault="00F50F05" w:rsidP="00F50F05">
      <w:pPr>
        <w:numPr>
          <w:ilvl w:val="0"/>
          <w:numId w:val="2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L’objecte del contracte és la compravenda d’un forn per torrar, model AKJ3000.</w:t>
      </w:r>
    </w:p>
    <w:p w14:paraId="4E6FECFC" w14:textId="77777777" w:rsidR="00F50F05" w:rsidRPr="009537AF" w:rsidRDefault="00F50F05" w:rsidP="00F50F05">
      <w:pPr>
        <w:numPr>
          <w:ilvl w:val="0"/>
          <w:numId w:val="2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El preu pactat és de 200.000 EUR, més l’IVA corresponent.</w:t>
      </w:r>
    </w:p>
    <w:p w14:paraId="36E34DD9" w14:textId="77777777" w:rsidR="00F50F05" w:rsidRPr="009537AF" w:rsidRDefault="00F50F05" w:rsidP="00F50F05">
      <w:pPr>
        <w:numPr>
          <w:ilvl w:val="0"/>
          <w:numId w:val="2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Les despeses de transport i d’instal·lació van a càrrec de Tallers MAJOR, SL.</w:t>
      </w:r>
    </w:p>
    <w:p w14:paraId="492E508D" w14:textId="77777777" w:rsidR="00F50F05" w:rsidRPr="009537AF" w:rsidRDefault="00F50F05" w:rsidP="00F50F05">
      <w:pPr>
        <w:numPr>
          <w:ilvl w:val="0"/>
          <w:numId w:val="2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El termini de lliurament és el 30 de juny de 2018.</w:t>
      </w:r>
    </w:p>
    <w:p w14:paraId="10D51F72" w14:textId="77777777" w:rsidR="00F50F05" w:rsidRPr="009537AF" w:rsidRDefault="00F50F05" w:rsidP="00F50F05">
      <w:pPr>
        <w:numPr>
          <w:ilvl w:val="0"/>
          <w:numId w:val="2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Si hi ha endarreriment en el lliurament, la instal·lació i la posada en marxa, s’estableix una penalització al venedor del 10% del preu total si l’endarreriment és de menys d’un mes i del 25 % si és de més d’un mes.</w:t>
      </w:r>
    </w:p>
    <w:p w14:paraId="5B24134E" w14:textId="77777777" w:rsidR="00F50F05" w:rsidRPr="009537AF" w:rsidRDefault="00F50F05" w:rsidP="00F50F05">
      <w:pPr>
        <w:numPr>
          <w:ilvl w:val="0"/>
          <w:numId w:val="2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El termini de garantia és de dos anys, que es compten a partir del moment de la posada en marxa. Aquesta garantia cobreix les despeses de peces, mà d’obra i desplaçaments.</w:t>
      </w:r>
    </w:p>
    <w:p w14:paraId="12058EB3" w14:textId="77777777" w:rsidR="00F50F05" w:rsidRPr="009537AF" w:rsidRDefault="00F50F05" w:rsidP="00F50F05">
      <w:pPr>
        <w:numPr>
          <w:ilvl w:val="0"/>
          <w:numId w:val="2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En cas de litigis o reclamacions, les parts s’han de sotmetre als tribunals de la ciutat de Terrassa.</w:t>
      </w:r>
    </w:p>
    <w:p w14:paraId="7A402A10" w14:textId="77777777" w:rsidR="00F50F05" w:rsidRPr="009537AF" w:rsidRDefault="00F50F05" w:rsidP="00F50F05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bookmarkStart w:id="0" w:name="TA2"/>
      <w:r w:rsidRPr="009537AF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Taula: </w:t>
      </w:r>
      <w:bookmarkEnd w:id="0"/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Informació forma de pagament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6969"/>
      </w:tblGrid>
      <w:tr w:rsidR="00F50F05" w:rsidRPr="009537AF" w14:paraId="2EFD26B1" w14:textId="77777777" w:rsidTr="009537AF">
        <w:trPr>
          <w:trHeight w:val="720"/>
        </w:trPr>
        <w:tc>
          <w:tcPr>
            <w:tcW w:w="0" w:type="auto"/>
            <w:shd w:val="clear" w:color="auto" w:fill="auto"/>
            <w:vAlign w:val="bottom"/>
            <w:hideMark/>
          </w:tcPr>
          <w:p w14:paraId="0A9A9B21" w14:textId="77777777" w:rsidR="00F50F05" w:rsidRPr="009537AF" w:rsidRDefault="00F50F05" w:rsidP="00F50F05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9537AF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Quantitat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3E0971" w14:textId="77777777" w:rsidR="00F50F05" w:rsidRPr="009537AF" w:rsidRDefault="00F50F05" w:rsidP="00F50F05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9537AF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Termini</w:t>
            </w:r>
          </w:p>
        </w:tc>
      </w:tr>
      <w:tr w:rsidR="00F50F05" w:rsidRPr="009537AF" w14:paraId="5A90542B" w14:textId="77777777" w:rsidTr="009537AF">
        <w:trPr>
          <w:trHeight w:val="720"/>
        </w:trPr>
        <w:tc>
          <w:tcPr>
            <w:tcW w:w="0" w:type="auto"/>
            <w:shd w:val="clear" w:color="auto" w:fill="auto"/>
            <w:hideMark/>
          </w:tcPr>
          <w:p w14:paraId="40C22AB2" w14:textId="77777777" w:rsidR="00F50F05" w:rsidRPr="009537AF" w:rsidRDefault="00F50F05" w:rsidP="00F50F05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537A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25% del preu total</w:t>
            </w:r>
          </w:p>
        </w:tc>
        <w:tc>
          <w:tcPr>
            <w:tcW w:w="0" w:type="auto"/>
            <w:shd w:val="clear" w:color="auto" w:fill="auto"/>
            <w:hideMark/>
          </w:tcPr>
          <w:p w14:paraId="73ECB2B2" w14:textId="77777777" w:rsidR="00F50F05" w:rsidRPr="009537AF" w:rsidRDefault="00F50F05" w:rsidP="00F50F05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537A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Signatura del contracte de compravenda</w:t>
            </w:r>
          </w:p>
        </w:tc>
      </w:tr>
      <w:tr w:rsidR="00F50F05" w:rsidRPr="009537AF" w14:paraId="576180AD" w14:textId="77777777" w:rsidTr="009537AF">
        <w:trPr>
          <w:trHeight w:val="720"/>
        </w:trPr>
        <w:tc>
          <w:tcPr>
            <w:tcW w:w="0" w:type="auto"/>
            <w:shd w:val="clear" w:color="auto" w:fill="auto"/>
            <w:hideMark/>
          </w:tcPr>
          <w:p w14:paraId="6DF9D90C" w14:textId="77777777" w:rsidR="00F50F05" w:rsidRPr="009537AF" w:rsidRDefault="00F50F05" w:rsidP="00F50F05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537A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25% del preu total</w:t>
            </w:r>
          </w:p>
        </w:tc>
        <w:tc>
          <w:tcPr>
            <w:tcW w:w="0" w:type="auto"/>
            <w:shd w:val="clear" w:color="auto" w:fill="auto"/>
            <w:hideMark/>
          </w:tcPr>
          <w:p w14:paraId="2508A2FD" w14:textId="77777777" w:rsidR="00F50F05" w:rsidRPr="009537AF" w:rsidRDefault="00F50F05" w:rsidP="00F50F05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537A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Feta la instal·lació.</w:t>
            </w:r>
          </w:p>
        </w:tc>
      </w:tr>
      <w:tr w:rsidR="00F50F05" w:rsidRPr="009537AF" w14:paraId="53E9C1AD" w14:textId="77777777" w:rsidTr="009537AF">
        <w:trPr>
          <w:trHeight w:val="720"/>
        </w:trPr>
        <w:tc>
          <w:tcPr>
            <w:tcW w:w="0" w:type="auto"/>
            <w:shd w:val="clear" w:color="auto" w:fill="auto"/>
            <w:hideMark/>
          </w:tcPr>
          <w:p w14:paraId="52925299" w14:textId="77777777" w:rsidR="00F50F05" w:rsidRPr="009537AF" w:rsidRDefault="00F50F05" w:rsidP="00F50F05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537A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Resta del preu total</w:t>
            </w:r>
          </w:p>
        </w:tc>
        <w:tc>
          <w:tcPr>
            <w:tcW w:w="0" w:type="auto"/>
            <w:shd w:val="clear" w:color="auto" w:fill="auto"/>
            <w:hideMark/>
          </w:tcPr>
          <w:p w14:paraId="5277AB0C" w14:textId="77777777" w:rsidR="00F50F05" w:rsidRPr="009537AF" w:rsidRDefault="00F50F05" w:rsidP="00F50F05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537A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Quatre pagaments trimestrals: el primer pagament venç al cap de tres mesos de la instal·lació del forn.</w:t>
            </w:r>
          </w:p>
        </w:tc>
      </w:tr>
    </w:tbl>
    <w:p w14:paraId="49B7ED47" w14:textId="77777777" w:rsidR="00F50F05" w:rsidRPr="009537AF" w:rsidRDefault="00F50F05" w:rsidP="00F50F05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Tenint en compte les dades anteriors, responeu les preguntes següents:</w:t>
      </w:r>
    </w:p>
    <w:p w14:paraId="3016980F" w14:textId="77777777" w:rsidR="00F50F05" w:rsidRPr="009537AF" w:rsidRDefault="00F50F05" w:rsidP="00F50F05">
      <w:pPr>
        <w:numPr>
          <w:ilvl w:val="0"/>
          <w:numId w:val="3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Es tracta d’un contracte de compravenda civil o mercantil? Raoneu la resposta.</w:t>
      </w:r>
    </w:p>
    <w:p w14:paraId="6DD43410" w14:textId="77777777" w:rsidR="00F50F05" w:rsidRPr="009537AF" w:rsidRDefault="00F50F05" w:rsidP="00F50F05">
      <w:pPr>
        <w:numPr>
          <w:ilvl w:val="0"/>
          <w:numId w:val="3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És un contracte de compravenda especial? En cas afirmatiu, indiqueu de quin contracte es tracta.</w:t>
      </w:r>
    </w:p>
    <w:p w14:paraId="00DE47FF" w14:textId="77777777" w:rsidR="00F50F05" w:rsidRPr="009537AF" w:rsidRDefault="00F50F05" w:rsidP="00F50F05">
      <w:pPr>
        <w:numPr>
          <w:ilvl w:val="0"/>
          <w:numId w:val="3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Determineu els pagaments que ha de fer el comprador, així com el termini de pagament.</w:t>
      </w:r>
    </w:p>
    <w:p w14:paraId="6A7CB09D" w14:textId="77777777" w:rsidR="00F50F05" w:rsidRPr="009537AF" w:rsidRDefault="00F50F05" w:rsidP="00F50F05">
      <w:pPr>
        <w:numPr>
          <w:ilvl w:val="0"/>
          <w:numId w:val="3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En cas que l’empresa d’instal·lació s’endarrereixi dos mesos a l’hora de deixar el forn a punt per funcionar, segons el que estipula el contracte el comprador pot rescindir el contracte i obligar el venedor a endur-se’l, o bé està obligat a rebre’l i a pagar el preu acordat? Si ha fet els pagaments segons consta en el contracte de compravenda i es produeix aquest endarreriment de dos mesos, quines quantitats haurà de pagar i en quines dates ho haurà de fer?</w:t>
      </w:r>
    </w:p>
    <w:p w14:paraId="06ADFFD5" w14:textId="77777777" w:rsidR="00752367" w:rsidRPr="009537AF" w:rsidRDefault="00752367" w:rsidP="00577C64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7A6F16DA" w14:textId="77777777" w:rsidR="0085674A" w:rsidRDefault="00752367" w:rsidP="00577C64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 xml:space="preserve">Activitat 1 </w:t>
      </w:r>
      <w:r w:rsidR="00577C64"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Soluc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ió</w:t>
      </w:r>
    </w:p>
    <w:p w14:paraId="17AF0816" w14:textId="77777777" w:rsidR="0085674A" w:rsidRPr="009537AF" w:rsidRDefault="0085674A" w:rsidP="0085674A">
      <w:r w:rsidRPr="009537AF">
        <w:t xml:space="preserve">Activitat 1   </w:t>
      </w:r>
    </w:p>
    <w:p w14:paraId="44CD8DA1" w14:textId="30F20DE4" w:rsidR="00577C64" w:rsidRPr="0085674A" w:rsidRDefault="0085674A" w:rsidP="00577C64">
      <w:pPr>
        <w:rPr>
          <w:rFonts w:ascii="Verdana" w:hAnsi="Verdana"/>
          <w:color w:val="7030A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Construccions Nord, S.A. i Promotora Cantàbrica, S. a. celebren un contracte de compravenda amb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l'objecte que la constructora lliuri en un termini determinat un edifici residencial. L'empresa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promotora adquireix els habitatges amb la finalitat de revendre-les al públic en general, mentre que els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locals que va a adquirir seran destinats a les noves oficines de l'empresa promotora. En el moment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de documentar l'operació sorgeixen els següents dubtes:</w:t>
      </w:r>
      <w:r w:rsidRPr="009537AF">
        <w:rPr>
          <w:rFonts w:ascii="Verdana" w:hAnsi="Verdana"/>
          <w:color w:val="000000"/>
          <w:sz w:val="18"/>
          <w:szCs w:val="18"/>
        </w:rPr>
        <w:br/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a) Es tracta de compravenda civil o mercantil?</w:t>
      </w:r>
      <w:r w:rsidRPr="009537AF">
        <w:rPr>
          <w:rFonts w:ascii="Verdana" w:hAnsi="Verdana"/>
          <w:color w:val="000000"/>
          <w:sz w:val="18"/>
          <w:szCs w:val="18"/>
        </w:rPr>
        <w:br/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b) Pot formalitzar-se verbalment el contracte?</w:t>
      </w:r>
      <w:r w:rsidRPr="009537AF">
        <w:rPr>
          <w:rFonts w:ascii="Verdana" w:hAnsi="Verdana"/>
          <w:color w:val="000000"/>
          <w:sz w:val="18"/>
          <w:szCs w:val="18"/>
        </w:rPr>
        <w:br/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c) Serà vàlid el contracte de compravenda mitjançant escrit privat entre les parts?</w:t>
      </w:r>
      <w:r w:rsidRPr="009537AF">
        <w:rPr>
          <w:rFonts w:ascii="Verdana" w:hAnsi="Verdana"/>
          <w:color w:val="000000"/>
          <w:sz w:val="18"/>
          <w:szCs w:val="18"/>
        </w:rPr>
        <w:br/>
      </w:r>
      <w:r w:rsidR="00577C64" w:rsidRPr="009537AF">
        <w:rPr>
          <w:rFonts w:ascii="Verdana" w:hAnsi="Verdana"/>
          <w:color w:val="000000"/>
          <w:sz w:val="18"/>
          <w:szCs w:val="18"/>
        </w:rPr>
        <w:br/>
      </w:r>
      <w:r w:rsidR="00577C64"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>a) D'una banda, la compra dels habitatges serà mercantil, a causa que el comprador ho fa</w:t>
      </w:r>
      <w:r w:rsidR="00577C64" w:rsidRPr="0085674A">
        <w:rPr>
          <w:rStyle w:val="apple-converted-space"/>
          <w:rFonts w:ascii="Verdana" w:hAnsi="Verdana"/>
          <w:color w:val="7030A0"/>
          <w:sz w:val="18"/>
          <w:szCs w:val="18"/>
          <w:shd w:val="clear" w:color="auto" w:fill="FFFFFF"/>
        </w:rPr>
        <w:t xml:space="preserve">  </w:t>
      </w:r>
      <w:r w:rsidR="00577C64"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>amb ànim d</w:t>
      </w:r>
      <w:r w:rsidR="00CD7710"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 xml:space="preserve">e revenda i amb la intenció de </w:t>
      </w:r>
      <w:r w:rsidR="00577C64"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>lucrar-se en l'operació.</w:t>
      </w:r>
      <w:r w:rsidR="007D5E5B"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 xml:space="preserve"> L</w:t>
      </w:r>
      <w:r w:rsidR="00577C64"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>a compra dels</w:t>
      </w:r>
      <w:r w:rsidR="00577C64" w:rsidRPr="0085674A">
        <w:rPr>
          <w:rStyle w:val="apple-converted-space"/>
          <w:rFonts w:ascii="Verdana" w:hAnsi="Verdana"/>
          <w:color w:val="7030A0"/>
          <w:sz w:val="18"/>
          <w:szCs w:val="18"/>
          <w:shd w:val="clear" w:color="auto" w:fill="FFFFFF"/>
        </w:rPr>
        <w:t xml:space="preserve">  </w:t>
      </w:r>
      <w:r w:rsidR="00577C64"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 xml:space="preserve">locals es regularà com a </w:t>
      </w:r>
      <w:r w:rsidR="007D5E5B"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>civ</w:t>
      </w:r>
      <w:r w:rsidR="00577C64"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>il, ja que el comprador les adquireix per al seu ús com a element</w:t>
      </w:r>
      <w:r w:rsidR="00577C64" w:rsidRPr="0085674A">
        <w:rPr>
          <w:rStyle w:val="apple-converted-space"/>
          <w:rFonts w:ascii="Verdana" w:hAnsi="Verdana"/>
          <w:color w:val="7030A0"/>
          <w:sz w:val="18"/>
          <w:szCs w:val="18"/>
          <w:shd w:val="clear" w:color="auto" w:fill="FFFFFF"/>
        </w:rPr>
        <w:t xml:space="preserve">  </w:t>
      </w:r>
      <w:r w:rsidR="00577C64"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>productiu en l'activitat econòmica de l'empresa.</w:t>
      </w:r>
      <w:r w:rsidR="00577C64" w:rsidRPr="0085674A">
        <w:rPr>
          <w:rFonts w:ascii="Verdana" w:hAnsi="Verdana"/>
          <w:color w:val="7030A0"/>
          <w:sz w:val="18"/>
          <w:szCs w:val="18"/>
        </w:rPr>
        <w:br/>
      </w:r>
      <w:r w:rsidR="00577C64"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>b) La cosa transmesa són béns immobles, per la qual cosa és obligatòria la forma escrita.</w:t>
      </w:r>
      <w:r w:rsidR="00577C64" w:rsidRPr="0085674A">
        <w:rPr>
          <w:rFonts w:ascii="Verdana" w:hAnsi="Verdana"/>
          <w:color w:val="7030A0"/>
          <w:sz w:val="18"/>
          <w:szCs w:val="18"/>
        </w:rPr>
        <w:br/>
      </w:r>
      <w:r w:rsidR="00577C64"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>c) A més de realitzar-se per escrit, és obligatori realitzar-ho davant fedatari públic, és a dir, elevar-ho a</w:t>
      </w:r>
      <w:r w:rsidR="00577C64" w:rsidRPr="0085674A">
        <w:rPr>
          <w:rStyle w:val="apple-converted-space"/>
          <w:rFonts w:ascii="Verdana" w:hAnsi="Verdana"/>
          <w:color w:val="7030A0"/>
          <w:sz w:val="18"/>
          <w:szCs w:val="18"/>
          <w:shd w:val="clear" w:color="auto" w:fill="FFFFFF"/>
        </w:rPr>
        <w:t xml:space="preserve">  </w:t>
      </w:r>
      <w:r w:rsidR="00577C64"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>escriptura pública</w:t>
      </w:r>
    </w:p>
    <w:p w14:paraId="2B73D54F" w14:textId="77777777" w:rsidR="009537AF" w:rsidRDefault="009537AF" w:rsidP="00752367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7505CE7C" w14:textId="77777777" w:rsidR="0085674A" w:rsidRDefault="00752367" w:rsidP="00752367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Activitat 2 Solució:</w:t>
      </w:r>
    </w:p>
    <w:p w14:paraId="67C7C48A" w14:textId="77777777" w:rsidR="0085674A" w:rsidRPr="009537AF" w:rsidRDefault="0085674A" w:rsidP="0085674A">
      <w:r w:rsidRPr="009537AF">
        <w:t>Activitat 2</w:t>
      </w:r>
    </w:p>
    <w:p w14:paraId="3EE72A0F" w14:textId="4E397C11" w:rsidR="0085674A" w:rsidRDefault="0085674A" w:rsidP="00752367">
      <w:pPr>
        <w:rPr>
          <w:rFonts w:ascii="Verdana" w:hAnsi="Verdana"/>
          <w:color w:val="000000"/>
          <w:sz w:val="18"/>
          <w:szCs w:val="18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Una empresa dedicada a la compravenda de mobles compra un lot de prestatgeries de fusta a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un fabricant de mobles de València. En el contracte s'ha estipulat un termini de lliurament de 4 mesos.</w:t>
      </w:r>
      <w:r w:rsidRPr="009537AF">
        <w:rPr>
          <w:rFonts w:ascii="Verdana" w:hAnsi="Verdana"/>
          <w:color w:val="000000"/>
          <w:sz w:val="18"/>
          <w:szCs w:val="18"/>
        </w:rPr>
        <w:br/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a) Suposem que el fabricant no ha pogut complir amb el termini, i es retarda  15 dies. Quines opcions legals pot exercir el comprador?</w:t>
      </w:r>
      <w:r w:rsidRPr="009537AF">
        <w:rPr>
          <w:rFonts w:ascii="Verdana" w:hAnsi="Verdana"/>
          <w:color w:val="000000"/>
          <w:sz w:val="18"/>
          <w:szCs w:val="18"/>
        </w:rPr>
        <w:br/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b) Imaginem que el fabricant ha acabat els mobles vint dies abans de la data límit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9537AF">
        <w:rPr>
          <w:rFonts w:ascii="Verdana" w:hAnsi="Verdana"/>
          <w:color w:val="000000"/>
          <w:sz w:val="18"/>
          <w:szCs w:val="18"/>
        </w:rPr>
        <w:br/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establerta en el contracte. Comunica al comprador que les té a la seva disposició en el magatzem de la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  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fàbrica. Durant el magatzematge, i abans que expirés el termini legal de lliurament, els mobles sofreixen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uns desperfectes. Podria exigir el venedor al comprador que pagués les despeses de reparació de les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  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mercaderies?</w:t>
      </w:r>
      <w:r w:rsidRPr="009537AF">
        <w:rPr>
          <w:rFonts w:ascii="Verdana" w:hAnsi="Verdana"/>
          <w:color w:val="000000"/>
          <w:sz w:val="18"/>
          <w:szCs w:val="18"/>
        </w:rPr>
        <w:br/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c) En el supòsit anterior, si els desperfectes s'haguessin produït una vegada complert el termini dels 4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  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mesos sense que el comprador hagués retirat els mobles, podria exigir el venedor al comprador</w:t>
      </w:r>
      <w:r w:rsidRPr="009537AF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  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que pagués les despeses?</w:t>
      </w:r>
      <w:r w:rsidRPr="009537AF">
        <w:rPr>
          <w:rFonts w:ascii="Verdana" w:hAnsi="Verdana"/>
          <w:color w:val="000000"/>
          <w:sz w:val="18"/>
          <w:szCs w:val="18"/>
        </w:rPr>
        <w:br/>
      </w:r>
    </w:p>
    <w:p w14:paraId="4F79D912" w14:textId="231D8795" w:rsidR="00752367" w:rsidRPr="0085674A" w:rsidRDefault="00752367" w:rsidP="00752367">
      <w:pPr>
        <w:rPr>
          <w:rFonts w:ascii="Verdana" w:hAnsi="Verdana"/>
          <w:color w:val="7030A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</w:rPr>
        <w:br/>
      </w:r>
      <w:r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>a) En haver incomplit l'acord, el comprador podrà complir amb el contracte</w:t>
      </w:r>
      <w:r w:rsidR="00F66344"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 xml:space="preserve"> i </w:t>
      </w:r>
      <w:r w:rsidR="00CD7710"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>quedar-se amb les presta</w:t>
      </w:r>
      <w:r w:rsidR="009537AF"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>t</w:t>
      </w:r>
      <w:r w:rsidR="00CD7710"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>geries</w:t>
      </w:r>
      <w:r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>,  o</w:t>
      </w:r>
      <w:r w:rsidRPr="0085674A">
        <w:rPr>
          <w:rStyle w:val="apple-converted-space"/>
          <w:rFonts w:ascii="Verdana" w:hAnsi="Verdana"/>
          <w:color w:val="7030A0"/>
          <w:sz w:val="18"/>
          <w:szCs w:val="18"/>
          <w:shd w:val="clear" w:color="auto" w:fill="FFFFFF"/>
        </w:rPr>
        <w:t xml:space="preserve">  </w:t>
      </w:r>
      <w:r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>podrà rescindir-ho, fins i tot, podrà exigir una indemnització pels perjudicis ocasionats.</w:t>
      </w:r>
      <w:r w:rsidRPr="0085674A">
        <w:rPr>
          <w:rFonts w:ascii="Verdana" w:hAnsi="Verdana"/>
          <w:color w:val="7030A0"/>
          <w:sz w:val="18"/>
          <w:szCs w:val="18"/>
        </w:rPr>
        <w:br/>
      </w:r>
      <w:r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>b) No, en cap cas, ja que haurà de conservar els mobles venuts en perfecte estat fins que el</w:t>
      </w:r>
      <w:r w:rsidRPr="0085674A">
        <w:rPr>
          <w:rFonts w:ascii="Verdana" w:hAnsi="Verdana"/>
          <w:color w:val="7030A0"/>
          <w:sz w:val="18"/>
          <w:szCs w:val="18"/>
        </w:rPr>
        <w:br/>
      </w:r>
      <w:r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>comprador els retiri. El comprador té dret a rebre'ls fins a l'últim dia del termini, i fins llavors</w:t>
      </w:r>
      <w:r w:rsidRPr="0085674A">
        <w:rPr>
          <w:rStyle w:val="apple-converted-space"/>
          <w:rFonts w:ascii="Verdana" w:hAnsi="Verdana"/>
          <w:color w:val="7030A0"/>
          <w:sz w:val="18"/>
          <w:szCs w:val="18"/>
          <w:shd w:val="clear" w:color="auto" w:fill="FFFFFF"/>
        </w:rPr>
        <w:t xml:space="preserve">  </w:t>
      </w:r>
      <w:r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>el responsable de l'estat i custòdia serà el venedor.</w:t>
      </w:r>
      <w:r w:rsidRPr="0085674A">
        <w:rPr>
          <w:rFonts w:ascii="Verdana" w:hAnsi="Verdana"/>
          <w:color w:val="7030A0"/>
          <w:sz w:val="18"/>
          <w:szCs w:val="18"/>
        </w:rPr>
        <w:br/>
      </w:r>
      <w:r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>c) No. En el moment en què expira el termini pactat, és el venedor el que pot optar per rescindir</w:t>
      </w:r>
      <w:r w:rsidRPr="0085674A">
        <w:rPr>
          <w:rStyle w:val="apple-converted-space"/>
          <w:rFonts w:ascii="Verdana" w:hAnsi="Verdana"/>
          <w:color w:val="7030A0"/>
          <w:sz w:val="18"/>
          <w:szCs w:val="18"/>
          <w:shd w:val="clear" w:color="auto" w:fill="FFFFFF"/>
        </w:rPr>
        <w:t xml:space="preserve">  </w:t>
      </w:r>
      <w:r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>el contracte o portar-ho a terme. En el cas que ho porti a terme, haurà de lliurar els béns en</w:t>
      </w:r>
      <w:r w:rsidRPr="0085674A">
        <w:rPr>
          <w:rStyle w:val="apple-converted-space"/>
          <w:rFonts w:ascii="Verdana" w:hAnsi="Verdana"/>
          <w:color w:val="7030A0"/>
          <w:sz w:val="18"/>
          <w:szCs w:val="18"/>
          <w:shd w:val="clear" w:color="auto" w:fill="FFFFFF"/>
        </w:rPr>
        <w:t xml:space="preserve">  </w:t>
      </w:r>
      <w:r w:rsidRPr="0085674A">
        <w:rPr>
          <w:rFonts w:ascii="Verdana" w:hAnsi="Verdana"/>
          <w:color w:val="7030A0"/>
          <w:sz w:val="18"/>
          <w:szCs w:val="18"/>
          <w:shd w:val="clear" w:color="auto" w:fill="FFFFFF"/>
        </w:rPr>
        <w:t>perfecte estat.</w:t>
      </w:r>
      <w:r w:rsidRPr="0085674A">
        <w:rPr>
          <w:color w:val="7030A0"/>
        </w:rPr>
        <w:t xml:space="preserve"> </w:t>
      </w:r>
    </w:p>
    <w:p w14:paraId="10896C3F" w14:textId="5E6A9CBC" w:rsidR="002D44A8" w:rsidRPr="009537AF" w:rsidRDefault="002D44A8"/>
    <w:p w14:paraId="3B0BB788" w14:textId="752DC062" w:rsidR="00F50F05" w:rsidRDefault="00F50F05">
      <w:r w:rsidRPr="009537AF">
        <w:lastRenderedPageBreak/>
        <w:t>Activitat 3 solució</w:t>
      </w:r>
    </w:p>
    <w:p w14:paraId="6DBB8833" w14:textId="77777777" w:rsidR="0085674A" w:rsidRPr="009537AF" w:rsidRDefault="0085674A" w:rsidP="0085674A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Una empresa ha adquirit mitjançant un contracte de compravenda un camió de segona mà a una altra empresa per revendre’l després. El preu que s’ha pactat és de 6.000 EUR i el termini de lliurament és d’un mes. Després de complir el termini, la part venedora posa el bé a disposició de la persona compradora, però aquesta no el va a recollir fins al cap de dues setmanes. Aleshores, observa que el camió ha patit danys, per la qual cosa el rebutja.</w:t>
      </w:r>
    </w:p>
    <w:p w14:paraId="4E650CBB" w14:textId="77777777" w:rsidR="0085674A" w:rsidRPr="009537AF" w:rsidRDefault="0085674A" w:rsidP="0085674A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Segons les obligacions de comprador i venedor, responeu les preguntes següents:</w:t>
      </w:r>
    </w:p>
    <w:p w14:paraId="15A633AF" w14:textId="77777777" w:rsidR="0085674A" w:rsidRPr="009537AF" w:rsidRDefault="0085674A" w:rsidP="00513968">
      <w:pPr>
        <w:numPr>
          <w:ilvl w:val="0"/>
          <w:numId w:val="7"/>
        </w:numPr>
        <w:spacing w:line="240" w:lineRule="auto"/>
        <w:ind w:left="714" w:hanging="357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El contracte que s’ha formalitzat entre el comprador i el venedor és civil o mercantil? Raoneu la resposta.</w:t>
      </w:r>
    </w:p>
    <w:p w14:paraId="24197A92" w14:textId="77777777" w:rsidR="0085674A" w:rsidRPr="009537AF" w:rsidRDefault="0085674A" w:rsidP="00513968">
      <w:pPr>
        <w:numPr>
          <w:ilvl w:val="0"/>
          <w:numId w:val="7"/>
        </w:numPr>
        <w:spacing w:line="240" w:lineRule="auto"/>
        <w:ind w:left="714" w:hanging="357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Es pot formalitzar el contracte verbalment?</w:t>
      </w:r>
    </w:p>
    <w:p w14:paraId="007FFD26" w14:textId="62429C8C" w:rsidR="0085674A" w:rsidRPr="009537AF" w:rsidRDefault="0085674A" w:rsidP="00513968">
      <w:pPr>
        <w:numPr>
          <w:ilvl w:val="0"/>
          <w:numId w:val="7"/>
        </w:numPr>
        <w:spacing w:line="240" w:lineRule="auto"/>
        <w:ind w:left="714" w:hanging="357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La part compradora està obligada a rebre el bé quan es presenta, encara que ho faci fora del termini que s’ha estipulat? Raoneu la resposta. </w:t>
      </w:r>
    </w:p>
    <w:p w14:paraId="6EA9A531" w14:textId="08CD0B86" w:rsidR="00F50F05" w:rsidRPr="0085674A" w:rsidRDefault="009537AF" w:rsidP="00F50F05">
      <w:pPr>
        <w:rPr>
          <w:color w:val="7030A0"/>
        </w:rPr>
      </w:pPr>
      <w:r w:rsidRPr="0085674A">
        <w:rPr>
          <w:color w:val="7030A0"/>
        </w:rPr>
        <w:t>1.</w:t>
      </w:r>
      <w:r w:rsidR="00F50F05" w:rsidRPr="0085674A">
        <w:rPr>
          <w:color w:val="7030A0"/>
        </w:rPr>
        <w:t xml:space="preserve">  És un contracte de compravenda mercantil. El comprador és un empresari que adquireix el cotxe amb l’ànim de revendre’l i obtenir un benefici en l’operació. A més, se suposa que ho fa en un establiment obert al públic, i aquest fet el converteix en un acord mercantil.</w:t>
      </w:r>
    </w:p>
    <w:p w14:paraId="7D3348B3" w14:textId="01B61199" w:rsidR="00F50F05" w:rsidRPr="0085674A" w:rsidRDefault="009537AF" w:rsidP="00F50F05">
      <w:pPr>
        <w:rPr>
          <w:color w:val="7030A0"/>
        </w:rPr>
      </w:pPr>
      <w:r w:rsidRPr="0085674A">
        <w:rPr>
          <w:color w:val="7030A0"/>
        </w:rPr>
        <w:t>2.</w:t>
      </w:r>
      <w:r w:rsidR="00F50F05" w:rsidRPr="0085674A">
        <w:rPr>
          <w:color w:val="7030A0"/>
        </w:rPr>
        <w:t xml:space="preserve"> En principi es pot fer verbalment. Però com que es tracta de vehicles a motor, la legislació obliga a fer una transferència segons els tràmits legals que estableix la Direcció General de Trànsit. Per transmetre aquesta classe de béns cal la signatura del comprador i la del venedor. Per tant, es fa necessària la forma escrita.</w:t>
      </w:r>
    </w:p>
    <w:p w14:paraId="3378FDA1" w14:textId="1F2307A7" w:rsidR="00F50F05" w:rsidRPr="0085674A" w:rsidRDefault="009537AF" w:rsidP="00F50F05">
      <w:pPr>
        <w:rPr>
          <w:color w:val="7030A0"/>
        </w:rPr>
      </w:pPr>
      <w:r w:rsidRPr="0085674A">
        <w:rPr>
          <w:color w:val="7030A0"/>
        </w:rPr>
        <w:t>3.</w:t>
      </w:r>
      <w:r w:rsidR="00F50F05" w:rsidRPr="0085674A">
        <w:rPr>
          <w:color w:val="7030A0"/>
        </w:rPr>
        <w:t xml:space="preserve">  Malgrat que s’ha complert el termini estipulat per al lliurament, el venedor no queda eximit de l’obligació de custodiar el bé i conservar-lo en perfecte estat fins a posar-lo a disposició del comprador. El comprador és qui ha incomplert el termini de recollida i, per tant, no pot rebutjar el camió encara que no estigui en les condicions pactades.</w:t>
      </w:r>
    </w:p>
    <w:p w14:paraId="252EB1C2" w14:textId="37237C1E" w:rsidR="00F50F05" w:rsidRDefault="00F50F05"/>
    <w:p w14:paraId="675D6376" w14:textId="04BD9A89" w:rsidR="000C3E75" w:rsidRDefault="000C3E75"/>
    <w:p w14:paraId="78DE2620" w14:textId="7D6987D7" w:rsidR="000C3E75" w:rsidRDefault="000C3E75"/>
    <w:p w14:paraId="548D4ACD" w14:textId="4B7B7283" w:rsidR="000C3E75" w:rsidRDefault="000C3E75"/>
    <w:p w14:paraId="59E4F5D6" w14:textId="3FB80250" w:rsidR="000C3E75" w:rsidRDefault="000C3E75"/>
    <w:p w14:paraId="113D7C4D" w14:textId="7ED64327" w:rsidR="000C3E75" w:rsidRDefault="000C3E75"/>
    <w:p w14:paraId="7CDB1D4F" w14:textId="7D00607F" w:rsidR="000C3E75" w:rsidRDefault="000C3E75"/>
    <w:p w14:paraId="1282F1A2" w14:textId="77777777" w:rsidR="000C3E75" w:rsidRDefault="000C3E75"/>
    <w:p w14:paraId="2A9FB6D6" w14:textId="4C360037" w:rsidR="009537AF" w:rsidRDefault="009537AF"/>
    <w:p w14:paraId="4EB31AF7" w14:textId="481E5F87" w:rsidR="009537AF" w:rsidRDefault="009537AF"/>
    <w:p w14:paraId="5043AA2A" w14:textId="4B933112" w:rsidR="009537AF" w:rsidRDefault="009537AF"/>
    <w:p w14:paraId="68CE5255" w14:textId="77777777" w:rsidR="0085674A" w:rsidRDefault="0085674A"/>
    <w:p w14:paraId="18C394A5" w14:textId="77777777" w:rsidR="009537AF" w:rsidRPr="009537AF" w:rsidRDefault="009537AF"/>
    <w:p w14:paraId="5F003629" w14:textId="387239F6" w:rsidR="00F50F05" w:rsidRDefault="00F50F05">
      <w:r w:rsidRPr="009537AF">
        <w:lastRenderedPageBreak/>
        <w:t>Activitat 4 solució</w:t>
      </w:r>
    </w:p>
    <w:p w14:paraId="33F4D968" w14:textId="77777777" w:rsidR="0085674A" w:rsidRPr="009537AF" w:rsidRDefault="0085674A" w:rsidP="0085674A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L’empresa Tallers MAJOR, SL, de Terrassa, i l’empresa Galetes Rodoreda, SA, de Barcelona, formalitzen un contracte de compravenda en què els punts principals són els següents:</w:t>
      </w:r>
    </w:p>
    <w:p w14:paraId="53453B07" w14:textId="77777777" w:rsidR="0085674A" w:rsidRPr="009537AF" w:rsidRDefault="0085674A" w:rsidP="0085674A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Informació principal del contracte de compravenda:</w:t>
      </w:r>
    </w:p>
    <w:p w14:paraId="21F669FD" w14:textId="77777777" w:rsidR="0085674A" w:rsidRPr="009537AF" w:rsidRDefault="0085674A" w:rsidP="005C471F">
      <w:pPr>
        <w:numPr>
          <w:ilvl w:val="0"/>
          <w:numId w:val="2"/>
        </w:numPr>
        <w:ind w:left="714" w:hanging="357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L’objecte del contracte és la compravenda d’un forn per torrar, model AKJ3000.</w:t>
      </w:r>
    </w:p>
    <w:p w14:paraId="054CDEB6" w14:textId="77777777" w:rsidR="0085674A" w:rsidRPr="009537AF" w:rsidRDefault="0085674A" w:rsidP="005C471F">
      <w:pPr>
        <w:numPr>
          <w:ilvl w:val="0"/>
          <w:numId w:val="2"/>
        </w:numPr>
        <w:ind w:left="714" w:hanging="357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El preu pactat és de 200.000 EUR, més l’IVA corresponent.</w:t>
      </w:r>
    </w:p>
    <w:p w14:paraId="7108B0C0" w14:textId="77777777" w:rsidR="0085674A" w:rsidRPr="009537AF" w:rsidRDefault="0085674A" w:rsidP="005C471F">
      <w:pPr>
        <w:numPr>
          <w:ilvl w:val="0"/>
          <w:numId w:val="2"/>
        </w:numPr>
        <w:ind w:left="714" w:hanging="357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Les despeses de transport i d’instal·lació van a càrrec de Tallers MAJOR, SL.</w:t>
      </w:r>
    </w:p>
    <w:p w14:paraId="75719E46" w14:textId="77777777" w:rsidR="0085674A" w:rsidRPr="009537AF" w:rsidRDefault="0085674A" w:rsidP="005C471F">
      <w:pPr>
        <w:numPr>
          <w:ilvl w:val="0"/>
          <w:numId w:val="2"/>
        </w:numPr>
        <w:ind w:left="714" w:hanging="357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El termini de lliurament és el 30 de juny de 2018.</w:t>
      </w:r>
    </w:p>
    <w:p w14:paraId="22D1CC42" w14:textId="77777777" w:rsidR="0085674A" w:rsidRPr="009537AF" w:rsidRDefault="0085674A" w:rsidP="005C471F">
      <w:pPr>
        <w:numPr>
          <w:ilvl w:val="0"/>
          <w:numId w:val="2"/>
        </w:numPr>
        <w:ind w:left="714" w:hanging="357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Si hi ha endarreriment en el lliurament, la instal·lació i la posada en marxa, s’estableix una penalització al venedor del 10% del preu total si l’endarreriment és de menys d’un mes i del 25 % si és de més d’un mes.</w:t>
      </w:r>
    </w:p>
    <w:p w14:paraId="6595B7F2" w14:textId="77777777" w:rsidR="0085674A" w:rsidRPr="009537AF" w:rsidRDefault="0085674A" w:rsidP="005C471F">
      <w:pPr>
        <w:numPr>
          <w:ilvl w:val="0"/>
          <w:numId w:val="2"/>
        </w:numPr>
        <w:ind w:left="714" w:hanging="357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El termini de garantia és de dos anys, que es compten a partir del moment de la posada en marxa. Aquesta garantia cobreix les despeses de peces, mà d’obra i desplaçaments.</w:t>
      </w:r>
    </w:p>
    <w:p w14:paraId="3BBEB30E" w14:textId="77777777" w:rsidR="0085674A" w:rsidRPr="009537AF" w:rsidRDefault="0085674A" w:rsidP="005C471F">
      <w:pPr>
        <w:numPr>
          <w:ilvl w:val="0"/>
          <w:numId w:val="2"/>
        </w:numPr>
        <w:ind w:left="714" w:hanging="357"/>
        <w:contextualSpacing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En cas de litigis o reclamacions, les parts s’han de sotmetre als tribunals de la ciutat de Terrassa.</w:t>
      </w:r>
    </w:p>
    <w:p w14:paraId="1DE7E865" w14:textId="77777777" w:rsidR="0085674A" w:rsidRPr="009537AF" w:rsidRDefault="0085674A" w:rsidP="0085674A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Taula: </w:t>
      </w: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Informació forma de pagament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6241"/>
      </w:tblGrid>
      <w:tr w:rsidR="0085674A" w:rsidRPr="009537AF" w14:paraId="3D8BF5C8" w14:textId="77777777" w:rsidTr="005C471F">
        <w:trPr>
          <w:trHeight w:val="720"/>
        </w:trPr>
        <w:tc>
          <w:tcPr>
            <w:tcW w:w="2273" w:type="dxa"/>
            <w:shd w:val="clear" w:color="auto" w:fill="auto"/>
            <w:vAlign w:val="bottom"/>
            <w:hideMark/>
          </w:tcPr>
          <w:p w14:paraId="64CB2908" w14:textId="77777777" w:rsidR="0085674A" w:rsidRPr="009537AF" w:rsidRDefault="0085674A" w:rsidP="001D5D95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9537AF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Quantitat</w:t>
            </w:r>
          </w:p>
        </w:tc>
        <w:tc>
          <w:tcPr>
            <w:tcW w:w="6241" w:type="dxa"/>
            <w:shd w:val="clear" w:color="auto" w:fill="auto"/>
            <w:vAlign w:val="bottom"/>
            <w:hideMark/>
          </w:tcPr>
          <w:p w14:paraId="60F1F68A" w14:textId="77777777" w:rsidR="0085674A" w:rsidRPr="009537AF" w:rsidRDefault="0085674A" w:rsidP="001D5D95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9537AF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Termini</w:t>
            </w:r>
          </w:p>
        </w:tc>
      </w:tr>
      <w:tr w:rsidR="0085674A" w:rsidRPr="009537AF" w14:paraId="45B45C3F" w14:textId="77777777" w:rsidTr="005C471F">
        <w:trPr>
          <w:trHeight w:val="720"/>
        </w:trPr>
        <w:tc>
          <w:tcPr>
            <w:tcW w:w="2273" w:type="dxa"/>
            <w:shd w:val="clear" w:color="auto" w:fill="auto"/>
            <w:hideMark/>
          </w:tcPr>
          <w:p w14:paraId="3D60D7D7" w14:textId="77777777" w:rsidR="0085674A" w:rsidRPr="009537AF" w:rsidRDefault="0085674A" w:rsidP="001D5D95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537A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25% del preu total</w:t>
            </w:r>
          </w:p>
        </w:tc>
        <w:tc>
          <w:tcPr>
            <w:tcW w:w="6241" w:type="dxa"/>
            <w:shd w:val="clear" w:color="auto" w:fill="auto"/>
            <w:hideMark/>
          </w:tcPr>
          <w:p w14:paraId="4745394F" w14:textId="77777777" w:rsidR="0085674A" w:rsidRPr="009537AF" w:rsidRDefault="0085674A" w:rsidP="001D5D95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537A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Signatura del contracte de compravenda</w:t>
            </w:r>
          </w:p>
        </w:tc>
      </w:tr>
      <w:tr w:rsidR="0085674A" w:rsidRPr="009537AF" w14:paraId="31CE2E27" w14:textId="77777777" w:rsidTr="005C471F">
        <w:trPr>
          <w:trHeight w:val="720"/>
        </w:trPr>
        <w:tc>
          <w:tcPr>
            <w:tcW w:w="2273" w:type="dxa"/>
            <w:shd w:val="clear" w:color="auto" w:fill="auto"/>
            <w:hideMark/>
          </w:tcPr>
          <w:p w14:paraId="3343C0D8" w14:textId="77777777" w:rsidR="0085674A" w:rsidRPr="009537AF" w:rsidRDefault="0085674A" w:rsidP="001D5D95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537A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25% del preu total</w:t>
            </w:r>
          </w:p>
        </w:tc>
        <w:tc>
          <w:tcPr>
            <w:tcW w:w="6241" w:type="dxa"/>
            <w:shd w:val="clear" w:color="auto" w:fill="auto"/>
            <w:hideMark/>
          </w:tcPr>
          <w:p w14:paraId="4949DDC8" w14:textId="77777777" w:rsidR="0085674A" w:rsidRPr="009537AF" w:rsidRDefault="0085674A" w:rsidP="001D5D95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537A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Feta la instal·lació.</w:t>
            </w:r>
          </w:p>
        </w:tc>
      </w:tr>
      <w:tr w:rsidR="0085674A" w:rsidRPr="009537AF" w14:paraId="2795FF92" w14:textId="77777777" w:rsidTr="005C471F">
        <w:trPr>
          <w:trHeight w:val="720"/>
        </w:trPr>
        <w:tc>
          <w:tcPr>
            <w:tcW w:w="2273" w:type="dxa"/>
            <w:shd w:val="clear" w:color="auto" w:fill="auto"/>
            <w:hideMark/>
          </w:tcPr>
          <w:p w14:paraId="4DCD689B" w14:textId="77777777" w:rsidR="0085674A" w:rsidRPr="009537AF" w:rsidRDefault="0085674A" w:rsidP="001D5D95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537A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Resta del preu total</w:t>
            </w:r>
          </w:p>
        </w:tc>
        <w:tc>
          <w:tcPr>
            <w:tcW w:w="6241" w:type="dxa"/>
            <w:shd w:val="clear" w:color="auto" w:fill="auto"/>
            <w:hideMark/>
          </w:tcPr>
          <w:p w14:paraId="5C32E55D" w14:textId="77777777" w:rsidR="0085674A" w:rsidRPr="009537AF" w:rsidRDefault="0085674A" w:rsidP="001D5D95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537A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Quatre pagaments trimestrals: el primer pagament venç al cap de tres mesos de la instal·lació del forn.</w:t>
            </w:r>
          </w:p>
        </w:tc>
      </w:tr>
    </w:tbl>
    <w:p w14:paraId="407A5543" w14:textId="77777777" w:rsidR="0085674A" w:rsidRPr="009537AF" w:rsidRDefault="0085674A" w:rsidP="0085674A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Tenint en compte les dades anteriors, responeu les preguntes següents:</w:t>
      </w:r>
    </w:p>
    <w:p w14:paraId="3025C149" w14:textId="77777777" w:rsidR="0085674A" w:rsidRPr="009537AF" w:rsidRDefault="0085674A" w:rsidP="005C471F">
      <w:pPr>
        <w:numPr>
          <w:ilvl w:val="0"/>
          <w:numId w:val="8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Es tracta d’un contracte de compravenda civil o mercantil? Raoneu la resposta.</w:t>
      </w:r>
    </w:p>
    <w:p w14:paraId="3374CE1C" w14:textId="77777777" w:rsidR="0085674A" w:rsidRPr="009537AF" w:rsidRDefault="0085674A" w:rsidP="005C471F">
      <w:pPr>
        <w:numPr>
          <w:ilvl w:val="0"/>
          <w:numId w:val="8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És un contracte de compravenda especial? En cas afirmatiu, indiqueu de quin contracte es tracta.</w:t>
      </w:r>
    </w:p>
    <w:p w14:paraId="2313D1AE" w14:textId="77777777" w:rsidR="0085674A" w:rsidRPr="009537AF" w:rsidRDefault="0085674A" w:rsidP="005C471F">
      <w:pPr>
        <w:numPr>
          <w:ilvl w:val="0"/>
          <w:numId w:val="8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Determineu els pagaments que ha de fer el comprador, així com el termini de pagament.</w:t>
      </w:r>
    </w:p>
    <w:p w14:paraId="4A5FBAF4" w14:textId="77777777" w:rsidR="0085674A" w:rsidRPr="009537AF" w:rsidRDefault="0085674A" w:rsidP="005C471F">
      <w:pPr>
        <w:numPr>
          <w:ilvl w:val="0"/>
          <w:numId w:val="8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9537AF">
        <w:rPr>
          <w:rFonts w:ascii="Verdana" w:hAnsi="Verdana"/>
          <w:color w:val="000000"/>
          <w:sz w:val="18"/>
          <w:szCs w:val="18"/>
          <w:shd w:val="clear" w:color="auto" w:fill="FFFFFF"/>
        </w:rPr>
        <w:t>En cas que l’empresa d’instal·lació s’endarrereixi dos mesos a l’hora de deixar el forn a punt per funcionar, segons el que estipula el contracte el comprador pot rescindir el contracte i obligar el venedor a endur-se’l, o bé està obligat a rebre’l i a pagar el preu acordat? Si ha fet els pagaments segons consta en el contracte de compravenda i es produeix aquest endarreriment de dos mesos, quines quantitats haurà de pagar i en quines dates ho haurà de fer?</w:t>
      </w:r>
    </w:p>
    <w:p w14:paraId="112674C0" w14:textId="0B59B030" w:rsidR="0085674A" w:rsidRDefault="0085674A"/>
    <w:p w14:paraId="0AC8CB07" w14:textId="77777777" w:rsidR="0085674A" w:rsidRPr="009537AF" w:rsidRDefault="0085674A"/>
    <w:p w14:paraId="3EDBA375" w14:textId="6730C08F" w:rsidR="00F50F05" w:rsidRPr="0085674A" w:rsidRDefault="00F50F05" w:rsidP="00F50F05">
      <w:pPr>
        <w:numPr>
          <w:ilvl w:val="0"/>
          <w:numId w:val="4"/>
        </w:numPr>
        <w:rPr>
          <w:color w:val="7030A0"/>
        </w:rPr>
      </w:pPr>
      <w:r w:rsidRPr="0085674A">
        <w:rPr>
          <w:color w:val="7030A0"/>
        </w:rPr>
        <w:t xml:space="preserve">És un contracte de compravenda </w:t>
      </w:r>
      <w:r w:rsidR="005C471F">
        <w:rPr>
          <w:color w:val="7030A0"/>
        </w:rPr>
        <w:t>civi</w:t>
      </w:r>
      <w:r w:rsidRPr="0085674A">
        <w:rPr>
          <w:color w:val="7030A0"/>
        </w:rPr>
        <w:t xml:space="preserve">l. El comprador és un empresari que adquireix el </w:t>
      </w:r>
      <w:r w:rsidR="005C471F">
        <w:rPr>
          <w:color w:val="7030A0"/>
        </w:rPr>
        <w:t>forn</w:t>
      </w:r>
      <w:r w:rsidRPr="0085674A">
        <w:rPr>
          <w:color w:val="7030A0"/>
        </w:rPr>
        <w:t xml:space="preserve"> (l’objecte del contracte) perquè formi part del seu negoci com un bé productiu.</w:t>
      </w:r>
    </w:p>
    <w:p w14:paraId="0B1AA75C" w14:textId="77777777" w:rsidR="00F50F05" w:rsidRPr="0085674A" w:rsidRDefault="00F50F05" w:rsidP="00F50F05">
      <w:pPr>
        <w:numPr>
          <w:ilvl w:val="0"/>
          <w:numId w:val="4"/>
        </w:numPr>
        <w:rPr>
          <w:color w:val="7030A0"/>
        </w:rPr>
      </w:pPr>
      <w:r w:rsidRPr="0085674A">
        <w:rPr>
          <w:color w:val="7030A0"/>
        </w:rPr>
        <w:lastRenderedPageBreak/>
        <w:t>És un contracte especial, ja que es tracta d’un contracte de compravenda a terminis en el qual es compleixen els requisits que el defineixen: un pagament inicial i diversos pagaments ajornats que s’han de fer efectius en un termini superior a tres mesos.</w:t>
      </w:r>
    </w:p>
    <w:p w14:paraId="18931E76" w14:textId="77777777" w:rsidR="00F50F05" w:rsidRPr="0085674A" w:rsidRDefault="00F50F05" w:rsidP="00F50F05">
      <w:pPr>
        <w:numPr>
          <w:ilvl w:val="0"/>
          <w:numId w:val="4"/>
        </w:numPr>
        <w:rPr>
          <w:color w:val="7030A0"/>
        </w:rPr>
      </w:pPr>
      <w:r w:rsidRPr="0085674A">
        <w:rPr>
          <w:color w:val="7030A0"/>
        </w:rPr>
        <w:t>El pagament s’ha establert en tres terminis:</w:t>
      </w:r>
    </w:p>
    <w:p w14:paraId="5F044485" w14:textId="77777777" w:rsidR="00F50F05" w:rsidRPr="0085674A" w:rsidRDefault="00F50F05" w:rsidP="00F50F05">
      <w:pPr>
        <w:numPr>
          <w:ilvl w:val="1"/>
          <w:numId w:val="4"/>
        </w:numPr>
        <w:rPr>
          <w:color w:val="7030A0"/>
        </w:rPr>
      </w:pPr>
      <w:r w:rsidRPr="0085674A">
        <w:rPr>
          <w:color w:val="7030A0"/>
        </w:rPr>
        <w:t>Primer pagament: a la signatura del contracte. El 25% de 200.000 EUR + 21% d’IVA = 60.500 EUR</w:t>
      </w:r>
    </w:p>
    <w:p w14:paraId="41C5903D" w14:textId="77777777" w:rsidR="00F50F05" w:rsidRPr="0085674A" w:rsidRDefault="00F50F05" w:rsidP="00F50F05">
      <w:pPr>
        <w:numPr>
          <w:ilvl w:val="1"/>
          <w:numId w:val="4"/>
        </w:numPr>
        <w:rPr>
          <w:color w:val="7030A0"/>
        </w:rPr>
      </w:pPr>
      <w:r w:rsidRPr="0085674A">
        <w:rPr>
          <w:color w:val="7030A0"/>
        </w:rPr>
        <w:t>Segon pagament: al lliurament de l’objecte. El 25% de 200.000 EUR + 21 % d’IVA = 60.500 EUR</w:t>
      </w:r>
    </w:p>
    <w:p w14:paraId="533B398B" w14:textId="77777777" w:rsidR="00F50F05" w:rsidRPr="0085674A" w:rsidRDefault="00F50F05" w:rsidP="00F50F05">
      <w:pPr>
        <w:numPr>
          <w:ilvl w:val="1"/>
          <w:numId w:val="4"/>
        </w:numPr>
        <w:rPr>
          <w:color w:val="7030A0"/>
        </w:rPr>
      </w:pPr>
      <w:r w:rsidRPr="0085674A">
        <w:rPr>
          <w:color w:val="7030A0"/>
        </w:rPr>
        <w:t>Resta: quatre pagaments trimestrals per import de 30.250 EUR</w:t>
      </w:r>
    </w:p>
    <w:p w14:paraId="221B6AFB" w14:textId="77777777" w:rsidR="00F50F05" w:rsidRPr="0040569A" w:rsidRDefault="00F50F05" w:rsidP="00F50F05">
      <w:pPr>
        <w:numPr>
          <w:ilvl w:val="0"/>
          <w:numId w:val="4"/>
        </w:numPr>
        <w:rPr>
          <w:color w:val="7030A0"/>
        </w:rPr>
      </w:pPr>
      <w:r w:rsidRPr="0040569A">
        <w:rPr>
          <w:color w:val="7030A0"/>
        </w:rPr>
        <w:t>Com que el retard és superior a un mes, hi hauria una penalització del 25% sobre el preu pactat en el contracte. Només es pot contemplar una penalització econòmica, per la qual cosa el comprador queda obligat a rebre el bé fins i tot fora de termini.</w:t>
      </w:r>
    </w:p>
    <w:p w14:paraId="10E3DEBA" w14:textId="4F8B1468" w:rsidR="00F50F05" w:rsidRPr="0040569A" w:rsidRDefault="00F50F05" w:rsidP="00F50F05">
      <w:pPr>
        <w:numPr>
          <w:ilvl w:val="1"/>
          <w:numId w:val="4"/>
        </w:numPr>
        <w:rPr>
          <w:color w:val="7030A0"/>
        </w:rPr>
      </w:pPr>
      <w:r w:rsidRPr="0040569A">
        <w:rPr>
          <w:color w:val="7030A0"/>
        </w:rPr>
        <w:t>El preu final de la màquina serà: 200.000X(1-0,25)=150.000 EUR (més IVA), és a dir, un preu final de 150.000×1,21=1</w:t>
      </w:r>
      <w:r w:rsidR="0040569A">
        <w:rPr>
          <w:color w:val="7030A0"/>
        </w:rPr>
        <w:t>8</w:t>
      </w:r>
      <w:r w:rsidRPr="0040569A">
        <w:rPr>
          <w:color w:val="7030A0"/>
        </w:rPr>
        <w:t>1.500 EUR</w:t>
      </w:r>
    </w:p>
    <w:p w14:paraId="362E6EA6" w14:textId="77777777" w:rsidR="00F50F05" w:rsidRPr="009537AF" w:rsidRDefault="00F50F05">
      <w:bookmarkStart w:id="1" w:name="_GoBack"/>
      <w:bookmarkEnd w:id="1"/>
    </w:p>
    <w:p w14:paraId="50E78F20" w14:textId="77777777" w:rsidR="00F50F05" w:rsidRPr="00F50F05" w:rsidRDefault="00F50F05">
      <w:pPr>
        <w:rPr>
          <w:noProof/>
        </w:rPr>
      </w:pPr>
    </w:p>
    <w:sectPr w:rsidR="00F50F05" w:rsidRPr="00F50F05" w:rsidSect="002D4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7A36"/>
    <w:multiLevelType w:val="multilevel"/>
    <w:tmpl w:val="7EE2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41E09"/>
    <w:multiLevelType w:val="multilevel"/>
    <w:tmpl w:val="F6828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A75ED"/>
    <w:multiLevelType w:val="multilevel"/>
    <w:tmpl w:val="EA823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73437C"/>
    <w:multiLevelType w:val="multilevel"/>
    <w:tmpl w:val="F6828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FC5795"/>
    <w:multiLevelType w:val="multilevel"/>
    <w:tmpl w:val="F6828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D4824"/>
    <w:multiLevelType w:val="multilevel"/>
    <w:tmpl w:val="97CAB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A17E1B"/>
    <w:multiLevelType w:val="multilevel"/>
    <w:tmpl w:val="67FA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B074C5"/>
    <w:multiLevelType w:val="multilevel"/>
    <w:tmpl w:val="EA823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7C64"/>
    <w:rsid w:val="00016A61"/>
    <w:rsid w:val="000C3E75"/>
    <w:rsid w:val="002D44A8"/>
    <w:rsid w:val="002F78AF"/>
    <w:rsid w:val="0040569A"/>
    <w:rsid w:val="004B44BF"/>
    <w:rsid w:val="00513968"/>
    <w:rsid w:val="00577C64"/>
    <w:rsid w:val="005C471F"/>
    <w:rsid w:val="00752367"/>
    <w:rsid w:val="007D5E5B"/>
    <w:rsid w:val="008038DC"/>
    <w:rsid w:val="0085674A"/>
    <w:rsid w:val="008C3E05"/>
    <w:rsid w:val="009537AF"/>
    <w:rsid w:val="00A24FE2"/>
    <w:rsid w:val="00BA2EB9"/>
    <w:rsid w:val="00CD7710"/>
    <w:rsid w:val="00CF422F"/>
    <w:rsid w:val="00D36D4D"/>
    <w:rsid w:val="00D51178"/>
    <w:rsid w:val="00E91698"/>
    <w:rsid w:val="00EA7756"/>
    <w:rsid w:val="00F50F05"/>
    <w:rsid w:val="00F6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992E"/>
  <w15:docId w15:val="{9DC3AC47-4BC2-44ED-89DC-F803A994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C64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77C64"/>
  </w:style>
  <w:style w:type="paragraph" w:styleId="Textodeglobo">
    <w:name w:val="Balloon Text"/>
    <w:basedOn w:val="Normal"/>
    <w:link w:val="TextodegloboCar"/>
    <w:uiPriority w:val="99"/>
    <w:semiHidden/>
    <w:unhideWhenUsed/>
    <w:rsid w:val="00F66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344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3531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BA7E7-5EA5-41B9-986C-4092D99D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1906</Words>
  <Characters>10486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Profe</cp:lastModifiedBy>
  <cp:revision>12</cp:revision>
  <cp:lastPrinted>2017-09-22T14:39:00Z</cp:lastPrinted>
  <dcterms:created xsi:type="dcterms:W3CDTF">2015-10-09T11:11:00Z</dcterms:created>
  <dcterms:modified xsi:type="dcterms:W3CDTF">2020-09-22T18:29:00Z</dcterms:modified>
</cp:coreProperties>
</file>