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4BB63" w14:textId="77777777" w:rsidR="00AB081C" w:rsidRPr="002D2813" w:rsidRDefault="00AB081C" w:rsidP="00AB081C">
      <w:pPr>
        <w:rPr>
          <w:b/>
        </w:rPr>
      </w:pPr>
    </w:p>
    <w:p w14:paraId="0DF57E97" w14:textId="77777777" w:rsidR="00E6733D" w:rsidRDefault="00AC3B34" w:rsidP="00E6733D">
      <w:pPr>
        <w:pBdr>
          <w:bottom w:val="single" w:sz="4" w:space="1" w:color="auto"/>
        </w:pBdr>
        <w:rPr>
          <w:b/>
          <w:sz w:val="48"/>
          <w:szCs w:val="48"/>
        </w:rPr>
      </w:pPr>
      <w:r>
        <w:rPr>
          <w:b/>
          <w:sz w:val="48"/>
          <w:szCs w:val="48"/>
        </w:rPr>
        <w:t xml:space="preserve">TEMA 3      </w:t>
      </w:r>
      <w:r w:rsidR="00E6733D">
        <w:rPr>
          <w:b/>
          <w:sz w:val="48"/>
          <w:szCs w:val="48"/>
        </w:rPr>
        <w:t>APROVISIONAMEN</w:t>
      </w:r>
      <w:r w:rsidR="008B1F3E">
        <w:rPr>
          <w:b/>
          <w:sz w:val="48"/>
          <w:szCs w:val="48"/>
        </w:rPr>
        <w:t>T</w:t>
      </w:r>
      <w:r w:rsidR="00E6733D">
        <w:rPr>
          <w:b/>
          <w:sz w:val="48"/>
          <w:szCs w:val="48"/>
        </w:rPr>
        <w:t xml:space="preserve"> I VENDES</w:t>
      </w:r>
      <w:r w:rsidR="002F1F40">
        <w:rPr>
          <w:b/>
          <w:sz w:val="48"/>
          <w:szCs w:val="48"/>
        </w:rPr>
        <w:t xml:space="preserve"> (II)</w:t>
      </w:r>
    </w:p>
    <w:p w14:paraId="1E060E1F" w14:textId="77777777" w:rsidR="00EB1504" w:rsidRPr="00E6733D" w:rsidRDefault="00703AB1" w:rsidP="00E6733D">
      <w:pPr>
        <w:pStyle w:val="Prrafodelista"/>
        <w:numPr>
          <w:ilvl w:val="0"/>
          <w:numId w:val="19"/>
        </w:numPr>
        <w:rPr>
          <w:b/>
          <w:sz w:val="48"/>
          <w:szCs w:val="48"/>
        </w:rPr>
      </w:pPr>
      <w:r>
        <w:rPr>
          <w:b/>
          <w:sz w:val="48"/>
          <w:szCs w:val="48"/>
        </w:rPr>
        <w:t>COMPRES I DESPESES</w:t>
      </w:r>
    </w:p>
    <w:p w14:paraId="695875A1" w14:textId="77777777" w:rsidR="006E67D8" w:rsidRDefault="006E67D8" w:rsidP="006E67D8"/>
    <w:p w14:paraId="01A58E70" w14:textId="77777777" w:rsidR="00D665FA" w:rsidRDefault="00BD72C3" w:rsidP="006E67D8">
      <w:r>
        <w:t>El grup 6 del PGC és l’encarregat de recollir els comptes de despeses que podem classificar en dos grans grups:</w:t>
      </w:r>
    </w:p>
    <w:p w14:paraId="47561636" w14:textId="77777777" w:rsidR="00BD72C3" w:rsidRDefault="00BD72C3" w:rsidP="00BD72C3">
      <w:pPr>
        <w:pStyle w:val="Prrafodelista"/>
        <w:numPr>
          <w:ilvl w:val="0"/>
          <w:numId w:val="20"/>
        </w:numPr>
      </w:pPr>
      <w:r>
        <w:t>Despeses d’explotació:  Són les que s’originen per l’activitat normal de l’empresa.</w:t>
      </w:r>
    </w:p>
    <w:p w14:paraId="4C9EDFF2" w14:textId="77777777" w:rsidR="00BD72C3" w:rsidRDefault="00BD72C3" w:rsidP="00BD72C3">
      <w:pPr>
        <w:pStyle w:val="Prrafodelista"/>
        <w:numPr>
          <w:ilvl w:val="0"/>
          <w:numId w:val="20"/>
        </w:numPr>
      </w:pPr>
      <w:r>
        <w:t>Despeses financeres: Són les que venen exigides per l’obtenció dels recursos destinats a obtenir els bens i serveis que necessita l’empresa.</w:t>
      </w:r>
    </w:p>
    <w:p w14:paraId="0602336A" w14:textId="77777777" w:rsidR="00D665FA" w:rsidRDefault="00D665FA" w:rsidP="006E67D8"/>
    <w:p w14:paraId="1D7B1D96" w14:textId="77777777" w:rsidR="00D665FA" w:rsidRDefault="000B443A" w:rsidP="006E67D8">
      <w:r>
        <w:t>No em de confondre despesa amb pagament. Despesa és un concepte econòmic i significa una disminució del patrimoni net. Pagament és una disminució de tresoreria que es pot produir per molts motius, associats a una despesa o no.</w:t>
      </w:r>
    </w:p>
    <w:p w14:paraId="172AC030" w14:textId="77777777" w:rsidR="000B443A" w:rsidRDefault="000B443A" w:rsidP="006E67D8"/>
    <w:p w14:paraId="5E1BA9DB" w14:textId="77777777" w:rsidR="003122D8" w:rsidRDefault="000B443A" w:rsidP="006E67D8">
      <w:r>
        <w:t>Molts dels comptes del grup 6 ja els hem estudiat en capítols anteriors</w:t>
      </w:r>
      <w:r w:rsidR="003122D8">
        <w:t>. En aquest ens dedicarem a els comptes que no hem estudiat o ampliar-ne algú dels que ja ha sortit.</w:t>
      </w:r>
    </w:p>
    <w:p w14:paraId="66502E24" w14:textId="77777777" w:rsidR="003122D8" w:rsidRDefault="003122D8" w:rsidP="006E67D8"/>
    <w:p w14:paraId="2D071763" w14:textId="77777777" w:rsidR="000B443A" w:rsidRPr="003122D8" w:rsidRDefault="000B443A" w:rsidP="006E67D8">
      <w:pPr>
        <w:rPr>
          <w:b/>
        </w:rPr>
      </w:pPr>
      <w:r w:rsidRPr="003122D8">
        <w:rPr>
          <w:b/>
        </w:rPr>
        <w:t xml:space="preserve"> </w:t>
      </w:r>
      <w:r w:rsidR="003122D8" w:rsidRPr="003122D8">
        <w:rPr>
          <w:b/>
        </w:rPr>
        <w:t>LES COMPRES DELS MINORISTES</w:t>
      </w:r>
    </w:p>
    <w:p w14:paraId="0418F18F" w14:textId="77777777" w:rsidR="003122D8" w:rsidRDefault="003122D8" w:rsidP="006E67D8"/>
    <w:p w14:paraId="4BF79E17" w14:textId="77777777" w:rsidR="003122D8" w:rsidRDefault="003122D8" w:rsidP="006E67D8">
      <w:r>
        <w:t>Algunes empreses que treballen en el comerç minorista no fan liquidació d’iva. Per això Hisenda mana als seu</w:t>
      </w:r>
      <w:r w:rsidR="006F3A36">
        <w:t>s</w:t>
      </w:r>
      <w:r>
        <w:t xml:space="preserve"> proveïdors que li apliquen a les factures un recàrrec d’equivalència. Com no fan liquidació d’iva, el consideren un major import de la compra.</w:t>
      </w:r>
    </w:p>
    <w:p w14:paraId="7578B976" w14:textId="77777777" w:rsidR="003122D8" w:rsidRDefault="003122D8" w:rsidP="006E67D8">
      <w:r>
        <w:t>EXEMPLE: Un minorista d’alimentació</w:t>
      </w:r>
      <w:r w:rsidR="004E6454">
        <w:t xml:space="preserve"> </w:t>
      </w:r>
      <w:r>
        <w:t>rep la factura</w:t>
      </w:r>
      <w:r w:rsidR="004E6454">
        <w:t xml:space="preserve"> </w:t>
      </w:r>
      <w:r>
        <w:t>d’un proveïdor</w:t>
      </w:r>
      <w:r w:rsidR="004E6454">
        <w:t xml:space="preserve"> per import de 1.0</w:t>
      </w:r>
      <w:r>
        <w:t xml:space="preserve">00 € , més un </w:t>
      </w:r>
      <w:r w:rsidR="00FA3EB9">
        <w:t>10% d’iva i un recàrrec d’equivalència de l’ 1</w:t>
      </w:r>
      <w:r w:rsidR="00EF4288">
        <w:t>’4</w:t>
      </w:r>
      <w:r w:rsidR="00FA3EB9">
        <w:t>%.</w:t>
      </w:r>
    </w:p>
    <w:p w14:paraId="336FCD4B" w14:textId="77777777" w:rsidR="004E6454" w:rsidRDefault="004E6454" w:rsidP="006E67D8"/>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4E6454" w:rsidRPr="00077A9C" w14:paraId="64F51337" w14:textId="77777777" w:rsidTr="002D2813">
        <w:tc>
          <w:tcPr>
            <w:tcW w:w="1560" w:type="dxa"/>
            <w:tcBorders>
              <w:left w:val="nil"/>
              <w:right w:val="nil"/>
            </w:tcBorders>
          </w:tcPr>
          <w:p w14:paraId="63237F99" w14:textId="77777777" w:rsidR="004E6454" w:rsidRPr="004E6454" w:rsidRDefault="004E6454" w:rsidP="002D2813">
            <w:pPr>
              <w:numPr>
                <w:ilvl w:val="12"/>
                <w:numId w:val="0"/>
              </w:numPr>
              <w:autoSpaceDE w:val="0"/>
              <w:autoSpaceDN w:val="0"/>
              <w:spacing w:line="240" w:lineRule="auto"/>
              <w:rPr>
                <w:rFonts w:eastAsia="Times New Roman" w:cs="Times New Roman"/>
                <w:sz w:val="18"/>
                <w:szCs w:val="18"/>
                <w:lang w:eastAsia="es-ES"/>
              </w:rPr>
            </w:pPr>
            <w:r w:rsidRPr="004E6454">
              <w:rPr>
                <w:rFonts w:eastAsia="Times New Roman" w:cs="Times New Roman"/>
                <w:sz w:val="18"/>
                <w:szCs w:val="18"/>
                <w:lang w:eastAsia="es-ES"/>
              </w:rPr>
              <w:t xml:space="preserve">Mds      </w:t>
            </w:r>
            <w:r>
              <w:rPr>
                <w:rFonts w:eastAsia="Times New Roman" w:cs="Times New Roman"/>
                <w:sz w:val="18"/>
                <w:szCs w:val="18"/>
                <w:lang w:eastAsia="es-ES"/>
              </w:rPr>
              <w:t xml:space="preserve">   </w:t>
            </w:r>
            <w:r w:rsidRPr="004E6454">
              <w:rPr>
                <w:rFonts w:eastAsia="Times New Roman" w:cs="Times New Roman"/>
                <w:sz w:val="18"/>
                <w:szCs w:val="18"/>
                <w:lang w:eastAsia="es-ES"/>
              </w:rPr>
              <w:t xml:space="preserve"> 1.000</w:t>
            </w:r>
          </w:p>
          <w:p w14:paraId="63E30A1D" w14:textId="77777777" w:rsidR="004E6454" w:rsidRPr="004E6454" w:rsidRDefault="004E6454" w:rsidP="002D2813">
            <w:pPr>
              <w:numPr>
                <w:ilvl w:val="12"/>
                <w:numId w:val="0"/>
              </w:numPr>
              <w:autoSpaceDE w:val="0"/>
              <w:autoSpaceDN w:val="0"/>
              <w:spacing w:line="240" w:lineRule="auto"/>
              <w:rPr>
                <w:rFonts w:eastAsia="Times New Roman" w:cs="Times New Roman"/>
                <w:sz w:val="18"/>
                <w:szCs w:val="18"/>
                <w:lang w:eastAsia="es-ES"/>
              </w:rPr>
            </w:pPr>
            <w:r w:rsidRPr="004E6454">
              <w:rPr>
                <w:rFonts w:eastAsia="Times New Roman" w:cs="Times New Roman"/>
                <w:sz w:val="18"/>
                <w:szCs w:val="18"/>
                <w:lang w:eastAsia="es-ES"/>
              </w:rPr>
              <w:t>10% IVA      100</w:t>
            </w:r>
          </w:p>
          <w:p w14:paraId="1807EC34" w14:textId="77777777" w:rsidR="004E6454" w:rsidRPr="004E6454" w:rsidRDefault="004E6454" w:rsidP="002D2813">
            <w:pPr>
              <w:numPr>
                <w:ilvl w:val="12"/>
                <w:numId w:val="0"/>
              </w:numPr>
              <w:autoSpaceDE w:val="0"/>
              <w:autoSpaceDN w:val="0"/>
              <w:spacing w:line="240" w:lineRule="auto"/>
              <w:rPr>
                <w:rFonts w:eastAsia="Times New Roman" w:cs="Times New Roman"/>
                <w:sz w:val="18"/>
                <w:szCs w:val="18"/>
                <w:u w:val="single"/>
                <w:lang w:eastAsia="es-ES"/>
              </w:rPr>
            </w:pPr>
            <w:r w:rsidRPr="004E6454">
              <w:rPr>
                <w:rFonts w:eastAsia="Times New Roman" w:cs="Times New Roman"/>
                <w:sz w:val="18"/>
                <w:szCs w:val="18"/>
                <w:u w:val="single"/>
                <w:lang w:eastAsia="es-ES"/>
              </w:rPr>
              <w:t>1</w:t>
            </w:r>
            <w:r w:rsidR="008F2039">
              <w:rPr>
                <w:rFonts w:eastAsia="Times New Roman" w:cs="Times New Roman"/>
                <w:sz w:val="18"/>
                <w:szCs w:val="18"/>
                <w:u w:val="single"/>
                <w:lang w:eastAsia="es-ES"/>
              </w:rPr>
              <w:t>’4% R eq</w:t>
            </w:r>
            <w:r w:rsidRPr="004E6454">
              <w:rPr>
                <w:rFonts w:eastAsia="Times New Roman" w:cs="Times New Roman"/>
                <w:sz w:val="18"/>
                <w:szCs w:val="18"/>
                <w:u w:val="single"/>
                <w:lang w:eastAsia="es-ES"/>
              </w:rPr>
              <w:t xml:space="preserve">  </w:t>
            </w:r>
            <w:r>
              <w:rPr>
                <w:rFonts w:eastAsia="Times New Roman" w:cs="Times New Roman"/>
                <w:sz w:val="18"/>
                <w:szCs w:val="18"/>
                <w:u w:val="single"/>
                <w:lang w:eastAsia="es-ES"/>
              </w:rPr>
              <w:t xml:space="preserve"> </w:t>
            </w:r>
            <w:r w:rsidR="008F2039">
              <w:rPr>
                <w:rFonts w:eastAsia="Times New Roman" w:cs="Times New Roman"/>
                <w:sz w:val="18"/>
                <w:szCs w:val="18"/>
                <w:u w:val="single"/>
                <w:lang w:eastAsia="es-ES"/>
              </w:rPr>
              <w:t xml:space="preserve"> </w:t>
            </w:r>
            <w:r w:rsidRPr="004E6454">
              <w:rPr>
                <w:rFonts w:eastAsia="Times New Roman" w:cs="Times New Roman"/>
                <w:sz w:val="18"/>
                <w:szCs w:val="18"/>
                <w:u w:val="single"/>
                <w:lang w:eastAsia="es-ES"/>
              </w:rPr>
              <w:t xml:space="preserve"> 1</w:t>
            </w:r>
            <w:r w:rsidR="008F2039">
              <w:rPr>
                <w:rFonts w:eastAsia="Times New Roman" w:cs="Times New Roman"/>
                <w:sz w:val="18"/>
                <w:szCs w:val="18"/>
                <w:u w:val="single"/>
                <w:lang w:eastAsia="es-ES"/>
              </w:rPr>
              <w:t>4</w:t>
            </w:r>
          </w:p>
          <w:p w14:paraId="02FD4F6D" w14:textId="77777777" w:rsidR="004E6454" w:rsidRPr="004E6454" w:rsidRDefault="004E6454" w:rsidP="008F2039">
            <w:pPr>
              <w:numPr>
                <w:ilvl w:val="12"/>
                <w:numId w:val="0"/>
              </w:numPr>
              <w:autoSpaceDE w:val="0"/>
              <w:autoSpaceDN w:val="0"/>
              <w:spacing w:line="240" w:lineRule="auto"/>
              <w:rPr>
                <w:rFonts w:eastAsia="Times New Roman" w:cs="Times New Roman"/>
                <w:sz w:val="18"/>
                <w:szCs w:val="18"/>
                <w:u w:val="single"/>
                <w:lang w:eastAsia="es-ES"/>
              </w:rPr>
            </w:pPr>
            <w:r w:rsidRPr="004E6454">
              <w:rPr>
                <w:rFonts w:eastAsia="Times New Roman" w:cs="Times New Roman"/>
                <w:sz w:val="18"/>
                <w:szCs w:val="18"/>
                <w:lang w:eastAsia="es-ES"/>
              </w:rPr>
              <w:t>A pagar</w:t>
            </w:r>
            <w:r>
              <w:rPr>
                <w:rFonts w:eastAsia="Times New Roman" w:cs="Times New Roman"/>
                <w:sz w:val="18"/>
                <w:szCs w:val="18"/>
                <w:lang w:eastAsia="es-ES"/>
              </w:rPr>
              <w:t xml:space="preserve">   </w:t>
            </w:r>
            <w:r w:rsidRPr="004E6454">
              <w:rPr>
                <w:rFonts w:eastAsia="Times New Roman" w:cs="Times New Roman"/>
                <w:sz w:val="18"/>
                <w:szCs w:val="18"/>
                <w:lang w:eastAsia="es-ES"/>
              </w:rPr>
              <w:t xml:space="preserve"> 1.11</w:t>
            </w:r>
            <w:r w:rsidR="008F2039">
              <w:rPr>
                <w:rFonts w:eastAsia="Times New Roman" w:cs="Times New Roman"/>
                <w:sz w:val="18"/>
                <w:szCs w:val="18"/>
                <w:lang w:eastAsia="es-ES"/>
              </w:rPr>
              <w:t>4</w:t>
            </w:r>
          </w:p>
        </w:tc>
        <w:tc>
          <w:tcPr>
            <w:tcW w:w="850" w:type="dxa"/>
            <w:tcBorders>
              <w:top w:val="single" w:sz="6" w:space="0" w:color="auto"/>
              <w:left w:val="nil"/>
              <w:bottom w:val="single" w:sz="6" w:space="0" w:color="auto"/>
              <w:right w:val="nil"/>
            </w:tcBorders>
          </w:tcPr>
          <w:p w14:paraId="4ADCB57B" w14:textId="77777777" w:rsidR="004E6454" w:rsidRPr="00077A9C" w:rsidRDefault="004E6454" w:rsidP="002D2813">
            <w:pPr>
              <w:numPr>
                <w:ilvl w:val="12"/>
                <w:numId w:val="0"/>
              </w:numPr>
              <w:tabs>
                <w:tab w:val="left" w:pos="2765"/>
              </w:tabs>
              <w:autoSpaceDE w:val="0"/>
              <w:autoSpaceDN w:val="0"/>
              <w:spacing w:line="240" w:lineRule="auto"/>
              <w:ind w:left="-70" w:right="71"/>
              <w:jc w:val="right"/>
              <w:rPr>
                <w:rFonts w:eastAsia="Times New Roman" w:cs="Times New Roman"/>
                <w:sz w:val="20"/>
                <w:szCs w:val="20"/>
                <w:lang w:eastAsia="es-ES"/>
              </w:rPr>
            </w:pPr>
            <w:r w:rsidRPr="00077A9C">
              <w:rPr>
                <w:rFonts w:eastAsia="Times New Roman" w:cs="Times New Roman"/>
                <w:sz w:val="20"/>
                <w:szCs w:val="20"/>
                <w:lang w:eastAsia="es-ES"/>
              </w:rPr>
              <w:t>1.</w:t>
            </w:r>
            <w:r>
              <w:rPr>
                <w:rFonts w:eastAsia="Times New Roman" w:cs="Times New Roman"/>
                <w:sz w:val="20"/>
                <w:szCs w:val="20"/>
                <w:lang w:eastAsia="es-ES"/>
              </w:rPr>
              <w:t>11</w:t>
            </w:r>
            <w:r w:rsidR="008F2039">
              <w:rPr>
                <w:rFonts w:eastAsia="Times New Roman" w:cs="Times New Roman"/>
                <w:sz w:val="20"/>
                <w:szCs w:val="20"/>
                <w:lang w:eastAsia="es-ES"/>
              </w:rPr>
              <w:t>4</w:t>
            </w:r>
          </w:p>
          <w:p w14:paraId="102B01F6" w14:textId="77777777" w:rsidR="004E6454" w:rsidRPr="00077A9C" w:rsidRDefault="004E6454" w:rsidP="004E6454">
            <w:pPr>
              <w:numPr>
                <w:ilvl w:val="12"/>
                <w:numId w:val="0"/>
              </w:numPr>
              <w:tabs>
                <w:tab w:val="left" w:pos="2765"/>
              </w:tabs>
              <w:autoSpaceDE w:val="0"/>
              <w:autoSpaceDN w:val="0"/>
              <w:spacing w:line="240" w:lineRule="auto"/>
              <w:ind w:left="-70" w:right="71"/>
              <w:rPr>
                <w:rFonts w:eastAsia="Times New Roman" w:cs="Times New Roman"/>
                <w:sz w:val="20"/>
                <w:szCs w:val="20"/>
                <w:lang w:eastAsia="es-ES"/>
              </w:rPr>
            </w:pPr>
          </w:p>
        </w:tc>
        <w:tc>
          <w:tcPr>
            <w:tcW w:w="567" w:type="dxa"/>
            <w:tcBorders>
              <w:top w:val="single" w:sz="6" w:space="0" w:color="auto"/>
              <w:left w:val="nil"/>
              <w:bottom w:val="single" w:sz="6" w:space="0" w:color="auto"/>
              <w:right w:val="nil"/>
            </w:tcBorders>
          </w:tcPr>
          <w:p w14:paraId="5CF6EF6A" w14:textId="77777777" w:rsidR="004E6454" w:rsidRPr="00077A9C" w:rsidRDefault="004E6454" w:rsidP="002D2813">
            <w:pPr>
              <w:autoSpaceDE w:val="0"/>
              <w:autoSpaceDN w:val="0"/>
              <w:spacing w:line="240" w:lineRule="auto"/>
              <w:ind w:right="-70"/>
              <w:rPr>
                <w:rFonts w:eastAsia="Times New Roman" w:cs="Times New Roman"/>
                <w:sz w:val="20"/>
                <w:szCs w:val="20"/>
                <w:lang w:eastAsia="es-ES"/>
              </w:rPr>
            </w:pPr>
            <w:r w:rsidRPr="00077A9C">
              <w:rPr>
                <w:rFonts w:eastAsia="Times New Roman" w:cs="Times New Roman"/>
                <w:sz w:val="20"/>
                <w:szCs w:val="20"/>
                <w:lang w:eastAsia="es-ES"/>
              </w:rPr>
              <w:t>(600)</w:t>
            </w:r>
          </w:p>
          <w:p w14:paraId="084BA66E" w14:textId="77777777" w:rsidR="004E6454" w:rsidRPr="00077A9C" w:rsidRDefault="004E6454" w:rsidP="002D2813">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sidRPr="00077A9C">
              <w:rPr>
                <w:rFonts w:eastAsia="Times New Roman" w:cs="Times New Roman"/>
                <w:sz w:val="20"/>
                <w:szCs w:val="20"/>
                <w:lang w:eastAsia="es-ES"/>
              </w:rPr>
              <w:t xml:space="preserve"> </w:t>
            </w:r>
          </w:p>
        </w:tc>
        <w:tc>
          <w:tcPr>
            <w:tcW w:w="1700" w:type="dxa"/>
            <w:tcBorders>
              <w:top w:val="single" w:sz="6" w:space="0" w:color="auto"/>
              <w:left w:val="nil"/>
              <w:bottom w:val="single" w:sz="6" w:space="0" w:color="auto"/>
              <w:right w:val="nil"/>
            </w:tcBorders>
          </w:tcPr>
          <w:p w14:paraId="593C732C" w14:textId="77777777" w:rsidR="004E6454" w:rsidRPr="00077A9C" w:rsidRDefault="004E6454" w:rsidP="002D2813">
            <w:pPr>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Compra Mds</w:t>
            </w:r>
          </w:p>
          <w:p w14:paraId="7F1B3513" w14:textId="77777777" w:rsidR="004E6454" w:rsidRPr="00077A9C" w:rsidRDefault="004E6454" w:rsidP="002D2813">
            <w:pPr>
              <w:numPr>
                <w:ilvl w:val="12"/>
                <w:numId w:val="0"/>
              </w:numPr>
              <w:tabs>
                <w:tab w:val="left" w:pos="2765"/>
              </w:tabs>
              <w:autoSpaceDE w:val="0"/>
              <w:autoSpaceDN w:val="0"/>
              <w:spacing w:line="240" w:lineRule="auto"/>
              <w:ind w:right="-71"/>
              <w:rPr>
                <w:rFonts w:eastAsia="Times New Roman" w:cs="Times New Roman"/>
                <w:sz w:val="20"/>
                <w:szCs w:val="20"/>
                <w:lang w:eastAsia="es-ES"/>
              </w:rPr>
            </w:pPr>
          </w:p>
        </w:tc>
        <w:tc>
          <w:tcPr>
            <w:tcW w:w="284" w:type="dxa"/>
            <w:tcBorders>
              <w:top w:val="nil"/>
              <w:left w:val="nil"/>
              <w:bottom w:val="nil"/>
              <w:right w:val="nil"/>
            </w:tcBorders>
          </w:tcPr>
          <w:p w14:paraId="51D00ECA" w14:textId="77777777" w:rsidR="004E6454" w:rsidRPr="00077A9C" w:rsidRDefault="004E6454" w:rsidP="002D2813">
            <w:pPr>
              <w:numPr>
                <w:ilvl w:val="12"/>
                <w:numId w:val="0"/>
              </w:numPr>
              <w:autoSpaceDE w:val="0"/>
              <w:autoSpaceDN w:val="0"/>
              <w:spacing w:line="240" w:lineRule="auto"/>
              <w:ind w:right="930"/>
              <w:rPr>
                <w:rFonts w:eastAsia="Times New Roman" w:cs="Times New Roman"/>
                <w:sz w:val="20"/>
                <w:szCs w:val="20"/>
                <w:lang w:eastAsia="es-ES"/>
              </w:rPr>
            </w:pPr>
          </w:p>
          <w:p w14:paraId="35D44302" w14:textId="77777777" w:rsidR="004E6454" w:rsidRPr="00077A9C" w:rsidRDefault="004E6454" w:rsidP="002D2813">
            <w:pPr>
              <w:numPr>
                <w:ilvl w:val="12"/>
                <w:numId w:val="0"/>
              </w:numPr>
              <w:autoSpaceDE w:val="0"/>
              <w:autoSpaceDN w:val="0"/>
              <w:spacing w:line="240" w:lineRule="auto"/>
              <w:ind w:right="930"/>
              <w:rPr>
                <w:rFonts w:eastAsia="Times New Roman" w:cs="Times New Roman"/>
                <w:sz w:val="20"/>
                <w:szCs w:val="20"/>
                <w:lang w:eastAsia="es-ES"/>
              </w:rPr>
            </w:pPr>
            <w:r w:rsidRPr="00077A9C">
              <w:rPr>
                <w:rFonts w:eastAsia="Times New Roman" w:cs="Times New Roman"/>
                <w:sz w:val="20"/>
                <w:szCs w:val="20"/>
                <w:lang w:eastAsia="es-ES"/>
              </w:rPr>
              <w:t>a</w:t>
            </w:r>
          </w:p>
        </w:tc>
        <w:tc>
          <w:tcPr>
            <w:tcW w:w="1985" w:type="dxa"/>
            <w:tcBorders>
              <w:top w:val="single" w:sz="6" w:space="0" w:color="auto"/>
              <w:left w:val="nil"/>
              <w:bottom w:val="single" w:sz="6" w:space="0" w:color="auto"/>
              <w:right w:val="nil"/>
            </w:tcBorders>
          </w:tcPr>
          <w:p w14:paraId="2B1B8596" w14:textId="77777777" w:rsidR="004E6454" w:rsidRPr="00077A9C" w:rsidRDefault="004E6454" w:rsidP="002D2813">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59E08782" w14:textId="77777777" w:rsidR="004E6454" w:rsidRPr="00077A9C" w:rsidRDefault="004E6454" w:rsidP="002D2813">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15BB7306" w14:textId="77777777" w:rsidR="004E6454" w:rsidRPr="00077A9C" w:rsidRDefault="004E6454" w:rsidP="002D2813">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r w:rsidRPr="00077A9C">
              <w:rPr>
                <w:rFonts w:eastAsia="Times New Roman" w:cs="Times New Roman"/>
                <w:sz w:val="20"/>
                <w:szCs w:val="20"/>
                <w:lang w:eastAsia="es-ES"/>
              </w:rPr>
              <w:t>Proveïdors</w:t>
            </w:r>
          </w:p>
        </w:tc>
        <w:tc>
          <w:tcPr>
            <w:tcW w:w="709" w:type="dxa"/>
            <w:tcBorders>
              <w:top w:val="single" w:sz="6" w:space="0" w:color="auto"/>
              <w:left w:val="nil"/>
              <w:bottom w:val="single" w:sz="6" w:space="0" w:color="auto"/>
              <w:right w:val="nil"/>
            </w:tcBorders>
          </w:tcPr>
          <w:p w14:paraId="53387D21" w14:textId="77777777" w:rsidR="004E6454" w:rsidRPr="00077A9C" w:rsidRDefault="004E6454" w:rsidP="002D2813">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14:paraId="39252D8F" w14:textId="77777777" w:rsidR="004E6454" w:rsidRPr="00077A9C" w:rsidRDefault="004E6454" w:rsidP="002D2813">
            <w:pPr>
              <w:numPr>
                <w:ilvl w:val="12"/>
                <w:numId w:val="0"/>
              </w:numPr>
              <w:tabs>
                <w:tab w:val="left" w:pos="3049"/>
              </w:tabs>
              <w:autoSpaceDE w:val="0"/>
              <w:autoSpaceDN w:val="0"/>
              <w:spacing w:line="240" w:lineRule="auto"/>
              <w:ind w:right="-71"/>
              <w:jc w:val="center"/>
              <w:rPr>
                <w:rFonts w:eastAsia="Times New Roman" w:cs="Times New Roman"/>
                <w:sz w:val="20"/>
                <w:szCs w:val="20"/>
                <w:lang w:eastAsia="es-ES"/>
              </w:rPr>
            </w:pPr>
          </w:p>
          <w:p w14:paraId="6251A73B" w14:textId="77777777" w:rsidR="004E6454" w:rsidRPr="00077A9C" w:rsidRDefault="004E6454" w:rsidP="002D2813">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sidRPr="00077A9C">
              <w:rPr>
                <w:rFonts w:eastAsia="Times New Roman" w:cs="Times New Roman"/>
                <w:sz w:val="20"/>
                <w:szCs w:val="20"/>
                <w:lang w:eastAsia="es-ES"/>
              </w:rPr>
              <w:t>(400)</w:t>
            </w:r>
          </w:p>
        </w:tc>
        <w:tc>
          <w:tcPr>
            <w:tcW w:w="851" w:type="dxa"/>
            <w:tcBorders>
              <w:top w:val="single" w:sz="6" w:space="0" w:color="auto"/>
              <w:left w:val="nil"/>
              <w:bottom w:val="single" w:sz="6" w:space="0" w:color="auto"/>
              <w:right w:val="nil"/>
            </w:tcBorders>
          </w:tcPr>
          <w:p w14:paraId="71896BEE" w14:textId="77777777" w:rsidR="004E6454" w:rsidRPr="00077A9C" w:rsidRDefault="004E6454" w:rsidP="002D2813">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3FFE8013" w14:textId="77777777" w:rsidR="004E6454" w:rsidRPr="00077A9C" w:rsidRDefault="004E6454" w:rsidP="002D2813">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2184210F" w14:textId="77777777" w:rsidR="004E6454" w:rsidRPr="00077A9C" w:rsidRDefault="004E6454" w:rsidP="008F2039">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1.11</w:t>
            </w:r>
            <w:r w:rsidR="008F2039">
              <w:rPr>
                <w:rFonts w:eastAsia="Times New Roman" w:cs="Times New Roman"/>
                <w:sz w:val="20"/>
                <w:szCs w:val="20"/>
                <w:lang w:eastAsia="es-ES"/>
              </w:rPr>
              <w:t>4</w:t>
            </w:r>
          </w:p>
        </w:tc>
      </w:tr>
    </w:tbl>
    <w:p w14:paraId="28EF0BDC" w14:textId="77777777" w:rsidR="004E6454" w:rsidRDefault="004E6454" w:rsidP="006E67D8">
      <w:r>
        <w:t xml:space="preserve">   </w:t>
      </w:r>
    </w:p>
    <w:p w14:paraId="75A6B975" w14:textId="77777777" w:rsidR="006D4B6A" w:rsidRDefault="006D4B6A" w:rsidP="006E67D8">
      <w:r>
        <w:t>A la mateixa operació anterior, des del punt de vista del proveïdor del minorista, pel que fa a l’enregistrament del recàrrec d’equivalència, es comptabilitzarà com un major import de l’iva repercutit.</w:t>
      </w:r>
    </w:p>
    <w:p w14:paraId="1825A2BC" w14:textId="77777777" w:rsidR="006D4B6A" w:rsidRDefault="006D4B6A" w:rsidP="006E67D8"/>
    <w:tbl>
      <w:tblPr>
        <w:tblW w:w="0" w:type="auto"/>
        <w:tblInd w:w="70" w:type="dxa"/>
        <w:tblLayout w:type="fixed"/>
        <w:tblCellMar>
          <w:left w:w="70" w:type="dxa"/>
          <w:right w:w="70" w:type="dxa"/>
        </w:tblCellMar>
        <w:tblLook w:val="0000" w:firstRow="0" w:lastRow="0" w:firstColumn="0" w:lastColumn="0" w:noHBand="0" w:noVBand="0"/>
      </w:tblPr>
      <w:tblGrid>
        <w:gridCol w:w="1560"/>
        <w:gridCol w:w="850"/>
        <w:gridCol w:w="567"/>
        <w:gridCol w:w="1700"/>
        <w:gridCol w:w="284"/>
        <w:gridCol w:w="1985"/>
        <w:gridCol w:w="709"/>
        <w:gridCol w:w="851"/>
      </w:tblGrid>
      <w:tr w:rsidR="006D4B6A" w:rsidRPr="00077A9C" w14:paraId="4F4F4410" w14:textId="77777777" w:rsidTr="006D4B6A">
        <w:tc>
          <w:tcPr>
            <w:tcW w:w="1560" w:type="dxa"/>
            <w:tcBorders>
              <w:left w:val="nil"/>
              <w:right w:val="nil"/>
            </w:tcBorders>
          </w:tcPr>
          <w:p w14:paraId="76E0C90E" w14:textId="77777777" w:rsidR="006D4B6A" w:rsidRPr="004E6454" w:rsidRDefault="006D4B6A" w:rsidP="006D4B6A">
            <w:pPr>
              <w:numPr>
                <w:ilvl w:val="12"/>
                <w:numId w:val="0"/>
              </w:numPr>
              <w:autoSpaceDE w:val="0"/>
              <w:autoSpaceDN w:val="0"/>
              <w:spacing w:line="240" w:lineRule="auto"/>
              <w:rPr>
                <w:rFonts w:eastAsia="Times New Roman" w:cs="Times New Roman"/>
                <w:sz w:val="18"/>
                <w:szCs w:val="18"/>
                <w:lang w:eastAsia="es-ES"/>
              </w:rPr>
            </w:pPr>
            <w:r w:rsidRPr="004E6454">
              <w:rPr>
                <w:rFonts w:eastAsia="Times New Roman" w:cs="Times New Roman"/>
                <w:sz w:val="18"/>
                <w:szCs w:val="18"/>
                <w:lang w:eastAsia="es-ES"/>
              </w:rPr>
              <w:t xml:space="preserve">Mds      </w:t>
            </w:r>
            <w:r>
              <w:rPr>
                <w:rFonts w:eastAsia="Times New Roman" w:cs="Times New Roman"/>
                <w:sz w:val="18"/>
                <w:szCs w:val="18"/>
                <w:lang w:eastAsia="es-ES"/>
              </w:rPr>
              <w:t xml:space="preserve">   </w:t>
            </w:r>
            <w:r w:rsidRPr="004E6454">
              <w:rPr>
                <w:rFonts w:eastAsia="Times New Roman" w:cs="Times New Roman"/>
                <w:sz w:val="18"/>
                <w:szCs w:val="18"/>
                <w:lang w:eastAsia="es-ES"/>
              </w:rPr>
              <w:t xml:space="preserve"> 1.000</w:t>
            </w:r>
          </w:p>
          <w:p w14:paraId="288E1839" w14:textId="77777777" w:rsidR="006D4B6A" w:rsidRPr="004E6454" w:rsidRDefault="006D4B6A" w:rsidP="006D4B6A">
            <w:pPr>
              <w:numPr>
                <w:ilvl w:val="12"/>
                <w:numId w:val="0"/>
              </w:numPr>
              <w:autoSpaceDE w:val="0"/>
              <w:autoSpaceDN w:val="0"/>
              <w:spacing w:line="240" w:lineRule="auto"/>
              <w:rPr>
                <w:rFonts w:eastAsia="Times New Roman" w:cs="Times New Roman"/>
                <w:sz w:val="18"/>
                <w:szCs w:val="18"/>
                <w:lang w:eastAsia="es-ES"/>
              </w:rPr>
            </w:pPr>
            <w:r w:rsidRPr="004E6454">
              <w:rPr>
                <w:rFonts w:eastAsia="Times New Roman" w:cs="Times New Roman"/>
                <w:sz w:val="18"/>
                <w:szCs w:val="18"/>
                <w:lang w:eastAsia="es-ES"/>
              </w:rPr>
              <w:t>10% IVA      100</w:t>
            </w:r>
          </w:p>
          <w:p w14:paraId="6E43F92D" w14:textId="77777777" w:rsidR="006D4B6A" w:rsidRPr="004E6454" w:rsidRDefault="006D4B6A" w:rsidP="006D4B6A">
            <w:pPr>
              <w:numPr>
                <w:ilvl w:val="12"/>
                <w:numId w:val="0"/>
              </w:numPr>
              <w:autoSpaceDE w:val="0"/>
              <w:autoSpaceDN w:val="0"/>
              <w:spacing w:line="240" w:lineRule="auto"/>
              <w:rPr>
                <w:rFonts w:eastAsia="Times New Roman" w:cs="Times New Roman"/>
                <w:sz w:val="18"/>
                <w:szCs w:val="18"/>
                <w:u w:val="single"/>
                <w:lang w:eastAsia="es-ES"/>
              </w:rPr>
            </w:pPr>
            <w:r w:rsidRPr="004E6454">
              <w:rPr>
                <w:rFonts w:eastAsia="Times New Roman" w:cs="Times New Roman"/>
                <w:sz w:val="18"/>
                <w:szCs w:val="18"/>
                <w:u w:val="single"/>
                <w:lang w:eastAsia="es-ES"/>
              </w:rPr>
              <w:t>1</w:t>
            </w:r>
            <w:r w:rsidR="008F2039">
              <w:rPr>
                <w:rFonts w:eastAsia="Times New Roman" w:cs="Times New Roman"/>
                <w:sz w:val="18"/>
                <w:szCs w:val="18"/>
                <w:u w:val="single"/>
                <w:lang w:eastAsia="es-ES"/>
              </w:rPr>
              <w:t>’4</w:t>
            </w:r>
            <w:r w:rsidRPr="004E6454">
              <w:rPr>
                <w:rFonts w:eastAsia="Times New Roman" w:cs="Times New Roman"/>
                <w:sz w:val="18"/>
                <w:szCs w:val="18"/>
                <w:u w:val="single"/>
                <w:lang w:eastAsia="es-ES"/>
              </w:rPr>
              <w:t xml:space="preserve">% R equ  </w:t>
            </w:r>
            <w:r>
              <w:rPr>
                <w:rFonts w:eastAsia="Times New Roman" w:cs="Times New Roman"/>
                <w:sz w:val="18"/>
                <w:szCs w:val="18"/>
                <w:u w:val="single"/>
                <w:lang w:eastAsia="es-ES"/>
              </w:rPr>
              <w:t xml:space="preserve"> </w:t>
            </w:r>
            <w:r w:rsidRPr="004E6454">
              <w:rPr>
                <w:rFonts w:eastAsia="Times New Roman" w:cs="Times New Roman"/>
                <w:sz w:val="18"/>
                <w:szCs w:val="18"/>
                <w:u w:val="single"/>
                <w:lang w:eastAsia="es-ES"/>
              </w:rPr>
              <w:t xml:space="preserve"> 1</w:t>
            </w:r>
            <w:r w:rsidR="008F2039">
              <w:rPr>
                <w:rFonts w:eastAsia="Times New Roman" w:cs="Times New Roman"/>
                <w:sz w:val="18"/>
                <w:szCs w:val="18"/>
                <w:u w:val="single"/>
                <w:lang w:eastAsia="es-ES"/>
              </w:rPr>
              <w:t>4</w:t>
            </w:r>
          </w:p>
          <w:p w14:paraId="40BB3593" w14:textId="77777777" w:rsidR="006D4B6A" w:rsidRPr="004E6454" w:rsidRDefault="006D4B6A" w:rsidP="006D4B6A">
            <w:pPr>
              <w:numPr>
                <w:ilvl w:val="12"/>
                <w:numId w:val="0"/>
              </w:numPr>
              <w:autoSpaceDE w:val="0"/>
              <w:autoSpaceDN w:val="0"/>
              <w:spacing w:line="240" w:lineRule="auto"/>
              <w:rPr>
                <w:rFonts w:eastAsia="Times New Roman" w:cs="Times New Roman"/>
                <w:sz w:val="18"/>
                <w:szCs w:val="18"/>
                <w:u w:val="single"/>
                <w:lang w:eastAsia="es-ES"/>
              </w:rPr>
            </w:pPr>
            <w:r w:rsidRPr="004E6454">
              <w:rPr>
                <w:rFonts w:eastAsia="Times New Roman" w:cs="Times New Roman"/>
                <w:sz w:val="18"/>
                <w:szCs w:val="18"/>
                <w:lang w:eastAsia="es-ES"/>
              </w:rPr>
              <w:t>A pagar</w:t>
            </w:r>
            <w:r>
              <w:rPr>
                <w:rFonts w:eastAsia="Times New Roman" w:cs="Times New Roman"/>
                <w:sz w:val="18"/>
                <w:szCs w:val="18"/>
                <w:lang w:eastAsia="es-ES"/>
              </w:rPr>
              <w:t xml:space="preserve">   </w:t>
            </w:r>
            <w:r w:rsidR="008F2039">
              <w:rPr>
                <w:rFonts w:eastAsia="Times New Roman" w:cs="Times New Roman"/>
                <w:sz w:val="18"/>
                <w:szCs w:val="18"/>
                <w:lang w:eastAsia="es-ES"/>
              </w:rPr>
              <w:t xml:space="preserve"> 1.114</w:t>
            </w:r>
          </w:p>
        </w:tc>
        <w:tc>
          <w:tcPr>
            <w:tcW w:w="850" w:type="dxa"/>
            <w:tcBorders>
              <w:top w:val="single" w:sz="6" w:space="0" w:color="auto"/>
              <w:left w:val="nil"/>
              <w:bottom w:val="single" w:sz="6" w:space="0" w:color="auto"/>
              <w:right w:val="nil"/>
            </w:tcBorders>
          </w:tcPr>
          <w:p w14:paraId="6903168D" w14:textId="77777777" w:rsidR="006D4B6A" w:rsidRPr="00077A9C" w:rsidRDefault="006D4B6A" w:rsidP="008F2039">
            <w:pPr>
              <w:numPr>
                <w:ilvl w:val="12"/>
                <w:numId w:val="0"/>
              </w:numPr>
              <w:tabs>
                <w:tab w:val="left" w:pos="2765"/>
              </w:tabs>
              <w:autoSpaceDE w:val="0"/>
              <w:autoSpaceDN w:val="0"/>
              <w:spacing w:line="240" w:lineRule="auto"/>
              <w:ind w:left="-70" w:right="71"/>
              <w:rPr>
                <w:rFonts w:eastAsia="Times New Roman" w:cs="Times New Roman"/>
                <w:sz w:val="20"/>
                <w:szCs w:val="20"/>
                <w:lang w:eastAsia="es-ES"/>
              </w:rPr>
            </w:pPr>
            <w:r>
              <w:rPr>
                <w:rFonts w:eastAsia="Times New Roman" w:cs="Times New Roman"/>
                <w:sz w:val="20"/>
                <w:szCs w:val="20"/>
                <w:lang w:eastAsia="es-ES"/>
              </w:rPr>
              <w:t>1.11</w:t>
            </w:r>
            <w:r w:rsidR="008F2039">
              <w:rPr>
                <w:rFonts w:eastAsia="Times New Roman" w:cs="Times New Roman"/>
                <w:sz w:val="20"/>
                <w:szCs w:val="20"/>
                <w:lang w:eastAsia="es-ES"/>
              </w:rPr>
              <w:t>4</w:t>
            </w:r>
            <w:r>
              <w:rPr>
                <w:rFonts w:eastAsia="Times New Roman" w:cs="Times New Roman"/>
                <w:sz w:val="20"/>
                <w:szCs w:val="20"/>
                <w:lang w:eastAsia="es-ES"/>
              </w:rPr>
              <w:t xml:space="preserve"> </w:t>
            </w:r>
          </w:p>
        </w:tc>
        <w:tc>
          <w:tcPr>
            <w:tcW w:w="567" w:type="dxa"/>
            <w:tcBorders>
              <w:top w:val="single" w:sz="6" w:space="0" w:color="auto"/>
              <w:left w:val="nil"/>
              <w:bottom w:val="single" w:sz="6" w:space="0" w:color="auto"/>
              <w:right w:val="nil"/>
            </w:tcBorders>
          </w:tcPr>
          <w:p w14:paraId="36850A5F" w14:textId="77777777" w:rsidR="006D4B6A" w:rsidRPr="00077A9C" w:rsidRDefault="006D4B6A" w:rsidP="006D4B6A">
            <w:pPr>
              <w:numPr>
                <w:ilvl w:val="12"/>
                <w:numId w:val="0"/>
              </w:numPr>
              <w:tabs>
                <w:tab w:val="left" w:pos="2765"/>
              </w:tabs>
              <w:autoSpaceDE w:val="0"/>
              <w:autoSpaceDN w:val="0"/>
              <w:spacing w:line="240" w:lineRule="auto"/>
              <w:ind w:left="-70" w:right="-70"/>
              <w:jc w:val="center"/>
              <w:rPr>
                <w:rFonts w:eastAsia="Times New Roman" w:cs="Times New Roman"/>
                <w:sz w:val="20"/>
                <w:szCs w:val="20"/>
                <w:lang w:eastAsia="es-ES"/>
              </w:rPr>
            </w:pPr>
            <w:r>
              <w:rPr>
                <w:rFonts w:eastAsia="Times New Roman" w:cs="Times New Roman"/>
                <w:sz w:val="20"/>
                <w:szCs w:val="20"/>
                <w:lang w:eastAsia="es-ES"/>
              </w:rPr>
              <w:t>(430)</w:t>
            </w:r>
          </w:p>
        </w:tc>
        <w:tc>
          <w:tcPr>
            <w:tcW w:w="1700" w:type="dxa"/>
            <w:tcBorders>
              <w:top w:val="single" w:sz="6" w:space="0" w:color="auto"/>
              <w:left w:val="nil"/>
              <w:bottom w:val="single" w:sz="6" w:space="0" w:color="auto"/>
              <w:right w:val="nil"/>
            </w:tcBorders>
          </w:tcPr>
          <w:p w14:paraId="28EBAE9D" w14:textId="77777777" w:rsidR="006D4B6A" w:rsidRPr="00077A9C" w:rsidRDefault="006D4B6A" w:rsidP="006D4B6A">
            <w:pPr>
              <w:numPr>
                <w:ilvl w:val="12"/>
                <w:numId w:val="0"/>
              </w:numPr>
              <w:tabs>
                <w:tab w:val="left" w:pos="2765"/>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Clients</w:t>
            </w:r>
          </w:p>
        </w:tc>
        <w:tc>
          <w:tcPr>
            <w:tcW w:w="284" w:type="dxa"/>
            <w:tcBorders>
              <w:top w:val="nil"/>
              <w:left w:val="nil"/>
              <w:bottom w:val="nil"/>
              <w:right w:val="nil"/>
            </w:tcBorders>
          </w:tcPr>
          <w:p w14:paraId="7496772D" w14:textId="77777777" w:rsidR="006D4B6A" w:rsidRDefault="006D4B6A" w:rsidP="006D4B6A">
            <w:pPr>
              <w:numPr>
                <w:ilvl w:val="12"/>
                <w:numId w:val="0"/>
              </w:numPr>
              <w:autoSpaceDE w:val="0"/>
              <w:autoSpaceDN w:val="0"/>
              <w:spacing w:line="240" w:lineRule="auto"/>
              <w:ind w:right="930"/>
              <w:rPr>
                <w:rFonts w:eastAsia="Times New Roman" w:cs="Times New Roman"/>
                <w:sz w:val="20"/>
                <w:szCs w:val="20"/>
                <w:lang w:eastAsia="es-ES"/>
              </w:rPr>
            </w:pPr>
          </w:p>
          <w:p w14:paraId="4B66F7C0" w14:textId="77777777" w:rsidR="006D4B6A" w:rsidRPr="00077A9C" w:rsidRDefault="006D4B6A" w:rsidP="006D4B6A">
            <w:pPr>
              <w:numPr>
                <w:ilvl w:val="12"/>
                <w:numId w:val="0"/>
              </w:numPr>
              <w:autoSpaceDE w:val="0"/>
              <w:autoSpaceDN w:val="0"/>
              <w:spacing w:line="240" w:lineRule="auto"/>
              <w:ind w:right="930"/>
              <w:rPr>
                <w:rFonts w:eastAsia="Times New Roman" w:cs="Times New Roman"/>
                <w:sz w:val="20"/>
                <w:szCs w:val="20"/>
                <w:lang w:eastAsia="es-ES"/>
              </w:rPr>
            </w:pPr>
            <w:r>
              <w:rPr>
                <w:rFonts w:eastAsia="Times New Roman" w:cs="Times New Roman"/>
                <w:sz w:val="20"/>
                <w:szCs w:val="20"/>
                <w:lang w:eastAsia="es-ES"/>
              </w:rPr>
              <w:t>A</w:t>
            </w:r>
          </w:p>
        </w:tc>
        <w:tc>
          <w:tcPr>
            <w:tcW w:w="1985" w:type="dxa"/>
            <w:tcBorders>
              <w:top w:val="single" w:sz="6" w:space="0" w:color="auto"/>
              <w:left w:val="nil"/>
              <w:bottom w:val="single" w:sz="6" w:space="0" w:color="auto"/>
              <w:right w:val="nil"/>
            </w:tcBorders>
          </w:tcPr>
          <w:p w14:paraId="483B6B13" w14:textId="77777777" w:rsidR="006D4B6A" w:rsidRDefault="006D4B6A" w:rsidP="006D4B6A">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p w14:paraId="2A878814" w14:textId="77777777" w:rsidR="006D4B6A" w:rsidRDefault="006D4B6A" w:rsidP="006D4B6A">
            <w:pPr>
              <w:numPr>
                <w:ilvl w:val="12"/>
                <w:numId w:val="0"/>
              </w:numPr>
              <w:tabs>
                <w:tab w:val="left" w:pos="214"/>
              </w:tabs>
              <w:autoSpaceDE w:val="0"/>
              <w:autoSpaceDN w:val="0"/>
              <w:spacing w:line="240" w:lineRule="auto"/>
              <w:ind w:right="-70"/>
              <w:jc w:val="right"/>
              <w:rPr>
                <w:rFonts w:eastAsia="Times New Roman" w:cs="Times New Roman"/>
                <w:sz w:val="20"/>
                <w:szCs w:val="20"/>
                <w:lang w:eastAsia="es-ES"/>
              </w:rPr>
            </w:pPr>
            <w:r>
              <w:rPr>
                <w:rFonts w:eastAsia="Times New Roman" w:cs="Times New Roman"/>
                <w:sz w:val="20"/>
                <w:szCs w:val="20"/>
                <w:lang w:eastAsia="es-ES"/>
              </w:rPr>
              <w:t>Venda de mercaderies</w:t>
            </w:r>
          </w:p>
          <w:p w14:paraId="2C7C2861" w14:textId="77777777" w:rsidR="006D4B6A" w:rsidRDefault="006D4B6A" w:rsidP="006D4B6A">
            <w:pPr>
              <w:numPr>
                <w:ilvl w:val="12"/>
                <w:numId w:val="0"/>
              </w:numPr>
              <w:tabs>
                <w:tab w:val="left" w:pos="214"/>
              </w:tabs>
              <w:autoSpaceDE w:val="0"/>
              <w:autoSpaceDN w:val="0"/>
              <w:spacing w:line="240" w:lineRule="auto"/>
              <w:ind w:right="-70"/>
              <w:jc w:val="right"/>
              <w:rPr>
                <w:rFonts w:eastAsia="Times New Roman" w:cs="Times New Roman"/>
                <w:sz w:val="20"/>
                <w:szCs w:val="20"/>
                <w:lang w:eastAsia="es-ES"/>
              </w:rPr>
            </w:pPr>
            <w:r>
              <w:rPr>
                <w:rFonts w:eastAsia="Times New Roman" w:cs="Times New Roman"/>
                <w:sz w:val="20"/>
                <w:szCs w:val="20"/>
                <w:lang w:eastAsia="es-ES"/>
              </w:rPr>
              <w:t>HP IVA Repercutit</w:t>
            </w:r>
          </w:p>
          <w:p w14:paraId="3225E529" w14:textId="77777777" w:rsidR="006D4B6A" w:rsidRPr="00077A9C" w:rsidRDefault="006D4B6A" w:rsidP="006D4B6A">
            <w:pPr>
              <w:numPr>
                <w:ilvl w:val="12"/>
                <w:numId w:val="0"/>
              </w:numPr>
              <w:tabs>
                <w:tab w:val="left" w:pos="214"/>
              </w:tabs>
              <w:autoSpaceDE w:val="0"/>
              <w:autoSpaceDN w:val="0"/>
              <w:spacing w:line="240" w:lineRule="auto"/>
              <w:ind w:right="72"/>
              <w:jc w:val="right"/>
              <w:rPr>
                <w:rFonts w:eastAsia="Times New Roman" w:cs="Times New Roman"/>
                <w:sz w:val="20"/>
                <w:szCs w:val="20"/>
                <w:lang w:eastAsia="es-ES"/>
              </w:rPr>
            </w:pPr>
          </w:p>
        </w:tc>
        <w:tc>
          <w:tcPr>
            <w:tcW w:w="709" w:type="dxa"/>
            <w:tcBorders>
              <w:top w:val="single" w:sz="6" w:space="0" w:color="auto"/>
              <w:left w:val="nil"/>
              <w:bottom w:val="single" w:sz="6" w:space="0" w:color="auto"/>
              <w:right w:val="nil"/>
            </w:tcBorders>
          </w:tcPr>
          <w:p w14:paraId="72D51A27" w14:textId="77777777" w:rsidR="006D4B6A" w:rsidRDefault="006D4B6A" w:rsidP="006D4B6A">
            <w:pPr>
              <w:numPr>
                <w:ilvl w:val="12"/>
                <w:numId w:val="0"/>
              </w:numPr>
              <w:tabs>
                <w:tab w:val="left" w:pos="3049"/>
              </w:tabs>
              <w:autoSpaceDE w:val="0"/>
              <w:autoSpaceDN w:val="0"/>
              <w:spacing w:line="240" w:lineRule="auto"/>
              <w:ind w:right="-71"/>
              <w:rPr>
                <w:rFonts w:eastAsia="Times New Roman" w:cs="Times New Roman"/>
                <w:sz w:val="20"/>
                <w:szCs w:val="20"/>
                <w:lang w:eastAsia="es-ES"/>
              </w:rPr>
            </w:pPr>
          </w:p>
          <w:p w14:paraId="74593636" w14:textId="77777777" w:rsidR="006D4B6A" w:rsidRDefault="006D4B6A" w:rsidP="006D4B6A">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(700)</w:t>
            </w:r>
          </w:p>
          <w:p w14:paraId="1D81B320" w14:textId="77777777" w:rsidR="006D4B6A" w:rsidRPr="00077A9C" w:rsidRDefault="006D4B6A" w:rsidP="006D4B6A">
            <w:pPr>
              <w:numPr>
                <w:ilvl w:val="12"/>
                <w:numId w:val="0"/>
              </w:numPr>
              <w:tabs>
                <w:tab w:val="left" w:pos="3049"/>
              </w:tabs>
              <w:autoSpaceDE w:val="0"/>
              <w:autoSpaceDN w:val="0"/>
              <w:spacing w:line="240" w:lineRule="auto"/>
              <w:ind w:right="-71"/>
              <w:rPr>
                <w:rFonts w:eastAsia="Times New Roman" w:cs="Times New Roman"/>
                <w:sz w:val="20"/>
                <w:szCs w:val="20"/>
                <w:lang w:eastAsia="es-ES"/>
              </w:rPr>
            </w:pPr>
            <w:r>
              <w:rPr>
                <w:rFonts w:eastAsia="Times New Roman" w:cs="Times New Roman"/>
                <w:sz w:val="20"/>
                <w:szCs w:val="20"/>
                <w:lang w:eastAsia="es-ES"/>
              </w:rPr>
              <w:t>(477)</w:t>
            </w:r>
          </w:p>
        </w:tc>
        <w:tc>
          <w:tcPr>
            <w:tcW w:w="851" w:type="dxa"/>
            <w:tcBorders>
              <w:top w:val="single" w:sz="6" w:space="0" w:color="auto"/>
              <w:left w:val="nil"/>
              <w:bottom w:val="single" w:sz="6" w:space="0" w:color="auto"/>
              <w:right w:val="nil"/>
            </w:tcBorders>
          </w:tcPr>
          <w:p w14:paraId="13C18FB2" w14:textId="77777777" w:rsidR="006D4B6A" w:rsidRDefault="006D4B6A" w:rsidP="006D4B6A">
            <w:pPr>
              <w:numPr>
                <w:ilvl w:val="12"/>
                <w:numId w:val="0"/>
              </w:numPr>
              <w:tabs>
                <w:tab w:val="left" w:pos="3049"/>
              </w:tabs>
              <w:autoSpaceDE w:val="0"/>
              <w:autoSpaceDN w:val="0"/>
              <w:spacing w:line="240" w:lineRule="auto"/>
              <w:jc w:val="right"/>
              <w:rPr>
                <w:rFonts w:eastAsia="Times New Roman" w:cs="Times New Roman"/>
                <w:sz w:val="20"/>
                <w:szCs w:val="20"/>
                <w:lang w:eastAsia="es-ES"/>
              </w:rPr>
            </w:pPr>
          </w:p>
          <w:p w14:paraId="03B25491" w14:textId="77777777" w:rsidR="006D4B6A" w:rsidRDefault="006D4B6A" w:rsidP="006D4B6A">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1.000</w:t>
            </w:r>
          </w:p>
          <w:p w14:paraId="6B62FB4A" w14:textId="77777777" w:rsidR="006D4B6A" w:rsidRPr="00077A9C" w:rsidRDefault="008F2039" w:rsidP="006D4B6A">
            <w:pPr>
              <w:numPr>
                <w:ilvl w:val="12"/>
                <w:numId w:val="0"/>
              </w:numPr>
              <w:tabs>
                <w:tab w:val="left" w:pos="3049"/>
              </w:tabs>
              <w:autoSpaceDE w:val="0"/>
              <w:autoSpaceDN w:val="0"/>
              <w:spacing w:line="240" w:lineRule="auto"/>
              <w:jc w:val="right"/>
              <w:rPr>
                <w:rFonts w:eastAsia="Times New Roman" w:cs="Times New Roman"/>
                <w:sz w:val="20"/>
                <w:szCs w:val="20"/>
                <w:lang w:eastAsia="es-ES"/>
              </w:rPr>
            </w:pPr>
            <w:r>
              <w:rPr>
                <w:rFonts w:eastAsia="Times New Roman" w:cs="Times New Roman"/>
                <w:sz w:val="20"/>
                <w:szCs w:val="20"/>
                <w:lang w:eastAsia="es-ES"/>
              </w:rPr>
              <w:t>114</w:t>
            </w:r>
          </w:p>
        </w:tc>
      </w:tr>
    </w:tbl>
    <w:p w14:paraId="2EF2EF28" w14:textId="77777777" w:rsidR="006D4B6A" w:rsidRDefault="006D4B6A" w:rsidP="006E67D8"/>
    <w:p w14:paraId="38CDA71A" w14:textId="77777777" w:rsidR="00E9638D" w:rsidRDefault="00E9638D" w:rsidP="006E67D8"/>
    <w:p w14:paraId="4490548E" w14:textId="77777777" w:rsidR="00E9638D" w:rsidRDefault="00E9638D" w:rsidP="006E67D8">
      <w:r w:rsidRPr="00E9638D">
        <w:rPr>
          <w:b/>
        </w:rPr>
        <w:t>EXERCICI</w:t>
      </w:r>
      <w:r>
        <w:t xml:space="preserve"> . </w:t>
      </w:r>
    </w:p>
    <w:p w14:paraId="7008A9B1" w14:textId="77777777" w:rsidR="00E9638D" w:rsidRDefault="00E9638D" w:rsidP="00E9638D">
      <w:pPr>
        <w:pStyle w:val="Prrafodelista"/>
        <w:numPr>
          <w:ilvl w:val="0"/>
          <w:numId w:val="39"/>
        </w:numPr>
      </w:pPr>
      <w:r>
        <w:t xml:space="preserve">ECOPAPER ven una partida de llibretes i material de papereria a una botiga acollida al Règim d’equivalència per import total de 420 €, afegint-li un descompte del 10%. Més el 21% d’iva i un recàrrec d’equivalència del </w:t>
      </w:r>
      <w:r w:rsidR="008F2039">
        <w:t>5’2</w:t>
      </w:r>
      <w:r>
        <w:t xml:space="preserve">%. </w:t>
      </w:r>
    </w:p>
    <w:p w14:paraId="1762F0E7" w14:textId="77777777" w:rsidR="00E9638D" w:rsidRDefault="00E9638D" w:rsidP="00E9638D">
      <w:pPr>
        <w:pStyle w:val="Prrafodelista"/>
        <w:numPr>
          <w:ilvl w:val="0"/>
          <w:numId w:val="39"/>
        </w:numPr>
      </w:pPr>
      <w:r>
        <w:t>Fes també l’assentament que faria el botiguer</w:t>
      </w:r>
    </w:p>
    <w:p w14:paraId="49C07C4C" w14:textId="77777777" w:rsidR="006D4B6A" w:rsidRDefault="006D4B6A" w:rsidP="00E9638D"/>
    <w:p w14:paraId="786D5A27" w14:textId="77777777" w:rsidR="00E9638D" w:rsidRDefault="00E9638D" w:rsidP="00E9638D"/>
    <w:p w14:paraId="1628959D" w14:textId="77777777" w:rsidR="00E9638D" w:rsidRDefault="00E9638D" w:rsidP="00E9638D"/>
    <w:p w14:paraId="2E005CDC" w14:textId="77777777" w:rsidR="00E9638D" w:rsidRDefault="00E9638D" w:rsidP="00E9638D"/>
    <w:p w14:paraId="5EF73FEF" w14:textId="77777777" w:rsidR="00D665FA" w:rsidRPr="00DB141F" w:rsidRDefault="004E6454" w:rsidP="006E67D8">
      <w:pPr>
        <w:rPr>
          <w:b/>
        </w:rPr>
      </w:pPr>
      <w:r w:rsidRPr="00DB141F">
        <w:rPr>
          <w:b/>
        </w:rPr>
        <w:lastRenderedPageBreak/>
        <w:t>EL COMPTE 620 DESPESES EN RECERCA I DESENVOLUPAMENT</w:t>
      </w:r>
      <w:r w:rsidR="00DB141F">
        <w:rPr>
          <w:b/>
        </w:rPr>
        <w:t xml:space="preserve"> DE L’EXERCICI</w:t>
      </w:r>
    </w:p>
    <w:p w14:paraId="4E5C8FC3" w14:textId="77777777" w:rsidR="004E6454" w:rsidRDefault="004E6454" w:rsidP="006E67D8"/>
    <w:p w14:paraId="500400CF" w14:textId="77777777" w:rsidR="004E6454" w:rsidRDefault="004E6454" w:rsidP="006E67D8">
      <w:r>
        <w:t>En aquest compte enregistrarem les despeses d’aquesta naturalesa encarregades a altres empreses.</w:t>
      </w:r>
    </w:p>
    <w:p w14:paraId="449FDE4A" w14:textId="77777777" w:rsidR="00D665FA" w:rsidRDefault="00DB141F" w:rsidP="006E67D8">
      <w:r>
        <w:t>EXEMPLE: Encarreguem  a un laboratori la recerca sobre una millora en el seu procés productiu. El laboratori passa factura de 5.000 €  més 21% d’iva</w:t>
      </w:r>
    </w:p>
    <w:p w14:paraId="441F9599" w14:textId="77777777" w:rsidR="007F0227" w:rsidRPr="00200DA0" w:rsidRDefault="007F0227" w:rsidP="006E67D8"/>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2268"/>
        <w:gridCol w:w="709"/>
        <w:gridCol w:w="851"/>
      </w:tblGrid>
      <w:tr w:rsidR="00DB141F" w:rsidRPr="006D163D" w14:paraId="57035010" w14:textId="77777777" w:rsidTr="00DB141F">
        <w:tc>
          <w:tcPr>
            <w:tcW w:w="567" w:type="dxa"/>
            <w:tcBorders>
              <w:top w:val="single" w:sz="6" w:space="0" w:color="auto"/>
              <w:left w:val="nil"/>
              <w:bottom w:val="single" w:sz="6" w:space="0" w:color="auto"/>
              <w:right w:val="nil"/>
            </w:tcBorders>
          </w:tcPr>
          <w:p w14:paraId="0ABAEAD3" w14:textId="77777777" w:rsidR="00DB141F" w:rsidRPr="006D163D" w:rsidRDefault="00DB141F" w:rsidP="002D2813">
            <w:pPr>
              <w:numPr>
                <w:ilvl w:val="12"/>
                <w:numId w:val="0"/>
              </w:numPr>
              <w:rPr>
                <w:sz w:val="20"/>
                <w:szCs w:val="20"/>
              </w:rPr>
            </w:pPr>
          </w:p>
        </w:tc>
        <w:tc>
          <w:tcPr>
            <w:tcW w:w="850" w:type="dxa"/>
            <w:tcBorders>
              <w:top w:val="single" w:sz="6" w:space="0" w:color="auto"/>
              <w:left w:val="nil"/>
              <w:bottom w:val="single" w:sz="6" w:space="0" w:color="auto"/>
              <w:right w:val="nil"/>
            </w:tcBorders>
          </w:tcPr>
          <w:p w14:paraId="3FCF44C5" w14:textId="77777777" w:rsidR="00DB141F" w:rsidRDefault="00DB141F" w:rsidP="002D2813">
            <w:pPr>
              <w:numPr>
                <w:ilvl w:val="12"/>
                <w:numId w:val="0"/>
              </w:numPr>
              <w:tabs>
                <w:tab w:val="left" w:pos="2765"/>
              </w:tabs>
              <w:ind w:left="-70" w:right="71"/>
              <w:jc w:val="right"/>
              <w:rPr>
                <w:sz w:val="20"/>
                <w:szCs w:val="20"/>
              </w:rPr>
            </w:pPr>
            <w:r>
              <w:rPr>
                <w:sz w:val="20"/>
                <w:szCs w:val="20"/>
              </w:rPr>
              <w:t>5.000</w:t>
            </w:r>
          </w:p>
          <w:p w14:paraId="0D8E022D" w14:textId="77777777" w:rsidR="00DB141F" w:rsidRPr="006D163D" w:rsidRDefault="00DB141F" w:rsidP="00DB141F">
            <w:pPr>
              <w:numPr>
                <w:ilvl w:val="12"/>
                <w:numId w:val="0"/>
              </w:numPr>
              <w:tabs>
                <w:tab w:val="left" w:pos="2765"/>
              </w:tabs>
              <w:ind w:left="-70" w:right="71"/>
              <w:jc w:val="right"/>
              <w:rPr>
                <w:sz w:val="20"/>
                <w:szCs w:val="20"/>
              </w:rPr>
            </w:pPr>
            <w:r>
              <w:rPr>
                <w:sz w:val="20"/>
                <w:szCs w:val="20"/>
              </w:rPr>
              <w:t>1.050</w:t>
            </w:r>
          </w:p>
        </w:tc>
        <w:tc>
          <w:tcPr>
            <w:tcW w:w="567" w:type="dxa"/>
            <w:tcBorders>
              <w:top w:val="single" w:sz="6" w:space="0" w:color="auto"/>
              <w:left w:val="nil"/>
              <w:bottom w:val="single" w:sz="6" w:space="0" w:color="auto"/>
              <w:right w:val="nil"/>
            </w:tcBorders>
          </w:tcPr>
          <w:p w14:paraId="1BF62C33" w14:textId="77777777" w:rsidR="00DB141F" w:rsidRDefault="00DB141F" w:rsidP="002D2813">
            <w:pPr>
              <w:numPr>
                <w:ilvl w:val="12"/>
                <w:numId w:val="0"/>
              </w:numPr>
              <w:tabs>
                <w:tab w:val="left" w:pos="2765"/>
              </w:tabs>
              <w:ind w:left="-70" w:right="-70"/>
              <w:jc w:val="center"/>
              <w:rPr>
                <w:sz w:val="20"/>
                <w:szCs w:val="20"/>
              </w:rPr>
            </w:pPr>
            <w:r>
              <w:rPr>
                <w:sz w:val="20"/>
                <w:szCs w:val="20"/>
              </w:rPr>
              <w:t>620</w:t>
            </w:r>
          </w:p>
          <w:p w14:paraId="4E0A6EAD" w14:textId="77777777" w:rsidR="00DB141F" w:rsidRPr="006D163D" w:rsidRDefault="00DB141F" w:rsidP="002D2813">
            <w:pPr>
              <w:numPr>
                <w:ilvl w:val="12"/>
                <w:numId w:val="0"/>
              </w:numPr>
              <w:tabs>
                <w:tab w:val="left" w:pos="2765"/>
              </w:tabs>
              <w:ind w:left="-70" w:right="-70"/>
              <w:jc w:val="center"/>
              <w:rPr>
                <w:sz w:val="20"/>
                <w:szCs w:val="20"/>
              </w:rPr>
            </w:pPr>
            <w:r>
              <w:rPr>
                <w:sz w:val="20"/>
                <w:szCs w:val="20"/>
              </w:rPr>
              <w:t>472</w:t>
            </w:r>
          </w:p>
        </w:tc>
        <w:tc>
          <w:tcPr>
            <w:tcW w:w="2552" w:type="dxa"/>
            <w:tcBorders>
              <w:top w:val="single" w:sz="6" w:space="0" w:color="auto"/>
              <w:left w:val="nil"/>
              <w:bottom w:val="single" w:sz="6" w:space="0" w:color="auto"/>
              <w:right w:val="nil"/>
            </w:tcBorders>
          </w:tcPr>
          <w:p w14:paraId="0144CE00" w14:textId="77777777" w:rsidR="00DB141F" w:rsidRDefault="00DB141F" w:rsidP="002D2813">
            <w:pPr>
              <w:numPr>
                <w:ilvl w:val="12"/>
                <w:numId w:val="0"/>
              </w:numPr>
              <w:tabs>
                <w:tab w:val="left" w:pos="2765"/>
              </w:tabs>
              <w:ind w:right="-71"/>
              <w:rPr>
                <w:sz w:val="20"/>
                <w:szCs w:val="20"/>
              </w:rPr>
            </w:pPr>
            <w:r>
              <w:rPr>
                <w:sz w:val="20"/>
                <w:szCs w:val="20"/>
              </w:rPr>
              <w:t>Despeses en recerca i desen</w:t>
            </w:r>
          </w:p>
          <w:p w14:paraId="479F7FBC" w14:textId="77777777" w:rsidR="00DB141F" w:rsidRPr="006D163D" w:rsidRDefault="00DB141F" w:rsidP="00DB141F">
            <w:pPr>
              <w:numPr>
                <w:ilvl w:val="12"/>
                <w:numId w:val="0"/>
              </w:numPr>
              <w:tabs>
                <w:tab w:val="left" w:pos="2765"/>
              </w:tabs>
              <w:ind w:right="-71"/>
              <w:rPr>
                <w:sz w:val="20"/>
                <w:szCs w:val="20"/>
              </w:rPr>
            </w:pPr>
            <w:r>
              <w:rPr>
                <w:sz w:val="20"/>
                <w:szCs w:val="20"/>
              </w:rPr>
              <w:t>HP IVA Suportat</w:t>
            </w:r>
          </w:p>
        </w:tc>
        <w:tc>
          <w:tcPr>
            <w:tcW w:w="284" w:type="dxa"/>
            <w:tcBorders>
              <w:top w:val="nil"/>
              <w:left w:val="nil"/>
              <w:bottom w:val="nil"/>
              <w:right w:val="nil"/>
            </w:tcBorders>
          </w:tcPr>
          <w:p w14:paraId="4CF42FCE" w14:textId="77777777" w:rsidR="00DB141F" w:rsidRPr="006D163D" w:rsidRDefault="00DB141F" w:rsidP="002D2813">
            <w:pPr>
              <w:numPr>
                <w:ilvl w:val="12"/>
                <w:numId w:val="0"/>
              </w:numPr>
              <w:ind w:right="930"/>
              <w:rPr>
                <w:sz w:val="20"/>
                <w:szCs w:val="20"/>
              </w:rPr>
            </w:pPr>
          </w:p>
        </w:tc>
        <w:tc>
          <w:tcPr>
            <w:tcW w:w="2268" w:type="dxa"/>
            <w:tcBorders>
              <w:top w:val="single" w:sz="6" w:space="0" w:color="auto"/>
              <w:left w:val="nil"/>
              <w:bottom w:val="single" w:sz="6" w:space="0" w:color="auto"/>
              <w:right w:val="nil"/>
            </w:tcBorders>
          </w:tcPr>
          <w:p w14:paraId="4EDAD557" w14:textId="77777777" w:rsidR="00DB141F" w:rsidRDefault="00DB141F" w:rsidP="002D2813">
            <w:pPr>
              <w:numPr>
                <w:ilvl w:val="12"/>
                <w:numId w:val="0"/>
              </w:numPr>
              <w:tabs>
                <w:tab w:val="left" w:pos="214"/>
                <w:tab w:val="left" w:pos="576"/>
                <w:tab w:val="right" w:pos="2339"/>
              </w:tabs>
              <w:ind w:right="-70"/>
              <w:jc w:val="right"/>
              <w:rPr>
                <w:sz w:val="20"/>
                <w:szCs w:val="20"/>
              </w:rPr>
            </w:pPr>
          </w:p>
          <w:p w14:paraId="3C374CD6" w14:textId="77777777" w:rsidR="00DB141F" w:rsidRPr="006D163D" w:rsidRDefault="00DB141F" w:rsidP="00DB141F">
            <w:pPr>
              <w:numPr>
                <w:ilvl w:val="12"/>
                <w:numId w:val="0"/>
              </w:numPr>
              <w:tabs>
                <w:tab w:val="left" w:pos="214"/>
                <w:tab w:val="left" w:pos="576"/>
                <w:tab w:val="right" w:pos="2339"/>
              </w:tabs>
              <w:ind w:right="-70"/>
              <w:jc w:val="right"/>
              <w:rPr>
                <w:sz w:val="20"/>
                <w:szCs w:val="20"/>
              </w:rPr>
            </w:pPr>
            <w:r>
              <w:rPr>
                <w:sz w:val="20"/>
                <w:szCs w:val="20"/>
              </w:rPr>
              <w:t xml:space="preserve">Creditors  </w:t>
            </w:r>
          </w:p>
        </w:tc>
        <w:tc>
          <w:tcPr>
            <w:tcW w:w="709" w:type="dxa"/>
            <w:tcBorders>
              <w:top w:val="single" w:sz="6" w:space="0" w:color="auto"/>
              <w:left w:val="nil"/>
              <w:bottom w:val="single" w:sz="6" w:space="0" w:color="auto"/>
              <w:right w:val="nil"/>
            </w:tcBorders>
          </w:tcPr>
          <w:p w14:paraId="308B8C9A" w14:textId="77777777" w:rsidR="00DB141F" w:rsidRDefault="00DB141F" w:rsidP="002D2813">
            <w:pPr>
              <w:numPr>
                <w:ilvl w:val="12"/>
                <w:numId w:val="0"/>
              </w:numPr>
              <w:tabs>
                <w:tab w:val="left" w:pos="3049"/>
              </w:tabs>
              <w:ind w:right="-71"/>
              <w:jc w:val="center"/>
              <w:rPr>
                <w:sz w:val="20"/>
                <w:szCs w:val="20"/>
              </w:rPr>
            </w:pPr>
          </w:p>
          <w:p w14:paraId="749DC822" w14:textId="77777777" w:rsidR="00DB141F" w:rsidRPr="006D163D" w:rsidRDefault="00DB141F" w:rsidP="002D2813">
            <w:pPr>
              <w:numPr>
                <w:ilvl w:val="12"/>
                <w:numId w:val="0"/>
              </w:numPr>
              <w:tabs>
                <w:tab w:val="left" w:pos="3049"/>
              </w:tabs>
              <w:ind w:right="-71"/>
              <w:jc w:val="center"/>
              <w:rPr>
                <w:sz w:val="20"/>
                <w:szCs w:val="20"/>
              </w:rPr>
            </w:pPr>
            <w:r>
              <w:rPr>
                <w:sz w:val="20"/>
                <w:szCs w:val="20"/>
              </w:rPr>
              <w:t>410</w:t>
            </w:r>
          </w:p>
        </w:tc>
        <w:tc>
          <w:tcPr>
            <w:tcW w:w="851" w:type="dxa"/>
            <w:tcBorders>
              <w:top w:val="single" w:sz="6" w:space="0" w:color="auto"/>
              <w:left w:val="nil"/>
              <w:bottom w:val="single" w:sz="6" w:space="0" w:color="auto"/>
              <w:right w:val="nil"/>
            </w:tcBorders>
          </w:tcPr>
          <w:p w14:paraId="6413B889" w14:textId="77777777" w:rsidR="00DB141F" w:rsidRDefault="00DB141F" w:rsidP="002D2813">
            <w:pPr>
              <w:numPr>
                <w:ilvl w:val="12"/>
                <w:numId w:val="0"/>
              </w:numPr>
              <w:tabs>
                <w:tab w:val="left" w:pos="3049"/>
              </w:tabs>
              <w:jc w:val="right"/>
              <w:rPr>
                <w:sz w:val="20"/>
                <w:szCs w:val="20"/>
              </w:rPr>
            </w:pPr>
          </w:p>
          <w:p w14:paraId="639B4718" w14:textId="77777777" w:rsidR="00DB141F" w:rsidRPr="006D163D" w:rsidRDefault="00DB141F" w:rsidP="002D2813">
            <w:pPr>
              <w:numPr>
                <w:ilvl w:val="12"/>
                <w:numId w:val="0"/>
              </w:numPr>
              <w:tabs>
                <w:tab w:val="left" w:pos="3049"/>
              </w:tabs>
              <w:jc w:val="right"/>
              <w:rPr>
                <w:sz w:val="20"/>
                <w:szCs w:val="20"/>
              </w:rPr>
            </w:pPr>
            <w:r>
              <w:rPr>
                <w:sz w:val="20"/>
                <w:szCs w:val="20"/>
              </w:rPr>
              <w:t>6.050</w:t>
            </w:r>
          </w:p>
        </w:tc>
      </w:tr>
    </w:tbl>
    <w:p w14:paraId="352368AE" w14:textId="77777777" w:rsidR="007F0227" w:rsidRDefault="007F0227" w:rsidP="006E67D8"/>
    <w:p w14:paraId="2A73A026" w14:textId="77777777" w:rsidR="003D4899" w:rsidRDefault="003D4899" w:rsidP="006E67D8">
      <w:pPr>
        <w:rPr>
          <w:b/>
        </w:rPr>
      </w:pPr>
      <w:r w:rsidRPr="00E9638D">
        <w:rPr>
          <w:b/>
        </w:rPr>
        <w:t>EXERCICI</w:t>
      </w:r>
    </w:p>
    <w:p w14:paraId="30D3897A" w14:textId="77777777" w:rsidR="003D4899" w:rsidRDefault="003D4899" w:rsidP="003D4899">
      <w:pPr>
        <w:pStyle w:val="Prrafodelista"/>
        <w:numPr>
          <w:ilvl w:val="0"/>
          <w:numId w:val="39"/>
        </w:numPr>
      </w:pPr>
      <w:r>
        <w:t>ECOPAPER encarrega a un laboratori l’obtenció d’un nou blanquejador de paper a partir de productes naturals. El laboratori factura 2.000 € per la recerca desenvolupada durant el mes, afegint també 250 € en concepte de material. 21% d’iva</w:t>
      </w:r>
    </w:p>
    <w:p w14:paraId="3E4DE596" w14:textId="77777777" w:rsidR="003D4899" w:rsidRDefault="003D4899" w:rsidP="006E67D8"/>
    <w:p w14:paraId="4D6D8448" w14:textId="77777777" w:rsidR="003D4899" w:rsidRDefault="003D4899" w:rsidP="006E67D8"/>
    <w:p w14:paraId="7D78A15C" w14:textId="77777777" w:rsidR="00DB141F" w:rsidRPr="00DB141F" w:rsidRDefault="00DB141F" w:rsidP="006E67D8">
      <w:pPr>
        <w:rPr>
          <w:b/>
        </w:rPr>
      </w:pPr>
      <w:r w:rsidRPr="00DB141F">
        <w:rPr>
          <w:b/>
        </w:rPr>
        <w:t>L’IVA NO DEDUÏBLE D</w:t>
      </w:r>
      <w:r w:rsidR="006D4B6A">
        <w:rPr>
          <w:b/>
        </w:rPr>
        <w:t>’ALGUNES DESPESES</w:t>
      </w:r>
    </w:p>
    <w:p w14:paraId="17D33325" w14:textId="77777777" w:rsidR="00DB141F" w:rsidRDefault="00DB141F" w:rsidP="006E67D8"/>
    <w:p w14:paraId="1C5DDB80" w14:textId="64D8790B" w:rsidR="006D4B6A" w:rsidRDefault="006D4B6A" w:rsidP="006E67D8">
      <w:r>
        <w:t>En ocasions les empreses realitzen compres o reben serveis, que per no estar relacionats en la seva activitat, ni ser</w:t>
      </w:r>
      <w:r w:rsidR="00022C54">
        <w:t xml:space="preserve"> necessaris per al desenvolupament d’aquestes, la norma fiscal no permet que aquest iva sigui deduïble. En conseqüència l’import de l’iva no deduïble passa a ser un major import de la compra.</w:t>
      </w:r>
    </w:p>
    <w:p w14:paraId="57BA74CC" w14:textId="77777777" w:rsidR="00022C54" w:rsidRDefault="00022C54" w:rsidP="006E67D8"/>
    <w:p w14:paraId="271F91E6" w14:textId="77777777" w:rsidR="00DB141F" w:rsidRDefault="00DB141F" w:rsidP="006E67D8">
      <w:r>
        <w:t>EXEMPLE: El gerent d’una empresa convi</w:t>
      </w:r>
      <w:r w:rsidR="00E64EEB">
        <w:t>da a dinar a un client encara que no es tracta d’una reunió de treball</w:t>
      </w:r>
      <w:r>
        <w:t>. Paga pel dinar 100 €  més el 10% d’iva</w:t>
      </w:r>
      <w:r w:rsidR="002D2813">
        <w:t>. (Com aquest iva no és deduïble suposa un major import de la despesa)</w:t>
      </w:r>
    </w:p>
    <w:p w14:paraId="012CEB97" w14:textId="77777777" w:rsidR="002D2813" w:rsidRDefault="002D2813" w:rsidP="006E67D8"/>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2268"/>
        <w:gridCol w:w="709"/>
        <w:gridCol w:w="851"/>
      </w:tblGrid>
      <w:tr w:rsidR="002D2813" w:rsidRPr="006D163D" w14:paraId="53A9405F" w14:textId="77777777" w:rsidTr="002D2813">
        <w:tc>
          <w:tcPr>
            <w:tcW w:w="567" w:type="dxa"/>
            <w:tcBorders>
              <w:top w:val="single" w:sz="6" w:space="0" w:color="auto"/>
              <w:left w:val="nil"/>
              <w:bottom w:val="single" w:sz="6" w:space="0" w:color="auto"/>
              <w:right w:val="nil"/>
            </w:tcBorders>
          </w:tcPr>
          <w:p w14:paraId="3356BAD3" w14:textId="77777777" w:rsidR="002D2813" w:rsidRPr="006D163D" w:rsidRDefault="002D2813" w:rsidP="002D2813">
            <w:pPr>
              <w:numPr>
                <w:ilvl w:val="12"/>
                <w:numId w:val="0"/>
              </w:numPr>
              <w:rPr>
                <w:sz w:val="20"/>
                <w:szCs w:val="20"/>
              </w:rPr>
            </w:pPr>
          </w:p>
        </w:tc>
        <w:tc>
          <w:tcPr>
            <w:tcW w:w="850" w:type="dxa"/>
            <w:tcBorders>
              <w:top w:val="single" w:sz="6" w:space="0" w:color="auto"/>
              <w:left w:val="nil"/>
              <w:bottom w:val="single" w:sz="6" w:space="0" w:color="auto"/>
              <w:right w:val="nil"/>
            </w:tcBorders>
          </w:tcPr>
          <w:p w14:paraId="214A089F" w14:textId="77777777" w:rsidR="002D2813" w:rsidRPr="006D163D" w:rsidRDefault="002D2813" w:rsidP="002D2813">
            <w:pPr>
              <w:numPr>
                <w:ilvl w:val="12"/>
                <w:numId w:val="0"/>
              </w:numPr>
              <w:tabs>
                <w:tab w:val="left" w:pos="2765"/>
              </w:tabs>
              <w:ind w:left="-70" w:right="71"/>
              <w:jc w:val="right"/>
              <w:rPr>
                <w:sz w:val="20"/>
                <w:szCs w:val="20"/>
              </w:rPr>
            </w:pPr>
            <w:r>
              <w:rPr>
                <w:sz w:val="20"/>
                <w:szCs w:val="20"/>
              </w:rPr>
              <w:t>110</w:t>
            </w:r>
          </w:p>
        </w:tc>
        <w:tc>
          <w:tcPr>
            <w:tcW w:w="567" w:type="dxa"/>
            <w:tcBorders>
              <w:top w:val="single" w:sz="6" w:space="0" w:color="auto"/>
              <w:left w:val="nil"/>
              <w:bottom w:val="single" w:sz="6" w:space="0" w:color="auto"/>
              <w:right w:val="nil"/>
            </w:tcBorders>
          </w:tcPr>
          <w:p w14:paraId="3039842E" w14:textId="77777777" w:rsidR="002D2813" w:rsidRPr="006D163D" w:rsidRDefault="002D2813" w:rsidP="00022C54">
            <w:pPr>
              <w:numPr>
                <w:ilvl w:val="12"/>
                <w:numId w:val="0"/>
              </w:numPr>
              <w:tabs>
                <w:tab w:val="left" w:pos="2765"/>
              </w:tabs>
              <w:ind w:left="-70" w:right="-70"/>
              <w:jc w:val="center"/>
              <w:rPr>
                <w:sz w:val="20"/>
                <w:szCs w:val="20"/>
              </w:rPr>
            </w:pPr>
            <w:r>
              <w:rPr>
                <w:sz w:val="20"/>
                <w:szCs w:val="20"/>
              </w:rPr>
              <w:t>62</w:t>
            </w:r>
            <w:r w:rsidR="00022C54">
              <w:rPr>
                <w:sz w:val="20"/>
                <w:szCs w:val="20"/>
              </w:rPr>
              <w:t>9</w:t>
            </w:r>
          </w:p>
        </w:tc>
        <w:tc>
          <w:tcPr>
            <w:tcW w:w="2552" w:type="dxa"/>
            <w:tcBorders>
              <w:top w:val="single" w:sz="6" w:space="0" w:color="auto"/>
              <w:left w:val="nil"/>
              <w:bottom w:val="single" w:sz="6" w:space="0" w:color="auto"/>
              <w:right w:val="nil"/>
            </w:tcBorders>
          </w:tcPr>
          <w:p w14:paraId="2990B4B0" w14:textId="77777777" w:rsidR="002D2813" w:rsidRPr="006D163D" w:rsidRDefault="00022C54" w:rsidP="002D2813">
            <w:pPr>
              <w:numPr>
                <w:ilvl w:val="12"/>
                <w:numId w:val="0"/>
              </w:numPr>
              <w:tabs>
                <w:tab w:val="left" w:pos="2765"/>
              </w:tabs>
              <w:ind w:right="-71"/>
              <w:rPr>
                <w:sz w:val="20"/>
                <w:szCs w:val="20"/>
              </w:rPr>
            </w:pPr>
            <w:r>
              <w:rPr>
                <w:sz w:val="20"/>
                <w:szCs w:val="20"/>
              </w:rPr>
              <w:t>Altres serveis</w:t>
            </w:r>
          </w:p>
        </w:tc>
        <w:tc>
          <w:tcPr>
            <w:tcW w:w="284" w:type="dxa"/>
            <w:tcBorders>
              <w:top w:val="nil"/>
              <w:left w:val="nil"/>
              <w:bottom w:val="nil"/>
              <w:right w:val="nil"/>
            </w:tcBorders>
          </w:tcPr>
          <w:p w14:paraId="2F708936" w14:textId="77777777" w:rsidR="002D2813" w:rsidRPr="006D163D" w:rsidRDefault="002D2813" w:rsidP="002D2813">
            <w:pPr>
              <w:numPr>
                <w:ilvl w:val="12"/>
                <w:numId w:val="0"/>
              </w:numPr>
              <w:ind w:right="930"/>
              <w:rPr>
                <w:sz w:val="20"/>
                <w:szCs w:val="20"/>
              </w:rPr>
            </w:pPr>
          </w:p>
        </w:tc>
        <w:tc>
          <w:tcPr>
            <w:tcW w:w="2268" w:type="dxa"/>
            <w:tcBorders>
              <w:top w:val="single" w:sz="6" w:space="0" w:color="auto"/>
              <w:left w:val="nil"/>
              <w:bottom w:val="single" w:sz="6" w:space="0" w:color="auto"/>
              <w:right w:val="nil"/>
            </w:tcBorders>
          </w:tcPr>
          <w:p w14:paraId="0B4CA078" w14:textId="77777777" w:rsidR="002D2813" w:rsidRPr="006D163D" w:rsidRDefault="002D2813" w:rsidP="002D2813">
            <w:pPr>
              <w:numPr>
                <w:ilvl w:val="12"/>
                <w:numId w:val="0"/>
              </w:numPr>
              <w:tabs>
                <w:tab w:val="left" w:pos="214"/>
                <w:tab w:val="left" w:pos="576"/>
                <w:tab w:val="right" w:pos="2339"/>
              </w:tabs>
              <w:ind w:right="-70"/>
              <w:jc w:val="right"/>
              <w:rPr>
                <w:sz w:val="20"/>
                <w:szCs w:val="20"/>
              </w:rPr>
            </w:pPr>
            <w:r>
              <w:rPr>
                <w:sz w:val="20"/>
                <w:szCs w:val="20"/>
              </w:rPr>
              <w:t>Bancs c/c</w:t>
            </w:r>
          </w:p>
        </w:tc>
        <w:tc>
          <w:tcPr>
            <w:tcW w:w="709" w:type="dxa"/>
            <w:tcBorders>
              <w:top w:val="single" w:sz="6" w:space="0" w:color="auto"/>
              <w:left w:val="nil"/>
              <w:bottom w:val="single" w:sz="6" w:space="0" w:color="auto"/>
              <w:right w:val="nil"/>
            </w:tcBorders>
          </w:tcPr>
          <w:p w14:paraId="15B4CE23" w14:textId="77777777" w:rsidR="002D2813" w:rsidRPr="006D163D" w:rsidRDefault="002D2813" w:rsidP="002D2813">
            <w:pPr>
              <w:numPr>
                <w:ilvl w:val="12"/>
                <w:numId w:val="0"/>
              </w:numPr>
              <w:tabs>
                <w:tab w:val="left" w:pos="3049"/>
              </w:tabs>
              <w:ind w:right="-71"/>
              <w:jc w:val="center"/>
              <w:rPr>
                <w:sz w:val="20"/>
                <w:szCs w:val="20"/>
              </w:rPr>
            </w:pPr>
            <w:r>
              <w:rPr>
                <w:sz w:val="20"/>
                <w:szCs w:val="20"/>
              </w:rPr>
              <w:t>572</w:t>
            </w:r>
          </w:p>
        </w:tc>
        <w:tc>
          <w:tcPr>
            <w:tcW w:w="851" w:type="dxa"/>
            <w:tcBorders>
              <w:top w:val="single" w:sz="6" w:space="0" w:color="auto"/>
              <w:left w:val="nil"/>
              <w:bottom w:val="single" w:sz="6" w:space="0" w:color="auto"/>
              <w:right w:val="nil"/>
            </w:tcBorders>
          </w:tcPr>
          <w:p w14:paraId="5454C8D4" w14:textId="77777777" w:rsidR="002D2813" w:rsidRPr="006D163D" w:rsidRDefault="002D2813" w:rsidP="002D2813">
            <w:pPr>
              <w:numPr>
                <w:ilvl w:val="12"/>
                <w:numId w:val="0"/>
              </w:numPr>
              <w:tabs>
                <w:tab w:val="left" w:pos="3049"/>
              </w:tabs>
              <w:jc w:val="right"/>
              <w:rPr>
                <w:sz w:val="20"/>
                <w:szCs w:val="20"/>
              </w:rPr>
            </w:pPr>
            <w:r>
              <w:rPr>
                <w:sz w:val="20"/>
                <w:szCs w:val="20"/>
              </w:rPr>
              <w:t>110</w:t>
            </w:r>
          </w:p>
        </w:tc>
      </w:tr>
    </w:tbl>
    <w:p w14:paraId="1F176C75" w14:textId="77777777" w:rsidR="006D4B6A" w:rsidRDefault="006D4B6A" w:rsidP="002D2813">
      <w:pPr>
        <w:rPr>
          <w:b/>
        </w:rPr>
      </w:pPr>
    </w:p>
    <w:p w14:paraId="60A88637" w14:textId="77777777" w:rsidR="003D4899" w:rsidRDefault="003D4899" w:rsidP="003D4899">
      <w:pPr>
        <w:rPr>
          <w:b/>
        </w:rPr>
      </w:pPr>
      <w:r w:rsidRPr="00E9638D">
        <w:rPr>
          <w:b/>
        </w:rPr>
        <w:t>EXERCICI</w:t>
      </w:r>
    </w:p>
    <w:p w14:paraId="3C31D149" w14:textId="77777777" w:rsidR="003D4899" w:rsidRPr="003D4899" w:rsidRDefault="003D4899" w:rsidP="003D4899">
      <w:pPr>
        <w:pStyle w:val="Prrafodelista"/>
        <w:numPr>
          <w:ilvl w:val="0"/>
          <w:numId w:val="39"/>
        </w:numPr>
        <w:rPr>
          <w:b/>
        </w:rPr>
      </w:pPr>
      <w:r w:rsidRPr="003D4899">
        <w:t>ECOPAPER compra i regala un viatge a un treballador que compleix 25 anys a l’empresa el mes vinent.</w:t>
      </w:r>
      <w:r>
        <w:t xml:space="preserve"> L’import del viatge és de 1.200 € iva inclòs</w:t>
      </w:r>
    </w:p>
    <w:p w14:paraId="5E36A72C" w14:textId="77777777" w:rsidR="003D4899" w:rsidRDefault="003D4899" w:rsidP="002D2813">
      <w:pPr>
        <w:rPr>
          <w:b/>
        </w:rPr>
      </w:pPr>
    </w:p>
    <w:p w14:paraId="71B83207" w14:textId="77777777" w:rsidR="003D4899" w:rsidRPr="003D4899" w:rsidRDefault="003D4899" w:rsidP="002D2813">
      <w:pPr>
        <w:rPr>
          <w:b/>
        </w:rPr>
      </w:pPr>
    </w:p>
    <w:p w14:paraId="426417BA" w14:textId="77777777" w:rsidR="002D2813" w:rsidRPr="00E64EEB" w:rsidRDefault="002D2813" w:rsidP="002D2813">
      <w:pPr>
        <w:rPr>
          <w:b/>
        </w:rPr>
      </w:pPr>
      <w:r w:rsidRPr="00447C6F">
        <w:rPr>
          <w:b/>
          <w:sz w:val="36"/>
          <w:szCs w:val="36"/>
        </w:rPr>
        <w:t>COMPTES RELACIONATS AMB EL PERSONAL DE L’EMPRESA.</w:t>
      </w:r>
    </w:p>
    <w:p w14:paraId="14EF04AD" w14:textId="77777777" w:rsidR="002D2813" w:rsidRPr="00447C6F" w:rsidRDefault="002D2813" w:rsidP="002D2813"/>
    <w:p w14:paraId="30932CFA" w14:textId="77777777" w:rsidR="002D2813" w:rsidRPr="00447C6F" w:rsidRDefault="002D2813" w:rsidP="002D2813">
      <w:r w:rsidRPr="00447C6F">
        <w:t>Els comptes que poden intervenir amb els deutes, crèdits, despeses i ingressos del personal són els següents :</w:t>
      </w:r>
    </w:p>
    <w:p w14:paraId="19313B47" w14:textId="77777777" w:rsidR="002D2813" w:rsidRPr="00447C6F" w:rsidRDefault="002D2813" w:rsidP="002D2813"/>
    <w:p w14:paraId="10BBDF13" w14:textId="77777777" w:rsidR="002D2813" w:rsidRPr="00447C6F" w:rsidRDefault="002D2813" w:rsidP="002D2813">
      <w:pPr>
        <w:rPr>
          <w:i/>
        </w:rPr>
      </w:pPr>
      <w:r w:rsidRPr="003B2820">
        <w:rPr>
          <w:i/>
          <w:highlight w:val="yellow"/>
        </w:rPr>
        <w:t>140.  Provisió per retribucions a llarg termini al personal.</w:t>
      </w:r>
    </w:p>
    <w:p w14:paraId="12698BEF" w14:textId="77777777" w:rsidR="002D2813" w:rsidRPr="00447C6F" w:rsidRDefault="002D2813" w:rsidP="002D2813">
      <w:pPr>
        <w:rPr>
          <w:i/>
        </w:rPr>
      </w:pPr>
      <w:r w:rsidRPr="00447C6F">
        <w:rPr>
          <w:i/>
        </w:rPr>
        <w:t>254. Crèdits a l/t al personal.</w:t>
      </w:r>
    </w:p>
    <w:p w14:paraId="762A13DB" w14:textId="77777777" w:rsidR="002D2813" w:rsidRPr="00447C6F" w:rsidRDefault="002D2813" w:rsidP="002D2813">
      <w:pPr>
        <w:rPr>
          <w:i/>
        </w:rPr>
      </w:pPr>
      <w:r w:rsidRPr="00447C6F">
        <w:rPr>
          <w:i/>
        </w:rPr>
        <w:t>460. A</w:t>
      </w:r>
      <w:r w:rsidR="006C5F9D" w:rsidRPr="00447C6F">
        <w:rPr>
          <w:i/>
        </w:rPr>
        <w:t xml:space="preserve">vançaments </w:t>
      </w:r>
      <w:r w:rsidRPr="00447C6F">
        <w:rPr>
          <w:i/>
        </w:rPr>
        <w:t>de remuneracions.</w:t>
      </w:r>
    </w:p>
    <w:p w14:paraId="4748B610" w14:textId="77777777" w:rsidR="002D2813" w:rsidRPr="00447C6F" w:rsidRDefault="002D2813" w:rsidP="002D2813">
      <w:pPr>
        <w:rPr>
          <w:i/>
        </w:rPr>
      </w:pPr>
      <w:r w:rsidRPr="00447C6F">
        <w:rPr>
          <w:i/>
        </w:rPr>
        <w:t>465. Remuneracions pendents de pagament.</w:t>
      </w:r>
    </w:p>
    <w:p w14:paraId="4B7D673E" w14:textId="77777777" w:rsidR="002D2813" w:rsidRPr="00447C6F" w:rsidRDefault="002D2813" w:rsidP="002D2813">
      <w:pPr>
        <w:rPr>
          <w:i/>
        </w:rPr>
      </w:pPr>
      <w:r w:rsidRPr="00447C6F">
        <w:rPr>
          <w:i/>
        </w:rPr>
        <w:t>471. Organismes de la Seguretat Social deutors.</w:t>
      </w:r>
    </w:p>
    <w:p w14:paraId="24EE90CA" w14:textId="77777777" w:rsidR="002D2813" w:rsidRPr="00447C6F" w:rsidRDefault="002D2813" w:rsidP="002D2813">
      <w:pPr>
        <w:rPr>
          <w:i/>
        </w:rPr>
      </w:pPr>
      <w:r w:rsidRPr="00447C6F">
        <w:rPr>
          <w:i/>
        </w:rPr>
        <w:t>476. Organismes de la Seguretat Social creditors.</w:t>
      </w:r>
    </w:p>
    <w:p w14:paraId="6F3551FF" w14:textId="77777777" w:rsidR="002D2813" w:rsidRPr="00447C6F" w:rsidRDefault="002D2813" w:rsidP="002D2813">
      <w:pPr>
        <w:rPr>
          <w:i/>
        </w:rPr>
      </w:pPr>
      <w:r w:rsidRPr="00447C6F">
        <w:rPr>
          <w:i/>
        </w:rPr>
        <w:t>544. Crèdits a c/t al personal.</w:t>
      </w:r>
    </w:p>
    <w:p w14:paraId="6B97A1D0" w14:textId="77777777" w:rsidR="002D2813" w:rsidRPr="00447C6F" w:rsidRDefault="002D2813" w:rsidP="002D2813">
      <w:pPr>
        <w:rPr>
          <w:i/>
        </w:rPr>
      </w:pPr>
      <w:r w:rsidRPr="00447C6F">
        <w:rPr>
          <w:i/>
        </w:rPr>
        <w:t>640. Sous i salaris.</w:t>
      </w:r>
    </w:p>
    <w:p w14:paraId="3327A445" w14:textId="77777777" w:rsidR="002D2813" w:rsidRPr="00447C6F" w:rsidRDefault="002D2813" w:rsidP="002D2813">
      <w:pPr>
        <w:rPr>
          <w:i/>
        </w:rPr>
      </w:pPr>
      <w:r w:rsidRPr="00447C6F">
        <w:rPr>
          <w:i/>
        </w:rPr>
        <w:t>642. Seguretat Social a càrrec de l’empresa.</w:t>
      </w:r>
    </w:p>
    <w:p w14:paraId="12D5C0B6" w14:textId="77777777" w:rsidR="002D2813" w:rsidRPr="00447C6F" w:rsidRDefault="002D2813" w:rsidP="002D2813">
      <w:pPr>
        <w:rPr>
          <w:i/>
        </w:rPr>
      </w:pPr>
      <w:r w:rsidRPr="00447C6F">
        <w:rPr>
          <w:i/>
        </w:rPr>
        <w:t>649. Altres despeses socials.</w:t>
      </w:r>
    </w:p>
    <w:p w14:paraId="2D4ED132" w14:textId="77777777" w:rsidR="002D2813" w:rsidRPr="00447C6F" w:rsidRDefault="002D2813" w:rsidP="002D2813">
      <w:pPr>
        <w:rPr>
          <w:i/>
        </w:rPr>
      </w:pPr>
      <w:r w:rsidRPr="00447C6F">
        <w:rPr>
          <w:i/>
        </w:rPr>
        <w:t>755. Ingressos per serveis al personal.</w:t>
      </w:r>
    </w:p>
    <w:p w14:paraId="43BC4527" w14:textId="77777777" w:rsidR="002D2813" w:rsidRPr="00447C6F" w:rsidRDefault="002D2813" w:rsidP="002D2813"/>
    <w:p w14:paraId="28B5C8C7" w14:textId="77777777" w:rsidR="002D2813" w:rsidRPr="00447C6F" w:rsidRDefault="002D2813" w:rsidP="002D2813">
      <w:pPr>
        <w:rPr>
          <w:b/>
        </w:rPr>
      </w:pPr>
      <w:r w:rsidRPr="00447C6F">
        <w:rPr>
          <w:b/>
        </w:rPr>
        <w:lastRenderedPageBreak/>
        <w:t>1) Comptes d’organismes de la Seguretat Social.</w:t>
      </w:r>
    </w:p>
    <w:p w14:paraId="60E44B70" w14:textId="77777777" w:rsidR="002D2813" w:rsidRPr="00447C6F" w:rsidRDefault="002D2813" w:rsidP="002D2813"/>
    <w:p w14:paraId="312EFD07" w14:textId="77777777" w:rsidR="002D2813" w:rsidRPr="00447C6F" w:rsidRDefault="002D2813" w:rsidP="002D2813">
      <w:r w:rsidRPr="00447C6F">
        <w:t xml:space="preserve">El subgrup 47 dedica dos comptes encarregats de </w:t>
      </w:r>
      <w:r w:rsidR="00447C6F" w:rsidRPr="00447C6F">
        <w:t>recollir</w:t>
      </w:r>
      <w:r w:rsidRPr="00447C6F">
        <w:t xml:space="preserve"> els deutes i els crèdits entre l’empresa i la Seguretat Social :</w:t>
      </w:r>
    </w:p>
    <w:p w14:paraId="72ADBA40" w14:textId="77777777" w:rsidR="002D2813" w:rsidRPr="00447C6F" w:rsidRDefault="002D2813" w:rsidP="002D2813"/>
    <w:p w14:paraId="0DCF18BF" w14:textId="77777777" w:rsidR="002D2813" w:rsidRPr="00447C6F" w:rsidRDefault="002D2813" w:rsidP="002D2813">
      <w:pPr>
        <w:rPr>
          <w:i/>
        </w:rPr>
      </w:pPr>
      <w:r w:rsidRPr="00447C6F">
        <w:rPr>
          <w:i/>
        </w:rPr>
        <w:t>471. Organismes de la Seguretat Social, deutors.</w:t>
      </w:r>
    </w:p>
    <w:p w14:paraId="5CF515A7" w14:textId="77777777" w:rsidR="002D2813" w:rsidRPr="00447C6F" w:rsidRDefault="002D2813" w:rsidP="002D2813">
      <w:pPr>
        <w:rPr>
          <w:i/>
        </w:rPr>
      </w:pPr>
      <w:r w:rsidRPr="00447C6F">
        <w:rPr>
          <w:i/>
        </w:rPr>
        <w:t>476. Organismes de la Seguretat Social, creditors.</w:t>
      </w:r>
    </w:p>
    <w:p w14:paraId="414C7F56" w14:textId="77777777" w:rsidR="002D2813" w:rsidRPr="00447C6F" w:rsidRDefault="002D2813" w:rsidP="002D2813"/>
    <w:p w14:paraId="2EBDCDA6" w14:textId="77777777" w:rsidR="002D2813" w:rsidRPr="00447C6F" w:rsidRDefault="002D2813" w:rsidP="002D2813">
      <w:pPr>
        <w:rPr>
          <w:b/>
          <w:i/>
        </w:rPr>
      </w:pPr>
      <w:r w:rsidRPr="00447C6F">
        <w:t>El compte</w:t>
      </w:r>
      <w:r w:rsidRPr="00447C6F">
        <w:rPr>
          <w:b/>
          <w:i/>
        </w:rPr>
        <w:t xml:space="preserve"> (471) Organismes de la Seguretat Social, deutors,</w:t>
      </w:r>
      <w:r w:rsidRPr="00447C6F">
        <w:t xml:space="preserve"> representa els crèdits a favor de l’empresa contra els diversos organismes de la Seguretat Social, relacionats amb les prestacions socials que ells efectuen. És a dir, prestacions de la SS que l’empresa paga als treballadors, i que les inclou en la nòmina, però que són per compte de l’INSS, com ara són la incapacitat temporal o l’atur parcial.</w:t>
      </w:r>
    </w:p>
    <w:p w14:paraId="4287371D" w14:textId="77777777" w:rsidR="002D2813" w:rsidRPr="00447C6F" w:rsidRDefault="002D2813" w:rsidP="002D2813">
      <w:pPr>
        <w:rPr>
          <w:i/>
        </w:rPr>
      </w:pPr>
      <w:r w:rsidRPr="00447C6F">
        <w:t xml:space="preserve">Les quantitats que aquí s’hi carreguen es podran compensar amb els deutes de l’empresa amb la seguretat social per les retencions que practica als treballadors, a més de les quotes que a ella li correspon pagar, en definitiva amb el saldo creditor del compte </w:t>
      </w:r>
      <w:r w:rsidRPr="00447C6F">
        <w:rPr>
          <w:b/>
          <w:i/>
        </w:rPr>
        <w:t>(476) Organismes de la Seguretat Social, creditors</w:t>
      </w:r>
      <w:r w:rsidRPr="00447C6F">
        <w:rPr>
          <w:i/>
        </w:rPr>
        <w:t>.</w:t>
      </w:r>
    </w:p>
    <w:p w14:paraId="585A3D42" w14:textId="77777777" w:rsidR="002D2813" w:rsidRPr="00447C6F" w:rsidRDefault="002D2813" w:rsidP="002D2813"/>
    <w:p w14:paraId="18ECF222" w14:textId="77777777" w:rsidR="002D2813" w:rsidRPr="00447C6F" w:rsidRDefault="002D2813" w:rsidP="002D2813">
      <w:r w:rsidRPr="00447C6F">
        <w:t xml:space="preserve">Exemple : </w:t>
      </w:r>
    </w:p>
    <w:p w14:paraId="5511BE12" w14:textId="77777777" w:rsidR="002D2813" w:rsidRPr="00447C6F" w:rsidRDefault="002D2813" w:rsidP="009D0A51">
      <w:pPr>
        <w:pStyle w:val="Prrafodelista"/>
        <w:numPr>
          <w:ilvl w:val="0"/>
          <w:numId w:val="25"/>
        </w:numPr>
      </w:pPr>
      <w:r w:rsidRPr="00447C6F">
        <w:t xml:space="preserve"> </w:t>
      </w:r>
      <w:r w:rsidR="009D0A51" w:rsidRPr="00447C6F">
        <w:t>La quota a la SS a càrrec de l’empresa puja a 400 €</w:t>
      </w:r>
      <w:r w:rsidRPr="00447C6F">
        <w:t>.</w:t>
      </w:r>
    </w:p>
    <w:p w14:paraId="24B58977" w14:textId="77777777" w:rsidR="002D2813" w:rsidRPr="00447C6F" w:rsidRDefault="002D2813"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2D2813" w:rsidRPr="00447C6F" w14:paraId="2651B9FB" w14:textId="77777777" w:rsidTr="002D2813">
        <w:tc>
          <w:tcPr>
            <w:tcW w:w="4111" w:type="dxa"/>
            <w:tcBorders>
              <w:top w:val="single" w:sz="6" w:space="0" w:color="auto"/>
              <w:bottom w:val="single" w:sz="6" w:space="0" w:color="auto"/>
            </w:tcBorders>
          </w:tcPr>
          <w:p w14:paraId="6367544C" w14:textId="77777777" w:rsidR="002D2813" w:rsidRPr="00447C6F" w:rsidRDefault="009D0A51" w:rsidP="009D0A51">
            <w:r w:rsidRPr="00447C6F">
              <w:t>4</w:t>
            </w:r>
            <w:r w:rsidR="002D2813" w:rsidRPr="00447C6F">
              <w:t>00   (642)  SS c/empresa</w:t>
            </w:r>
          </w:p>
        </w:tc>
        <w:tc>
          <w:tcPr>
            <w:tcW w:w="567" w:type="dxa"/>
          </w:tcPr>
          <w:p w14:paraId="0E19DF0C" w14:textId="77777777" w:rsidR="002D2813" w:rsidRPr="00447C6F" w:rsidRDefault="002D2813" w:rsidP="002D2813">
            <w:pPr>
              <w:rPr>
                <w:b/>
              </w:rPr>
            </w:pPr>
            <w:r w:rsidRPr="00447C6F">
              <w:rPr>
                <w:b/>
              </w:rPr>
              <w:t>a</w:t>
            </w:r>
          </w:p>
        </w:tc>
        <w:tc>
          <w:tcPr>
            <w:tcW w:w="4111" w:type="dxa"/>
            <w:tcBorders>
              <w:top w:val="single" w:sz="6" w:space="0" w:color="auto"/>
              <w:bottom w:val="single" w:sz="6" w:space="0" w:color="auto"/>
            </w:tcBorders>
          </w:tcPr>
          <w:p w14:paraId="118E975E" w14:textId="77777777" w:rsidR="002D2813" w:rsidRPr="00447C6F" w:rsidRDefault="002D2813" w:rsidP="009D0A51">
            <w:r w:rsidRPr="00447C6F">
              <w:t>Organ d</w:t>
            </w:r>
            <w:r w:rsidR="009D0A51" w:rsidRPr="00447C6F">
              <w:t>e la SS, creditors  (476)      4</w:t>
            </w:r>
            <w:r w:rsidRPr="00447C6F">
              <w:t>00</w:t>
            </w:r>
          </w:p>
        </w:tc>
      </w:tr>
    </w:tbl>
    <w:p w14:paraId="28589AF1" w14:textId="77777777" w:rsidR="002D2813" w:rsidRPr="00447C6F" w:rsidRDefault="002D2813" w:rsidP="002D2813"/>
    <w:p w14:paraId="6A3CD156" w14:textId="77777777" w:rsidR="002D2813" w:rsidRPr="00447C6F" w:rsidRDefault="002D2813" w:rsidP="00A95C39">
      <w:pPr>
        <w:pStyle w:val="Prrafodelista"/>
        <w:numPr>
          <w:ilvl w:val="0"/>
          <w:numId w:val="25"/>
        </w:numPr>
      </w:pPr>
      <w:r w:rsidRPr="00447C6F">
        <w:t>Al liquidar comptes l’empresa amb la SS</w:t>
      </w:r>
      <w:r w:rsidR="00022C54">
        <w:t xml:space="preserve"> pot compensar els saldos creditors i deutors si en tingués algun </w:t>
      </w:r>
      <w:r w:rsidRPr="00447C6F">
        <w:t> :</w:t>
      </w:r>
    </w:p>
    <w:p w14:paraId="3A37BC84" w14:textId="77777777" w:rsidR="002D2813" w:rsidRPr="00447C6F" w:rsidRDefault="002D2813"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2D2813" w:rsidRPr="00447C6F" w14:paraId="2556216F" w14:textId="77777777" w:rsidTr="002D2813">
        <w:tc>
          <w:tcPr>
            <w:tcW w:w="4111" w:type="dxa"/>
            <w:tcBorders>
              <w:top w:val="single" w:sz="6" w:space="0" w:color="auto"/>
              <w:bottom w:val="single" w:sz="6" w:space="0" w:color="auto"/>
            </w:tcBorders>
          </w:tcPr>
          <w:p w14:paraId="0747D97E" w14:textId="77777777" w:rsidR="002D2813" w:rsidRPr="00447C6F" w:rsidRDefault="009D0A51" w:rsidP="009D0A51">
            <w:pPr>
              <w:rPr>
                <w:sz w:val="20"/>
                <w:szCs w:val="20"/>
              </w:rPr>
            </w:pPr>
            <w:r w:rsidRPr="00447C6F">
              <w:rPr>
                <w:sz w:val="20"/>
                <w:szCs w:val="20"/>
              </w:rPr>
              <w:t>6</w:t>
            </w:r>
            <w:r w:rsidR="002D2813" w:rsidRPr="00447C6F">
              <w:rPr>
                <w:sz w:val="20"/>
                <w:szCs w:val="20"/>
              </w:rPr>
              <w:t>00   (476)  Organi</w:t>
            </w:r>
            <w:r w:rsidR="00AC3B34">
              <w:rPr>
                <w:sz w:val="20"/>
                <w:szCs w:val="20"/>
              </w:rPr>
              <w:t>smes</w:t>
            </w:r>
            <w:r w:rsidR="002D2813" w:rsidRPr="00447C6F">
              <w:rPr>
                <w:sz w:val="20"/>
                <w:szCs w:val="20"/>
              </w:rPr>
              <w:t xml:space="preserve"> de la SS creditors</w:t>
            </w:r>
          </w:p>
        </w:tc>
        <w:tc>
          <w:tcPr>
            <w:tcW w:w="567" w:type="dxa"/>
          </w:tcPr>
          <w:p w14:paraId="6A6F5977" w14:textId="77777777" w:rsidR="002D2813" w:rsidRPr="00447C6F" w:rsidRDefault="002D2813" w:rsidP="002D2813">
            <w:pPr>
              <w:rPr>
                <w:b/>
                <w:sz w:val="20"/>
                <w:szCs w:val="20"/>
              </w:rPr>
            </w:pPr>
            <w:r w:rsidRPr="00447C6F">
              <w:rPr>
                <w:b/>
                <w:sz w:val="20"/>
                <w:szCs w:val="20"/>
              </w:rPr>
              <w:t>a</w:t>
            </w:r>
          </w:p>
        </w:tc>
        <w:tc>
          <w:tcPr>
            <w:tcW w:w="4111" w:type="dxa"/>
            <w:tcBorders>
              <w:top w:val="single" w:sz="6" w:space="0" w:color="auto"/>
              <w:bottom w:val="single" w:sz="6" w:space="0" w:color="auto"/>
            </w:tcBorders>
          </w:tcPr>
          <w:p w14:paraId="4CC807E4" w14:textId="77777777" w:rsidR="002D2813" w:rsidRPr="00447C6F" w:rsidRDefault="002D2813" w:rsidP="002D2813">
            <w:pPr>
              <w:rPr>
                <w:sz w:val="20"/>
                <w:szCs w:val="20"/>
              </w:rPr>
            </w:pPr>
            <w:r w:rsidRPr="00447C6F">
              <w:rPr>
                <w:sz w:val="20"/>
                <w:szCs w:val="20"/>
              </w:rPr>
              <w:t xml:space="preserve">Organ de la SS, deutors   (471)      </w:t>
            </w:r>
            <w:r w:rsidR="009D0A51" w:rsidRPr="00447C6F">
              <w:rPr>
                <w:sz w:val="20"/>
                <w:szCs w:val="20"/>
              </w:rPr>
              <w:t>35</w:t>
            </w:r>
            <w:r w:rsidRPr="00447C6F">
              <w:rPr>
                <w:sz w:val="20"/>
                <w:szCs w:val="20"/>
              </w:rPr>
              <w:t>0</w:t>
            </w:r>
          </w:p>
          <w:p w14:paraId="30E3919E" w14:textId="77777777" w:rsidR="002D2813" w:rsidRPr="00447C6F" w:rsidRDefault="009D0A51" w:rsidP="009D0A51">
            <w:pPr>
              <w:rPr>
                <w:sz w:val="20"/>
                <w:szCs w:val="20"/>
              </w:rPr>
            </w:pPr>
            <w:r w:rsidRPr="00447C6F">
              <w:rPr>
                <w:sz w:val="20"/>
                <w:szCs w:val="20"/>
              </w:rPr>
              <w:t xml:space="preserve">                        </w:t>
            </w:r>
            <w:r w:rsidR="002D2813" w:rsidRPr="00447C6F">
              <w:rPr>
                <w:sz w:val="20"/>
                <w:szCs w:val="20"/>
              </w:rPr>
              <w:t xml:space="preserve">Bancs, c/c   (572)      </w:t>
            </w:r>
            <w:r w:rsidRPr="00447C6F">
              <w:rPr>
                <w:sz w:val="20"/>
                <w:szCs w:val="20"/>
              </w:rPr>
              <w:t>250</w:t>
            </w:r>
          </w:p>
        </w:tc>
      </w:tr>
    </w:tbl>
    <w:p w14:paraId="744D5A4A" w14:textId="77777777" w:rsidR="002D2813" w:rsidRPr="00447C6F" w:rsidRDefault="002D2813" w:rsidP="002D2813"/>
    <w:p w14:paraId="568DC736" w14:textId="77777777" w:rsidR="002D2813" w:rsidRPr="00447C6F" w:rsidRDefault="002D2813" w:rsidP="002D2813">
      <w:pPr>
        <w:rPr>
          <w:b/>
        </w:rPr>
      </w:pPr>
      <w:r w:rsidRPr="00447C6F">
        <w:rPr>
          <w:b/>
        </w:rPr>
        <w:t>2) Comptabilització de les despeses de personal.</w:t>
      </w:r>
    </w:p>
    <w:p w14:paraId="1820460D" w14:textId="77777777" w:rsidR="002D2813" w:rsidRPr="00447C6F" w:rsidRDefault="002D2813" w:rsidP="002D2813"/>
    <w:p w14:paraId="292C15A0" w14:textId="77777777" w:rsidR="002D2813" w:rsidRDefault="002D2813" w:rsidP="002D2813">
      <w:r w:rsidRPr="00447C6F">
        <w:t>A continuació veurem els comptes relacionats amb el personal de l’empresa i que pertanyen al grup 6 i 7.</w:t>
      </w:r>
    </w:p>
    <w:p w14:paraId="1B4657BF" w14:textId="77777777" w:rsidR="00447C6F" w:rsidRPr="00447C6F" w:rsidRDefault="00447C6F" w:rsidP="002D2813"/>
    <w:p w14:paraId="74A0EBD6" w14:textId="77777777" w:rsidR="002D2813" w:rsidRPr="00447C6F" w:rsidRDefault="002D2813" w:rsidP="002D2813">
      <w:r w:rsidRPr="00447C6F">
        <w:rPr>
          <w:b/>
          <w:i/>
        </w:rPr>
        <w:t>- (640) Sous i Salaris</w:t>
      </w:r>
      <w:r w:rsidRPr="00447C6F">
        <w:t> : Són les remuneracions, fixes i eventuals al personal de l’empresa.</w:t>
      </w:r>
    </w:p>
    <w:p w14:paraId="5C846C73" w14:textId="77777777" w:rsidR="002D2813" w:rsidRPr="00447C6F" w:rsidRDefault="002D2813" w:rsidP="002D2813">
      <w:r w:rsidRPr="00447C6F">
        <w:t xml:space="preserve">En aquest compte es carregarà l’import íntegre del salari quan aquest es </w:t>
      </w:r>
      <w:r w:rsidR="00447C6F">
        <w:t>meriti</w:t>
      </w:r>
      <w:r w:rsidR="004A2B9D">
        <w:t>. Si no es pagués al moment en que es merita</w:t>
      </w:r>
      <w:r w:rsidRPr="00447C6F">
        <w:t xml:space="preserve"> s’abonaria al compte </w:t>
      </w:r>
      <w:r w:rsidRPr="004A2B9D">
        <w:rPr>
          <w:b/>
        </w:rPr>
        <w:t>(465) Remuneracions pendents de pagament</w:t>
      </w:r>
      <w:r w:rsidRPr="00447C6F">
        <w:t>.</w:t>
      </w:r>
    </w:p>
    <w:p w14:paraId="5F414D6B" w14:textId="77777777" w:rsidR="002D2813" w:rsidRPr="00447C6F" w:rsidRDefault="002D2813" w:rsidP="002D2813">
      <w:r w:rsidRPr="00447C6F">
        <w:t>Les contrapartides d’aquest compte poden ser múltiples degut a les retencions, deduccions, compensacions de crèdits, etc que hi poden existir.</w:t>
      </w:r>
    </w:p>
    <w:p w14:paraId="6743F34F" w14:textId="77777777" w:rsidR="002D2813" w:rsidRPr="00447C6F" w:rsidRDefault="002D2813" w:rsidP="002D2813"/>
    <w:p w14:paraId="34DA1E0D" w14:textId="052B0793" w:rsidR="002D2813" w:rsidRPr="00447C6F" w:rsidRDefault="002D2813" w:rsidP="002D2813">
      <w:r w:rsidRPr="00447C6F">
        <w:rPr>
          <w:b/>
          <w:i/>
        </w:rPr>
        <w:t>- (641) Indemnitzacions</w:t>
      </w:r>
      <w:r w:rsidRPr="00447C6F">
        <w:t>. Són quantitats que es lliuren al personal de l’e</w:t>
      </w:r>
      <w:r w:rsidR="00D50A12">
        <w:t>mpresa per rescabalar-lo d’un d</w:t>
      </w:r>
      <w:r w:rsidRPr="00447C6F">
        <w:t xml:space="preserve">any o perjudici. S’inclouen </w:t>
      </w:r>
      <w:r w:rsidR="004A2B9D" w:rsidRPr="00447C6F">
        <w:t>específicament</w:t>
      </w:r>
      <w:r w:rsidRPr="00447C6F">
        <w:t xml:space="preserve"> en aquest compte les indemnitzacions pels acomiadaments i per les jubilacions anticipades.</w:t>
      </w:r>
    </w:p>
    <w:p w14:paraId="2EBFB855" w14:textId="77777777" w:rsidR="002D2813" w:rsidRPr="00447C6F" w:rsidRDefault="002D2813" w:rsidP="002D2813">
      <w:r w:rsidRPr="00447C6F">
        <w:t xml:space="preserve">A més d’aquests podem incloure les indemnitzacions per trasllat, per suspensió de contracte, per cessament voluntari del treballador degut a </w:t>
      </w:r>
      <w:r w:rsidR="004A2B9D" w:rsidRPr="00447C6F">
        <w:t>d’incompliment</w:t>
      </w:r>
      <w:r w:rsidRPr="00447C6F">
        <w:t xml:space="preserve"> de l’empresari, per lesions, etc.</w:t>
      </w:r>
    </w:p>
    <w:p w14:paraId="0C0F6608" w14:textId="77777777" w:rsidR="002D2813" w:rsidRPr="00447C6F" w:rsidRDefault="002D2813" w:rsidP="002D2813"/>
    <w:p w14:paraId="45C9E984" w14:textId="77777777" w:rsidR="002D2813" w:rsidRPr="00447C6F" w:rsidRDefault="002D2813" w:rsidP="002D2813">
      <w:r w:rsidRPr="00447C6F">
        <w:rPr>
          <w:b/>
          <w:i/>
        </w:rPr>
        <w:t>- (642) Seguretat social a càrrec de l’empresa</w:t>
      </w:r>
      <w:r w:rsidRPr="00447C6F">
        <w:t>. Són les quotes de la SS del treballador que van a càrrec de l’empresa.</w:t>
      </w:r>
    </w:p>
    <w:p w14:paraId="6E105806" w14:textId="77777777" w:rsidR="002D2813" w:rsidRPr="00447C6F" w:rsidRDefault="002D2813"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2D2813" w:rsidRPr="00447C6F" w14:paraId="437B464C" w14:textId="77777777" w:rsidTr="002D2813">
        <w:tc>
          <w:tcPr>
            <w:tcW w:w="4111" w:type="dxa"/>
            <w:tcBorders>
              <w:top w:val="single" w:sz="6" w:space="0" w:color="auto"/>
              <w:bottom w:val="single" w:sz="6" w:space="0" w:color="auto"/>
            </w:tcBorders>
          </w:tcPr>
          <w:p w14:paraId="040DCDAD" w14:textId="77777777" w:rsidR="002D2813" w:rsidRPr="00447C6F" w:rsidRDefault="002D2813" w:rsidP="002D2813">
            <w:r w:rsidRPr="00447C6F">
              <w:t>(642)  Seguretat Social a c/empresa</w:t>
            </w:r>
          </w:p>
        </w:tc>
        <w:tc>
          <w:tcPr>
            <w:tcW w:w="567" w:type="dxa"/>
          </w:tcPr>
          <w:p w14:paraId="2098241E" w14:textId="77777777" w:rsidR="002D2813" w:rsidRPr="00447C6F" w:rsidRDefault="002D2813" w:rsidP="002D2813">
            <w:pPr>
              <w:rPr>
                <w:b/>
              </w:rPr>
            </w:pPr>
            <w:r w:rsidRPr="00447C6F">
              <w:rPr>
                <w:b/>
              </w:rPr>
              <w:t>a</w:t>
            </w:r>
          </w:p>
        </w:tc>
        <w:tc>
          <w:tcPr>
            <w:tcW w:w="4111" w:type="dxa"/>
            <w:tcBorders>
              <w:top w:val="single" w:sz="6" w:space="0" w:color="auto"/>
              <w:bottom w:val="single" w:sz="6" w:space="0" w:color="auto"/>
            </w:tcBorders>
          </w:tcPr>
          <w:p w14:paraId="07AE4434" w14:textId="77777777" w:rsidR="002D2813" w:rsidRPr="00447C6F" w:rsidRDefault="002D2813" w:rsidP="002D2813">
            <w:r w:rsidRPr="00447C6F">
              <w:t>Organ</w:t>
            </w:r>
            <w:r w:rsidR="004A2B9D">
              <w:t>ismes</w:t>
            </w:r>
            <w:r w:rsidRPr="00447C6F">
              <w:t xml:space="preserve"> de la SS creditors  (476)</w:t>
            </w:r>
          </w:p>
        </w:tc>
      </w:tr>
    </w:tbl>
    <w:p w14:paraId="6B44AF6B" w14:textId="77777777" w:rsidR="002D2813" w:rsidRPr="00447C6F" w:rsidRDefault="002D2813" w:rsidP="002D2813"/>
    <w:p w14:paraId="450A8598" w14:textId="77777777" w:rsidR="002D2813" w:rsidRPr="00447C6F" w:rsidRDefault="004A2B9D" w:rsidP="002D2813">
      <w:r>
        <w:t>L’ingré</w:t>
      </w:r>
      <w:r w:rsidR="002D2813" w:rsidRPr="00447C6F">
        <w:t>s d’aquestes quotes cal efectuar-lo per mensualitats v</w:t>
      </w:r>
      <w:r>
        <w:t>ençudes, dintre del mes següent</w:t>
      </w:r>
      <w:r w:rsidR="002D2813" w:rsidRPr="00447C6F">
        <w:t xml:space="preserve">. </w:t>
      </w:r>
    </w:p>
    <w:p w14:paraId="3FB3FD72" w14:textId="77777777" w:rsidR="002D2813" w:rsidRPr="00447C6F" w:rsidRDefault="002D2813" w:rsidP="002D2813"/>
    <w:p w14:paraId="770EE776" w14:textId="77777777" w:rsidR="002D2813" w:rsidRPr="00447C6F" w:rsidRDefault="002D2813" w:rsidP="002D2813">
      <w:r w:rsidRPr="00447C6F">
        <w:rPr>
          <w:b/>
          <w:i/>
        </w:rPr>
        <w:lastRenderedPageBreak/>
        <w:t>- (649) Altres despeses socials</w:t>
      </w:r>
      <w:r w:rsidRPr="00447C6F">
        <w:t xml:space="preserve">. Despeses de naturalesa social realitzades en </w:t>
      </w:r>
      <w:r w:rsidR="004A2B9D" w:rsidRPr="00447C6F">
        <w:t>compliment</w:t>
      </w:r>
      <w:r w:rsidRPr="00447C6F">
        <w:t xml:space="preserve"> d’una disposició legal, o voluntàriament per l’empresa. Com ara poden ser les subvencions a economats i menjadors, sosteniment d’escoles i </w:t>
      </w:r>
      <w:r w:rsidR="004A2B9D" w:rsidRPr="00447C6F">
        <w:t>institucions</w:t>
      </w:r>
      <w:r w:rsidRPr="00447C6F">
        <w:t xml:space="preserve"> de formació professional, beques, primes per contractes d’assegurança sobre la vida, accidents etc.</w:t>
      </w:r>
    </w:p>
    <w:p w14:paraId="11D28D09" w14:textId="77777777" w:rsidR="002D2813" w:rsidRPr="00447C6F" w:rsidRDefault="002D2813" w:rsidP="002D2813">
      <w:r w:rsidRPr="00447C6F">
        <w:t xml:space="preserve">Cal recordar que les dietes pagades als treballadors es comptabilitzen a la </w:t>
      </w:r>
      <w:r w:rsidRPr="00447C6F">
        <w:rPr>
          <w:i/>
        </w:rPr>
        <w:t>(640) sous i salaris</w:t>
      </w:r>
      <w:r w:rsidRPr="00447C6F">
        <w:t xml:space="preserve"> i les despeses de viatge i transport del personal de l’empresa a la </w:t>
      </w:r>
      <w:r w:rsidRPr="00447C6F">
        <w:rPr>
          <w:i/>
        </w:rPr>
        <w:t>(629) altres serveis</w:t>
      </w:r>
      <w:r w:rsidRPr="00447C6F">
        <w:t xml:space="preserve">. </w:t>
      </w:r>
    </w:p>
    <w:p w14:paraId="55794CCA" w14:textId="77777777" w:rsidR="002D2813" w:rsidRPr="00447C6F" w:rsidRDefault="004A2B9D" w:rsidP="002D2813">
      <w:r>
        <w:t>Si la despesa es pagués amb mercaderies de la pròpia empresa el compte 649 es carregaria amb abonament al compte de vendes corresponent.</w:t>
      </w:r>
    </w:p>
    <w:p w14:paraId="2983B5E7" w14:textId="77777777" w:rsidR="002D2813" w:rsidRPr="00447C6F" w:rsidRDefault="002D2813" w:rsidP="002D2813"/>
    <w:p w14:paraId="3CE63490" w14:textId="77777777" w:rsidR="002D2813" w:rsidRPr="00447C6F" w:rsidRDefault="002D2813" w:rsidP="002D2813">
      <w:r w:rsidRPr="00447C6F">
        <w:rPr>
          <w:b/>
          <w:i/>
        </w:rPr>
        <w:t xml:space="preserve">- (755) Ingressos per </w:t>
      </w:r>
      <w:r w:rsidR="004A2B9D" w:rsidRPr="00447C6F">
        <w:rPr>
          <w:b/>
          <w:i/>
        </w:rPr>
        <w:t>serveis</w:t>
      </w:r>
      <w:r w:rsidRPr="00447C6F">
        <w:rPr>
          <w:b/>
          <w:i/>
        </w:rPr>
        <w:t xml:space="preserve"> al personal</w:t>
      </w:r>
      <w:r w:rsidRPr="00447C6F">
        <w:t xml:space="preserve">. Ingressos per </w:t>
      </w:r>
      <w:r w:rsidR="004A2B9D" w:rsidRPr="00447C6F">
        <w:t>serveis</w:t>
      </w:r>
      <w:r w:rsidRPr="00447C6F">
        <w:t xml:space="preserve"> diversos tal com economats, menjadors, transports, habitatges, etc.</w:t>
      </w:r>
    </w:p>
    <w:p w14:paraId="667B4363" w14:textId="77777777" w:rsidR="002D2813" w:rsidRDefault="002D2813" w:rsidP="002D2813">
      <w:r w:rsidRPr="00447C6F">
        <w:t xml:space="preserve">Degut al principi de no compensació, la recuperació d’una despesa no </w:t>
      </w:r>
      <w:r w:rsidR="004A2B9D">
        <w:t xml:space="preserve">es </w:t>
      </w:r>
      <w:r w:rsidRPr="00447C6F">
        <w:t xml:space="preserve">pot </w:t>
      </w:r>
      <w:r w:rsidR="004A2B9D">
        <w:t xml:space="preserve"> </w:t>
      </w:r>
      <w:r w:rsidRPr="00447C6F">
        <w:t xml:space="preserve">comptabilitzar com una minoració de la mateixa, sinó que cal fer-ho com un </w:t>
      </w:r>
      <w:r w:rsidR="004A2B9D" w:rsidRPr="00447C6F">
        <w:t>ingrés</w:t>
      </w:r>
      <w:r w:rsidRPr="00447C6F">
        <w:t>. I aquesta és la funció fonamental d’aquest compte.</w:t>
      </w:r>
    </w:p>
    <w:p w14:paraId="21D52D52" w14:textId="77777777" w:rsidR="00E350F1" w:rsidRPr="00447C6F" w:rsidRDefault="00E350F1" w:rsidP="002D2813">
      <w:r>
        <w:t xml:space="preserve">Quan l’empresa cobra un servei al treballador pot fer-ho bé directament, o bé deduint-li-ho de la nòmina. </w:t>
      </w:r>
    </w:p>
    <w:p w14:paraId="0A385C0A" w14:textId="77777777" w:rsidR="002D2813" w:rsidRDefault="00E350F1" w:rsidP="002D2813">
      <w:r>
        <w:t>EXEMPLE:  Una empresa que subvenciona un menjador per als seus treballadors els cobra una part mitjançant</w:t>
      </w:r>
      <w:r w:rsidR="00F8473D">
        <w:t xml:space="preserve"> tiquets. Un treballador adquireix 10 tiquets a 3 €.</w:t>
      </w:r>
    </w:p>
    <w:p w14:paraId="2F2F966B" w14:textId="77777777" w:rsidR="00F8473D" w:rsidRDefault="00F8473D"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F8473D" w:rsidRPr="00152570" w14:paraId="2CE81FEF" w14:textId="77777777" w:rsidTr="002576AA">
        <w:tc>
          <w:tcPr>
            <w:tcW w:w="4111" w:type="dxa"/>
            <w:tcBorders>
              <w:top w:val="single" w:sz="6" w:space="0" w:color="auto"/>
              <w:bottom w:val="single" w:sz="6" w:space="0" w:color="auto"/>
            </w:tcBorders>
          </w:tcPr>
          <w:p w14:paraId="4FAA55D8" w14:textId="77777777" w:rsidR="00F8473D" w:rsidRPr="00F8473D" w:rsidRDefault="00F8473D" w:rsidP="00F8473D">
            <w:pPr>
              <w:rPr>
                <w:sz w:val="20"/>
                <w:szCs w:val="20"/>
              </w:rPr>
            </w:pPr>
            <w:r>
              <w:rPr>
                <w:sz w:val="20"/>
                <w:szCs w:val="20"/>
              </w:rPr>
              <w:t>33       (570)   Caixa</w:t>
            </w:r>
          </w:p>
        </w:tc>
        <w:tc>
          <w:tcPr>
            <w:tcW w:w="567" w:type="dxa"/>
          </w:tcPr>
          <w:p w14:paraId="54AC2A8A" w14:textId="77777777" w:rsidR="00F8473D" w:rsidRPr="00F8473D" w:rsidRDefault="00F8473D" w:rsidP="002576AA">
            <w:pPr>
              <w:rPr>
                <w:b/>
                <w:sz w:val="20"/>
                <w:szCs w:val="20"/>
              </w:rPr>
            </w:pPr>
            <w:r w:rsidRPr="00F8473D">
              <w:rPr>
                <w:b/>
                <w:sz w:val="20"/>
                <w:szCs w:val="20"/>
              </w:rPr>
              <w:t>a</w:t>
            </w:r>
          </w:p>
        </w:tc>
        <w:tc>
          <w:tcPr>
            <w:tcW w:w="4111" w:type="dxa"/>
            <w:tcBorders>
              <w:top w:val="single" w:sz="6" w:space="0" w:color="auto"/>
              <w:bottom w:val="single" w:sz="6" w:space="0" w:color="auto"/>
            </w:tcBorders>
          </w:tcPr>
          <w:p w14:paraId="6BE8DFA0" w14:textId="77777777" w:rsidR="00F8473D" w:rsidRPr="00F8473D" w:rsidRDefault="00F8473D" w:rsidP="002576AA">
            <w:pPr>
              <w:rPr>
                <w:sz w:val="20"/>
                <w:szCs w:val="20"/>
              </w:rPr>
            </w:pPr>
          </w:p>
          <w:p w14:paraId="5FD7E1C1" w14:textId="77777777" w:rsidR="00F8473D" w:rsidRPr="00152570" w:rsidRDefault="00F8473D" w:rsidP="002576AA">
            <w:pPr>
              <w:rPr>
                <w:sz w:val="20"/>
                <w:szCs w:val="20"/>
              </w:rPr>
            </w:pPr>
            <w:r w:rsidRPr="00F8473D">
              <w:rPr>
                <w:sz w:val="20"/>
                <w:szCs w:val="20"/>
              </w:rPr>
              <w:t>Ingressos serveis al personal  (755)</w:t>
            </w:r>
            <w:r>
              <w:rPr>
                <w:sz w:val="20"/>
                <w:szCs w:val="20"/>
              </w:rPr>
              <w:t xml:space="preserve">   3</w:t>
            </w:r>
            <w:r w:rsidRPr="00F8473D">
              <w:rPr>
                <w:sz w:val="20"/>
                <w:szCs w:val="20"/>
              </w:rPr>
              <w:t>0</w:t>
            </w:r>
          </w:p>
          <w:p w14:paraId="77FC80DA" w14:textId="77777777" w:rsidR="00F8473D" w:rsidRPr="00152570" w:rsidRDefault="00F8473D" w:rsidP="00F93ACF">
            <w:pPr>
              <w:rPr>
                <w:sz w:val="20"/>
                <w:szCs w:val="20"/>
              </w:rPr>
            </w:pPr>
            <w:r>
              <w:rPr>
                <w:sz w:val="20"/>
                <w:szCs w:val="20"/>
              </w:rPr>
              <w:t xml:space="preserve">     </w:t>
            </w:r>
            <w:r w:rsidR="00F93ACF">
              <w:rPr>
                <w:sz w:val="20"/>
                <w:szCs w:val="20"/>
              </w:rPr>
              <w:t xml:space="preserve">               HP IVA Repercutit</w:t>
            </w:r>
            <w:r>
              <w:rPr>
                <w:sz w:val="20"/>
                <w:szCs w:val="20"/>
              </w:rPr>
              <w:t xml:space="preserve"> (477)     3</w:t>
            </w:r>
          </w:p>
        </w:tc>
      </w:tr>
    </w:tbl>
    <w:p w14:paraId="601DEDA9" w14:textId="77777777" w:rsidR="00F8473D" w:rsidRDefault="00F8473D" w:rsidP="002D2813"/>
    <w:p w14:paraId="7733646D" w14:textId="77777777" w:rsidR="00F8473D" w:rsidRDefault="00F8473D" w:rsidP="002D2813"/>
    <w:p w14:paraId="09A0A95B" w14:textId="77777777" w:rsidR="00E350F1" w:rsidRPr="00447C6F" w:rsidRDefault="00E350F1" w:rsidP="002D2813"/>
    <w:p w14:paraId="738DAFFE" w14:textId="77777777" w:rsidR="002D2813" w:rsidRPr="00447C6F" w:rsidRDefault="002D2813" w:rsidP="002D2813">
      <w:pPr>
        <w:rPr>
          <w:b/>
        </w:rPr>
      </w:pPr>
      <w:r w:rsidRPr="00447C6F">
        <w:rPr>
          <w:b/>
        </w:rPr>
        <w:t>3) Comptabilització de nòmines.</w:t>
      </w:r>
    </w:p>
    <w:p w14:paraId="1DA59C5C" w14:textId="77777777" w:rsidR="002D2813" w:rsidRPr="00447C6F" w:rsidRDefault="002D2813" w:rsidP="002D2813">
      <w:r w:rsidRPr="00447C6F">
        <w:t xml:space="preserve">La comptabilització d’una nomina pot ser un assentament simple si aquesta ho és, o pot generar un assentament amb tants apunts com tipus de retencions i deduccions diferents tingui la nòmina. </w:t>
      </w:r>
    </w:p>
    <w:p w14:paraId="756C3D46" w14:textId="77777777" w:rsidR="002D2813" w:rsidRPr="00447C6F" w:rsidRDefault="002D2813" w:rsidP="002D2813">
      <w:r w:rsidRPr="00447C6F">
        <w:t>A continuació plantejarem diferents supòsits.</w:t>
      </w:r>
    </w:p>
    <w:p w14:paraId="5477AE0D" w14:textId="77777777" w:rsidR="002D2813" w:rsidRPr="00447C6F" w:rsidRDefault="002D2813" w:rsidP="002D2813"/>
    <w:p w14:paraId="0E5CF9E0" w14:textId="77777777" w:rsidR="002D2813" w:rsidRPr="00447C6F" w:rsidRDefault="002D2813" w:rsidP="002D2813">
      <w:r w:rsidRPr="00447C6F">
        <w:rPr>
          <w:i/>
          <w:u w:val="single"/>
        </w:rPr>
        <w:t>Supòsit 1 :</w:t>
      </w:r>
      <w:r w:rsidRPr="00447C6F">
        <w:t xml:space="preserve">  Una nòmina simple sol portar dues retencions, la de la seguretat social a càrrec del treballador i la d’IRPF. Per tant aquest serà l’assentament més comú a l’hora de comptabilitzar una nòmina :</w:t>
      </w:r>
    </w:p>
    <w:p w14:paraId="1FEAAEFD" w14:textId="77777777" w:rsidR="002D2813" w:rsidRPr="00447C6F" w:rsidRDefault="002D2813"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2D2813" w:rsidRPr="00152570" w14:paraId="479B30EF" w14:textId="77777777" w:rsidTr="002D2813">
        <w:tc>
          <w:tcPr>
            <w:tcW w:w="4111" w:type="dxa"/>
            <w:tcBorders>
              <w:top w:val="single" w:sz="6" w:space="0" w:color="auto"/>
              <w:bottom w:val="single" w:sz="6" w:space="0" w:color="auto"/>
            </w:tcBorders>
          </w:tcPr>
          <w:p w14:paraId="0947E4A0" w14:textId="77777777" w:rsidR="002D2813" w:rsidRPr="00152570" w:rsidRDefault="002D2813" w:rsidP="002D2813">
            <w:pPr>
              <w:rPr>
                <w:sz w:val="20"/>
                <w:szCs w:val="20"/>
              </w:rPr>
            </w:pPr>
            <w:r w:rsidRPr="00152570">
              <w:rPr>
                <w:sz w:val="20"/>
                <w:szCs w:val="20"/>
              </w:rPr>
              <w:t xml:space="preserve">  </w:t>
            </w:r>
            <w:r w:rsidRPr="00152570">
              <w:rPr>
                <w:b/>
                <w:sz w:val="20"/>
                <w:szCs w:val="20"/>
              </w:rPr>
              <w:t xml:space="preserve"> (640)  Sous i salaris</w:t>
            </w:r>
          </w:p>
          <w:p w14:paraId="261A70E5" w14:textId="77777777" w:rsidR="002D2813" w:rsidRPr="00152570" w:rsidRDefault="002D2813" w:rsidP="002D2813">
            <w:pPr>
              <w:rPr>
                <w:sz w:val="20"/>
                <w:szCs w:val="20"/>
              </w:rPr>
            </w:pPr>
            <w:r w:rsidRPr="00152570">
              <w:rPr>
                <w:sz w:val="20"/>
                <w:szCs w:val="20"/>
              </w:rPr>
              <w:t xml:space="preserve">              (Per l’import íntegre)</w:t>
            </w:r>
          </w:p>
        </w:tc>
        <w:tc>
          <w:tcPr>
            <w:tcW w:w="567" w:type="dxa"/>
          </w:tcPr>
          <w:p w14:paraId="5F69BF75" w14:textId="77777777" w:rsidR="002D2813" w:rsidRPr="00152570" w:rsidRDefault="002D2813" w:rsidP="002D2813">
            <w:pPr>
              <w:rPr>
                <w:b/>
                <w:sz w:val="20"/>
                <w:szCs w:val="20"/>
              </w:rPr>
            </w:pPr>
            <w:r w:rsidRPr="00152570">
              <w:rPr>
                <w:b/>
                <w:sz w:val="20"/>
                <w:szCs w:val="20"/>
              </w:rPr>
              <w:t>a</w:t>
            </w:r>
          </w:p>
        </w:tc>
        <w:tc>
          <w:tcPr>
            <w:tcW w:w="4111" w:type="dxa"/>
            <w:tcBorders>
              <w:top w:val="single" w:sz="6" w:space="0" w:color="auto"/>
              <w:bottom w:val="single" w:sz="6" w:space="0" w:color="auto"/>
            </w:tcBorders>
          </w:tcPr>
          <w:p w14:paraId="76E2C32B" w14:textId="77777777" w:rsidR="002D2813" w:rsidRPr="00152570" w:rsidRDefault="002D2813" w:rsidP="002D2813">
            <w:pPr>
              <w:rPr>
                <w:b/>
                <w:sz w:val="20"/>
                <w:szCs w:val="20"/>
              </w:rPr>
            </w:pPr>
            <w:r w:rsidRPr="00152570">
              <w:rPr>
                <w:b/>
                <w:sz w:val="20"/>
                <w:szCs w:val="20"/>
              </w:rPr>
              <w:t>Org SS creditors   (476)</w:t>
            </w:r>
          </w:p>
          <w:p w14:paraId="74663663" w14:textId="77777777" w:rsidR="002D2813" w:rsidRPr="00152570" w:rsidRDefault="002D2813" w:rsidP="002D2813">
            <w:pPr>
              <w:rPr>
                <w:sz w:val="20"/>
                <w:szCs w:val="20"/>
              </w:rPr>
            </w:pPr>
            <w:r w:rsidRPr="00152570">
              <w:rPr>
                <w:sz w:val="20"/>
                <w:szCs w:val="20"/>
              </w:rPr>
              <w:t xml:space="preserve">(Per l’import de la retenció)      </w:t>
            </w:r>
          </w:p>
          <w:p w14:paraId="10417837" w14:textId="77777777" w:rsidR="002D2813" w:rsidRPr="00152570" w:rsidRDefault="002D2813" w:rsidP="002D2813">
            <w:pPr>
              <w:rPr>
                <w:b/>
                <w:sz w:val="20"/>
                <w:szCs w:val="20"/>
              </w:rPr>
            </w:pPr>
            <w:r w:rsidRPr="00152570">
              <w:rPr>
                <w:b/>
                <w:sz w:val="20"/>
                <w:szCs w:val="20"/>
              </w:rPr>
              <w:t>HP creditora retenc practi   (4751)</w:t>
            </w:r>
          </w:p>
          <w:p w14:paraId="3AADA063" w14:textId="77777777" w:rsidR="002D2813" w:rsidRPr="00152570" w:rsidRDefault="002D2813" w:rsidP="002D2813">
            <w:pPr>
              <w:rPr>
                <w:sz w:val="20"/>
                <w:szCs w:val="20"/>
              </w:rPr>
            </w:pPr>
            <w:r w:rsidRPr="00152570">
              <w:rPr>
                <w:sz w:val="20"/>
                <w:szCs w:val="20"/>
              </w:rPr>
              <w:t xml:space="preserve">(Per l’import de la retenció)    </w:t>
            </w:r>
          </w:p>
          <w:p w14:paraId="31EEB79A" w14:textId="77777777" w:rsidR="002D2813" w:rsidRPr="00152570" w:rsidRDefault="002D2813" w:rsidP="002D2813">
            <w:pPr>
              <w:rPr>
                <w:b/>
                <w:sz w:val="20"/>
                <w:szCs w:val="20"/>
              </w:rPr>
            </w:pPr>
            <w:r w:rsidRPr="00152570">
              <w:rPr>
                <w:b/>
                <w:sz w:val="20"/>
                <w:szCs w:val="20"/>
              </w:rPr>
              <w:t>Bancs c/c    (572)</w:t>
            </w:r>
          </w:p>
          <w:p w14:paraId="2E066D48" w14:textId="77777777" w:rsidR="002D2813" w:rsidRPr="00152570" w:rsidRDefault="002D2813" w:rsidP="002D2813">
            <w:pPr>
              <w:rPr>
                <w:sz w:val="20"/>
                <w:szCs w:val="20"/>
              </w:rPr>
            </w:pPr>
            <w:r w:rsidRPr="00152570">
              <w:rPr>
                <w:sz w:val="20"/>
                <w:szCs w:val="20"/>
              </w:rPr>
              <w:t xml:space="preserve">(Pel líquid pagat)    </w:t>
            </w:r>
          </w:p>
        </w:tc>
      </w:tr>
    </w:tbl>
    <w:p w14:paraId="27B10922" w14:textId="77777777" w:rsidR="002D2813" w:rsidRDefault="002D2813" w:rsidP="002D2813"/>
    <w:p w14:paraId="4DB81BB1" w14:textId="77777777" w:rsidR="00022C54" w:rsidRDefault="00022C54" w:rsidP="002D2813"/>
    <w:p w14:paraId="2B0B33F0" w14:textId="77777777" w:rsidR="00022C54" w:rsidRPr="00447C6F" w:rsidRDefault="00022C54" w:rsidP="002D2813"/>
    <w:p w14:paraId="67D44179" w14:textId="77777777" w:rsidR="002D2813" w:rsidRPr="00447C6F" w:rsidRDefault="002D2813" w:rsidP="002D2813">
      <w:r w:rsidRPr="00447C6F">
        <w:rPr>
          <w:i/>
          <w:u w:val="single"/>
        </w:rPr>
        <w:t>Supòsit 2 :</w:t>
      </w:r>
      <w:r w:rsidRPr="00447C6F">
        <w:t xml:space="preserve"> Si al </w:t>
      </w:r>
      <w:r w:rsidR="007648E7">
        <w:t xml:space="preserve">meritar la nòmina anterior no es paga generarà un assentament igual a l’anterior però en lloc de bancs apareixerà el compte </w:t>
      </w:r>
      <w:r w:rsidR="007648E7" w:rsidRPr="007648E7">
        <w:rPr>
          <w:b/>
        </w:rPr>
        <w:t>465 Remuneracions pendents de pagament</w:t>
      </w:r>
    </w:p>
    <w:p w14:paraId="54E09D24" w14:textId="77777777" w:rsidR="002D2813" w:rsidRDefault="002D2813" w:rsidP="002D2813"/>
    <w:p w14:paraId="47F95448" w14:textId="77777777" w:rsidR="00022C54" w:rsidRDefault="00022C54" w:rsidP="002D2813"/>
    <w:p w14:paraId="43231EB4" w14:textId="77777777" w:rsidR="003D4899" w:rsidRDefault="003D4899" w:rsidP="002D2813"/>
    <w:p w14:paraId="355DC359" w14:textId="77777777" w:rsidR="003D4899" w:rsidRDefault="003D4899" w:rsidP="002D2813"/>
    <w:p w14:paraId="691BECA5" w14:textId="77777777" w:rsidR="002D2813" w:rsidRPr="00447C6F" w:rsidRDefault="002D2813" w:rsidP="002D2813">
      <w:r w:rsidRPr="00447C6F">
        <w:rPr>
          <w:i/>
          <w:u w:val="single"/>
        </w:rPr>
        <w:t>Supòsit 3</w:t>
      </w:r>
      <w:r w:rsidRPr="00447C6F">
        <w:t xml:space="preserve"> : A continuació veurem una nòmina la qual seria </w:t>
      </w:r>
      <w:r w:rsidR="007648E7" w:rsidRPr="00447C6F">
        <w:t>difícil</w:t>
      </w:r>
      <w:r w:rsidRPr="00447C6F">
        <w:t xml:space="preserve"> de trobar a la realita</w:t>
      </w:r>
      <w:r w:rsidR="007648E7">
        <w:t>t per la multitud de deduccions</w:t>
      </w:r>
      <w:r w:rsidRPr="00447C6F">
        <w:t>, però ens servirà com a objecte d’estudi :</w:t>
      </w:r>
    </w:p>
    <w:p w14:paraId="6F52626F" w14:textId="77777777" w:rsidR="002D2813" w:rsidRDefault="002D2813" w:rsidP="002D2813"/>
    <w:p w14:paraId="46973D20" w14:textId="77777777" w:rsidR="002D2813" w:rsidRPr="00447C6F" w:rsidRDefault="007648E7" w:rsidP="002D2813">
      <w:r>
        <w:lastRenderedPageBreak/>
        <w:t>Import Íntegre</w:t>
      </w:r>
      <w:r w:rsidR="002D2813" w:rsidRPr="00447C6F">
        <w:t> :</w:t>
      </w:r>
    </w:p>
    <w:p w14:paraId="3310D7C2" w14:textId="77777777" w:rsidR="002D2813" w:rsidRPr="00447C6F" w:rsidRDefault="002D2813" w:rsidP="002D2813">
      <w:pPr>
        <w:numPr>
          <w:ilvl w:val="0"/>
          <w:numId w:val="22"/>
        </w:numPr>
      </w:pPr>
      <w:r w:rsidRPr="00447C6F">
        <w:t>Percepcions subjectes a cotització a la SS</w:t>
      </w:r>
      <w:r w:rsidRPr="007648E7">
        <w:rPr>
          <w:u w:val="single"/>
        </w:rPr>
        <w:t xml:space="preserve">.............. </w:t>
      </w:r>
      <w:r w:rsidR="007648E7" w:rsidRPr="007648E7">
        <w:rPr>
          <w:u w:val="single"/>
        </w:rPr>
        <w:t>2.5</w:t>
      </w:r>
      <w:r w:rsidRPr="007648E7">
        <w:rPr>
          <w:u w:val="single"/>
        </w:rPr>
        <w:t>00</w:t>
      </w:r>
    </w:p>
    <w:p w14:paraId="2831ECDE" w14:textId="77777777" w:rsidR="002D2813" w:rsidRPr="00447C6F" w:rsidRDefault="002D2813" w:rsidP="002D2813">
      <w:r w:rsidRPr="00447C6F">
        <w:tab/>
      </w:r>
      <w:r w:rsidRPr="00447C6F">
        <w:tab/>
      </w:r>
      <w:r w:rsidRPr="00447C6F">
        <w:tab/>
      </w:r>
      <w:r w:rsidRPr="00447C6F">
        <w:tab/>
        <w:t xml:space="preserve">Total </w:t>
      </w:r>
      <w:r w:rsidR="007648E7">
        <w:t xml:space="preserve">salari brut  </w:t>
      </w:r>
      <w:r w:rsidRPr="00447C6F">
        <w:t xml:space="preserve">............ </w:t>
      </w:r>
      <w:r w:rsidR="007648E7">
        <w:t>...  2.5</w:t>
      </w:r>
      <w:r w:rsidRPr="00447C6F">
        <w:t>00</w:t>
      </w:r>
    </w:p>
    <w:p w14:paraId="1E58CDC1" w14:textId="77777777" w:rsidR="002D2813" w:rsidRPr="00447C6F" w:rsidRDefault="002D2813" w:rsidP="002D2813">
      <w:r w:rsidRPr="00447C6F">
        <w:t>Deduccions :</w:t>
      </w:r>
    </w:p>
    <w:p w14:paraId="4FDA1511" w14:textId="77777777" w:rsidR="002D2813" w:rsidRPr="00447C6F" w:rsidRDefault="002D2813" w:rsidP="002D2813">
      <w:pPr>
        <w:numPr>
          <w:ilvl w:val="0"/>
          <w:numId w:val="23"/>
        </w:numPr>
      </w:pPr>
      <w:r w:rsidRPr="00447C6F">
        <w:t xml:space="preserve">Aportació del treballador a la SS................................  </w:t>
      </w:r>
      <w:r w:rsidR="007648E7">
        <w:t>3</w:t>
      </w:r>
      <w:r w:rsidRPr="00447C6F">
        <w:t>00</w:t>
      </w:r>
    </w:p>
    <w:p w14:paraId="7C67109A" w14:textId="77777777" w:rsidR="002D2813" w:rsidRPr="00447C6F" w:rsidRDefault="002D2813" w:rsidP="002D2813">
      <w:pPr>
        <w:numPr>
          <w:ilvl w:val="0"/>
          <w:numId w:val="23"/>
        </w:numPr>
      </w:pPr>
      <w:r w:rsidRPr="00447C6F">
        <w:t xml:space="preserve">Retenció per IRPF ......................................................  </w:t>
      </w:r>
      <w:r w:rsidR="007648E7">
        <w:t>4</w:t>
      </w:r>
      <w:r w:rsidR="00973421">
        <w:t>2</w:t>
      </w:r>
      <w:r w:rsidRPr="00447C6F">
        <w:t>0</w:t>
      </w:r>
    </w:p>
    <w:p w14:paraId="18F4E593" w14:textId="77777777" w:rsidR="002D2813" w:rsidRPr="00447C6F" w:rsidRDefault="007648E7" w:rsidP="002D2813">
      <w:pPr>
        <w:numPr>
          <w:ilvl w:val="0"/>
          <w:numId w:val="23"/>
        </w:numPr>
      </w:pPr>
      <w:r>
        <w:t>Acomptes i altres (26</w:t>
      </w:r>
      <w:r w:rsidR="002D2813" w:rsidRPr="00447C6F">
        <w:t>0 acompte + 2</w:t>
      </w:r>
      <w:r>
        <w:t>0</w:t>
      </w:r>
      <w:r w:rsidR="002D2813" w:rsidRPr="00447C6F">
        <w:t>0 préstec)..</w:t>
      </w:r>
      <w:r>
        <w:t>.......</w:t>
      </w:r>
      <w:r w:rsidR="002D2813" w:rsidRPr="00447C6F">
        <w:t xml:space="preserve">  </w:t>
      </w:r>
      <w:r>
        <w:t>460</w:t>
      </w:r>
    </w:p>
    <w:p w14:paraId="0617F52C" w14:textId="77777777" w:rsidR="002D2813" w:rsidRPr="00447C6F" w:rsidRDefault="007648E7" w:rsidP="002D2813">
      <w:pPr>
        <w:numPr>
          <w:ilvl w:val="0"/>
          <w:numId w:val="23"/>
        </w:numPr>
      </w:pPr>
      <w:r>
        <w:t xml:space="preserve">Per quota de menjador           </w:t>
      </w:r>
      <w:r w:rsidR="002D2813" w:rsidRPr="00447C6F">
        <w:t>.................</w:t>
      </w:r>
      <w:r>
        <w:t>.............</w:t>
      </w:r>
      <w:r w:rsidR="002D2813" w:rsidRPr="00447C6F">
        <w:t>....</w:t>
      </w:r>
      <w:r w:rsidR="002D2813" w:rsidRPr="00447C6F">
        <w:rPr>
          <w:u w:val="single"/>
        </w:rPr>
        <w:t>..   1</w:t>
      </w:r>
      <w:r>
        <w:rPr>
          <w:u w:val="single"/>
        </w:rPr>
        <w:t>2</w:t>
      </w:r>
      <w:r w:rsidR="002D2813" w:rsidRPr="00447C6F">
        <w:rPr>
          <w:u w:val="single"/>
        </w:rPr>
        <w:t>0</w:t>
      </w:r>
    </w:p>
    <w:p w14:paraId="6025585F" w14:textId="77777777" w:rsidR="002D2813" w:rsidRPr="00447C6F" w:rsidRDefault="002D2813" w:rsidP="002D2813">
      <w:r w:rsidRPr="00447C6F">
        <w:tab/>
      </w:r>
      <w:r w:rsidRPr="00447C6F">
        <w:tab/>
      </w:r>
      <w:r w:rsidRPr="00447C6F">
        <w:tab/>
      </w:r>
      <w:r w:rsidRPr="00447C6F">
        <w:tab/>
      </w:r>
      <w:r w:rsidRPr="00447C6F">
        <w:tab/>
        <w:t xml:space="preserve">  Total a deduir........</w:t>
      </w:r>
      <w:r w:rsidR="007648E7">
        <w:t xml:space="preserve"> </w:t>
      </w:r>
      <w:r w:rsidRPr="00447C6F">
        <w:t xml:space="preserve">  </w:t>
      </w:r>
      <w:r w:rsidR="007648E7">
        <w:t>1.30</w:t>
      </w:r>
      <w:r w:rsidRPr="00447C6F">
        <w:t>0</w:t>
      </w:r>
    </w:p>
    <w:p w14:paraId="13BC27FB" w14:textId="77777777" w:rsidR="002D2813" w:rsidRPr="00447C6F" w:rsidRDefault="002D2813" w:rsidP="002D2813">
      <w:pPr>
        <w:rPr>
          <w:b/>
        </w:rPr>
      </w:pPr>
      <w:r w:rsidRPr="00447C6F">
        <w:t xml:space="preserve">  </w:t>
      </w:r>
      <w:r w:rsidR="00447C6F">
        <w:rPr>
          <w:b/>
        </w:rPr>
        <w:t>Lí</w:t>
      </w:r>
      <w:r w:rsidRPr="00447C6F">
        <w:rPr>
          <w:b/>
        </w:rPr>
        <w:t xml:space="preserve">quid a rebre..............  </w:t>
      </w:r>
      <w:r w:rsidR="003D4899">
        <w:rPr>
          <w:b/>
        </w:rPr>
        <w:t xml:space="preserve">                                                            </w:t>
      </w:r>
      <w:r w:rsidRPr="00447C6F">
        <w:rPr>
          <w:b/>
        </w:rPr>
        <w:t xml:space="preserve"> </w:t>
      </w:r>
      <w:r w:rsidR="007648E7">
        <w:rPr>
          <w:b/>
        </w:rPr>
        <w:t xml:space="preserve">1.200 € </w:t>
      </w:r>
    </w:p>
    <w:p w14:paraId="34567824" w14:textId="77777777" w:rsidR="002D2813" w:rsidRDefault="002D2813" w:rsidP="002D2813"/>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1560"/>
        <w:gridCol w:w="284"/>
        <w:gridCol w:w="3260"/>
        <w:gridCol w:w="567"/>
        <w:gridCol w:w="850"/>
      </w:tblGrid>
      <w:tr w:rsidR="007648E7" w:rsidRPr="00973421" w14:paraId="1CF25BDE" w14:textId="77777777" w:rsidTr="00973421">
        <w:tc>
          <w:tcPr>
            <w:tcW w:w="567" w:type="dxa"/>
            <w:tcBorders>
              <w:top w:val="single" w:sz="6" w:space="0" w:color="auto"/>
              <w:left w:val="nil"/>
              <w:bottom w:val="single" w:sz="6" w:space="0" w:color="auto"/>
              <w:right w:val="nil"/>
            </w:tcBorders>
          </w:tcPr>
          <w:p w14:paraId="744BBA24" w14:textId="77777777" w:rsidR="007648E7" w:rsidRPr="00973421" w:rsidRDefault="007648E7" w:rsidP="003B2820">
            <w:pPr>
              <w:numPr>
                <w:ilvl w:val="12"/>
                <w:numId w:val="0"/>
              </w:numPr>
              <w:rPr>
                <w:sz w:val="20"/>
                <w:szCs w:val="20"/>
              </w:rPr>
            </w:pPr>
          </w:p>
        </w:tc>
        <w:tc>
          <w:tcPr>
            <w:tcW w:w="850" w:type="dxa"/>
            <w:tcBorders>
              <w:top w:val="single" w:sz="6" w:space="0" w:color="auto"/>
              <w:left w:val="nil"/>
              <w:bottom w:val="single" w:sz="6" w:space="0" w:color="auto"/>
              <w:right w:val="nil"/>
            </w:tcBorders>
          </w:tcPr>
          <w:p w14:paraId="1830F8B5" w14:textId="77777777" w:rsidR="007648E7" w:rsidRPr="00973421" w:rsidRDefault="007648E7" w:rsidP="003B2820">
            <w:pPr>
              <w:numPr>
                <w:ilvl w:val="12"/>
                <w:numId w:val="0"/>
              </w:numPr>
              <w:tabs>
                <w:tab w:val="left" w:pos="2765"/>
              </w:tabs>
              <w:ind w:left="-70" w:right="71"/>
              <w:jc w:val="right"/>
              <w:rPr>
                <w:sz w:val="20"/>
                <w:szCs w:val="20"/>
              </w:rPr>
            </w:pPr>
            <w:r w:rsidRPr="00973421">
              <w:rPr>
                <w:sz w:val="20"/>
                <w:szCs w:val="20"/>
              </w:rPr>
              <w:t>2.500</w:t>
            </w:r>
          </w:p>
        </w:tc>
        <w:tc>
          <w:tcPr>
            <w:tcW w:w="567" w:type="dxa"/>
            <w:tcBorders>
              <w:top w:val="single" w:sz="6" w:space="0" w:color="auto"/>
              <w:left w:val="nil"/>
              <w:bottom w:val="single" w:sz="6" w:space="0" w:color="auto"/>
              <w:right w:val="nil"/>
            </w:tcBorders>
          </w:tcPr>
          <w:p w14:paraId="29C1F486" w14:textId="77777777" w:rsidR="007648E7" w:rsidRPr="00973421" w:rsidRDefault="00973421" w:rsidP="003B2820">
            <w:pPr>
              <w:numPr>
                <w:ilvl w:val="12"/>
                <w:numId w:val="0"/>
              </w:numPr>
              <w:tabs>
                <w:tab w:val="left" w:pos="2765"/>
              </w:tabs>
              <w:ind w:left="-70" w:right="-70"/>
              <w:jc w:val="center"/>
              <w:rPr>
                <w:sz w:val="20"/>
                <w:szCs w:val="20"/>
              </w:rPr>
            </w:pPr>
            <w:r w:rsidRPr="00973421">
              <w:rPr>
                <w:sz w:val="20"/>
                <w:szCs w:val="20"/>
              </w:rPr>
              <w:t>640</w:t>
            </w:r>
          </w:p>
        </w:tc>
        <w:tc>
          <w:tcPr>
            <w:tcW w:w="1560" w:type="dxa"/>
            <w:tcBorders>
              <w:top w:val="single" w:sz="6" w:space="0" w:color="auto"/>
              <w:left w:val="nil"/>
              <w:bottom w:val="single" w:sz="6" w:space="0" w:color="auto"/>
              <w:right w:val="nil"/>
            </w:tcBorders>
          </w:tcPr>
          <w:p w14:paraId="10CE7812" w14:textId="77777777" w:rsidR="007648E7" w:rsidRPr="00973421" w:rsidRDefault="00973421" w:rsidP="003B2820">
            <w:pPr>
              <w:numPr>
                <w:ilvl w:val="12"/>
                <w:numId w:val="0"/>
              </w:numPr>
              <w:tabs>
                <w:tab w:val="left" w:pos="2765"/>
              </w:tabs>
              <w:ind w:right="-71"/>
              <w:rPr>
                <w:sz w:val="20"/>
                <w:szCs w:val="20"/>
              </w:rPr>
            </w:pPr>
            <w:r w:rsidRPr="00973421">
              <w:rPr>
                <w:sz w:val="20"/>
                <w:szCs w:val="20"/>
              </w:rPr>
              <w:t>Sous i salaris</w:t>
            </w:r>
          </w:p>
        </w:tc>
        <w:tc>
          <w:tcPr>
            <w:tcW w:w="284" w:type="dxa"/>
            <w:tcBorders>
              <w:top w:val="nil"/>
              <w:left w:val="nil"/>
              <w:bottom w:val="nil"/>
              <w:right w:val="nil"/>
            </w:tcBorders>
          </w:tcPr>
          <w:p w14:paraId="5BE117A4" w14:textId="77777777" w:rsidR="007648E7" w:rsidRPr="00973421" w:rsidRDefault="00973421" w:rsidP="003B2820">
            <w:pPr>
              <w:numPr>
                <w:ilvl w:val="12"/>
                <w:numId w:val="0"/>
              </w:numPr>
              <w:ind w:right="930"/>
              <w:rPr>
                <w:sz w:val="20"/>
                <w:szCs w:val="20"/>
              </w:rPr>
            </w:pPr>
            <w:r w:rsidRPr="00973421">
              <w:rPr>
                <w:sz w:val="20"/>
                <w:szCs w:val="20"/>
              </w:rPr>
              <w:t>A</w:t>
            </w:r>
          </w:p>
        </w:tc>
        <w:tc>
          <w:tcPr>
            <w:tcW w:w="3260" w:type="dxa"/>
            <w:tcBorders>
              <w:top w:val="single" w:sz="6" w:space="0" w:color="auto"/>
              <w:left w:val="nil"/>
              <w:bottom w:val="single" w:sz="6" w:space="0" w:color="auto"/>
              <w:right w:val="nil"/>
            </w:tcBorders>
          </w:tcPr>
          <w:p w14:paraId="6554C4E5" w14:textId="77777777" w:rsidR="00973421" w:rsidRPr="00973421" w:rsidRDefault="00973421" w:rsidP="00973421">
            <w:pPr>
              <w:jc w:val="right"/>
              <w:rPr>
                <w:sz w:val="20"/>
                <w:szCs w:val="20"/>
              </w:rPr>
            </w:pPr>
            <w:r w:rsidRPr="00973421">
              <w:rPr>
                <w:sz w:val="20"/>
                <w:szCs w:val="20"/>
              </w:rPr>
              <w:t xml:space="preserve">Org SS creditors  </w:t>
            </w:r>
            <w:r w:rsidRPr="00973421">
              <w:rPr>
                <w:b/>
                <w:sz w:val="20"/>
                <w:szCs w:val="20"/>
              </w:rPr>
              <w:t xml:space="preserve"> </w:t>
            </w:r>
          </w:p>
          <w:p w14:paraId="001268A0" w14:textId="77777777" w:rsidR="00973421" w:rsidRPr="00973421" w:rsidRDefault="00973421" w:rsidP="00973421">
            <w:pPr>
              <w:jc w:val="right"/>
              <w:rPr>
                <w:sz w:val="20"/>
                <w:szCs w:val="20"/>
              </w:rPr>
            </w:pPr>
            <w:r w:rsidRPr="00973421">
              <w:rPr>
                <w:sz w:val="20"/>
                <w:szCs w:val="20"/>
              </w:rPr>
              <w:t xml:space="preserve">HP creditora retenc practi  </w:t>
            </w:r>
          </w:p>
          <w:p w14:paraId="5D447706" w14:textId="77777777" w:rsidR="00973421" w:rsidRPr="00973421" w:rsidRDefault="00973421" w:rsidP="00973421">
            <w:pPr>
              <w:ind w:right="-70"/>
              <w:jc w:val="right"/>
              <w:rPr>
                <w:sz w:val="20"/>
                <w:szCs w:val="20"/>
              </w:rPr>
            </w:pPr>
            <w:r w:rsidRPr="00973421">
              <w:rPr>
                <w:sz w:val="20"/>
                <w:szCs w:val="20"/>
              </w:rPr>
              <w:t xml:space="preserve">Avançaments de remuneracions  </w:t>
            </w:r>
          </w:p>
          <w:p w14:paraId="2697042A" w14:textId="77777777" w:rsidR="00973421" w:rsidRPr="00973421" w:rsidRDefault="00973421" w:rsidP="00973421">
            <w:pPr>
              <w:jc w:val="right"/>
              <w:rPr>
                <w:sz w:val="20"/>
                <w:szCs w:val="20"/>
              </w:rPr>
            </w:pPr>
            <w:r w:rsidRPr="00973421">
              <w:rPr>
                <w:sz w:val="20"/>
                <w:szCs w:val="20"/>
              </w:rPr>
              <w:t xml:space="preserve">Crèdits a c/t al personal  </w:t>
            </w:r>
          </w:p>
          <w:p w14:paraId="0A877E5A" w14:textId="77777777" w:rsidR="00973421" w:rsidRPr="00973421" w:rsidRDefault="00973421" w:rsidP="00973421">
            <w:pPr>
              <w:jc w:val="right"/>
              <w:rPr>
                <w:sz w:val="20"/>
                <w:szCs w:val="20"/>
              </w:rPr>
            </w:pPr>
            <w:r w:rsidRPr="00973421">
              <w:rPr>
                <w:sz w:val="20"/>
                <w:szCs w:val="20"/>
              </w:rPr>
              <w:t xml:space="preserve">Ingressos per serveis al personal </w:t>
            </w:r>
          </w:p>
          <w:p w14:paraId="0B06F3ED" w14:textId="77777777" w:rsidR="007648E7" w:rsidRPr="00973421" w:rsidRDefault="00973421" w:rsidP="003D4899">
            <w:pPr>
              <w:jc w:val="right"/>
              <w:rPr>
                <w:sz w:val="20"/>
                <w:szCs w:val="20"/>
              </w:rPr>
            </w:pPr>
            <w:r w:rsidRPr="00973421">
              <w:rPr>
                <w:sz w:val="20"/>
                <w:szCs w:val="20"/>
              </w:rPr>
              <w:t>Bancs c/c</w:t>
            </w:r>
          </w:p>
        </w:tc>
        <w:tc>
          <w:tcPr>
            <w:tcW w:w="567" w:type="dxa"/>
            <w:tcBorders>
              <w:top w:val="single" w:sz="6" w:space="0" w:color="auto"/>
              <w:left w:val="nil"/>
              <w:bottom w:val="single" w:sz="6" w:space="0" w:color="auto"/>
              <w:right w:val="nil"/>
            </w:tcBorders>
          </w:tcPr>
          <w:p w14:paraId="24C88B8A" w14:textId="77777777" w:rsidR="00973421" w:rsidRPr="00973421" w:rsidRDefault="00973421" w:rsidP="00973421">
            <w:pPr>
              <w:numPr>
                <w:ilvl w:val="12"/>
                <w:numId w:val="0"/>
              </w:numPr>
              <w:tabs>
                <w:tab w:val="left" w:pos="3049"/>
              </w:tabs>
              <w:ind w:right="-71"/>
              <w:jc w:val="center"/>
              <w:rPr>
                <w:sz w:val="20"/>
                <w:szCs w:val="20"/>
              </w:rPr>
            </w:pPr>
            <w:r w:rsidRPr="00973421">
              <w:rPr>
                <w:sz w:val="20"/>
                <w:szCs w:val="20"/>
              </w:rPr>
              <w:t>476</w:t>
            </w:r>
          </w:p>
          <w:p w14:paraId="3C9DE8B4" w14:textId="77777777" w:rsidR="00973421" w:rsidRPr="00973421" w:rsidRDefault="00973421" w:rsidP="003B2820">
            <w:pPr>
              <w:numPr>
                <w:ilvl w:val="12"/>
                <w:numId w:val="0"/>
              </w:numPr>
              <w:tabs>
                <w:tab w:val="left" w:pos="3049"/>
              </w:tabs>
              <w:ind w:right="-71"/>
              <w:jc w:val="center"/>
              <w:rPr>
                <w:sz w:val="20"/>
                <w:szCs w:val="20"/>
              </w:rPr>
            </w:pPr>
            <w:r w:rsidRPr="00973421">
              <w:rPr>
                <w:sz w:val="20"/>
                <w:szCs w:val="20"/>
              </w:rPr>
              <w:t>4751</w:t>
            </w:r>
          </w:p>
          <w:p w14:paraId="10F50461" w14:textId="77777777" w:rsidR="00973421" w:rsidRPr="00973421" w:rsidRDefault="00973421" w:rsidP="003B2820">
            <w:pPr>
              <w:numPr>
                <w:ilvl w:val="12"/>
                <w:numId w:val="0"/>
              </w:numPr>
              <w:tabs>
                <w:tab w:val="left" w:pos="3049"/>
              </w:tabs>
              <w:ind w:right="-71"/>
              <w:jc w:val="center"/>
              <w:rPr>
                <w:sz w:val="20"/>
                <w:szCs w:val="20"/>
              </w:rPr>
            </w:pPr>
            <w:r w:rsidRPr="00973421">
              <w:rPr>
                <w:sz w:val="20"/>
                <w:szCs w:val="20"/>
              </w:rPr>
              <w:t>460</w:t>
            </w:r>
          </w:p>
          <w:p w14:paraId="22B5BF8D" w14:textId="77777777" w:rsidR="00973421" w:rsidRPr="00973421" w:rsidRDefault="00973421" w:rsidP="003B2820">
            <w:pPr>
              <w:numPr>
                <w:ilvl w:val="12"/>
                <w:numId w:val="0"/>
              </w:numPr>
              <w:tabs>
                <w:tab w:val="left" w:pos="3049"/>
              </w:tabs>
              <w:ind w:right="-71"/>
              <w:jc w:val="center"/>
              <w:rPr>
                <w:sz w:val="20"/>
                <w:szCs w:val="20"/>
              </w:rPr>
            </w:pPr>
            <w:r w:rsidRPr="00973421">
              <w:rPr>
                <w:sz w:val="20"/>
                <w:szCs w:val="20"/>
              </w:rPr>
              <w:t>544</w:t>
            </w:r>
          </w:p>
          <w:p w14:paraId="3182548C" w14:textId="77777777" w:rsidR="00973421" w:rsidRPr="00973421" w:rsidRDefault="00973421" w:rsidP="003B2820">
            <w:pPr>
              <w:numPr>
                <w:ilvl w:val="12"/>
                <w:numId w:val="0"/>
              </w:numPr>
              <w:tabs>
                <w:tab w:val="left" w:pos="3049"/>
              </w:tabs>
              <w:ind w:right="-71"/>
              <w:jc w:val="center"/>
              <w:rPr>
                <w:sz w:val="20"/>
                <w:szCs w:val="20"/>
              </w:rPr>
            </w:pPr>
            <w:r w:rsidRPr="00973421">
              <w:rPr>
                <w:sz w:val="20"/>
                <w:szCs w:val="20"/>
              </w:rPr>
              <w:t>755</w:t>
            </w:r>
          </w:p>
          <w:p w14:paraId="6FF24DE8" w14:textId="77777777" w:rsidR="00973421" w:rsidRPr="00973421" w:rsidRDefault="00973421" w:rsidP="003B2820">
            <w:pPr>
              <w:numPr>
                <w:ilvl w:val="12"/>
                <w:numId w:val="0"/>
              </w:numPr>
              <w:tabs>
                <w:tab w:val="left" w:pos="3049"/>
              </w:tabs>
              <w:ind w:right="-71"/>
              <w:jc w:val="center"/>
              <w:rPr>
                <w:sz w:val="20"/>
                <w:szCs w:val="20"/>
              </w:rPr>
            </w:pPr>
            <w:r w:rsidRPr="00973421">
              <w:rPr>
                <w:sz w:val="20"/>
                <w:szCs w:val="20"/>
              </w:rPr>
              <w:t>572</w:t>
            </w:r>
          </w:p>
        </w:tc>
        <w:tc>
          <w:tcPr>
            <w:tcW w:w="850" w:type="dxa"/>
            <w:tcBorders>
              <w:top w:val="single" w:sz="6" w:space="0" w:color="auto"/>
              <w:left w:val="nil"/>
              <w:bottom w:val="single" w:sz="6" w:space="0" w:color="auto"/>
              <w:right w:val="nil"/>
            </w:tcBorders>
          </w:tcPr>
          <w:p w14:paraId="3DA3AF53" w14:textId="77777777" w:rsidR="00973421" w:rsidRDefault="00973421" w:rsidP="00973421">
            <w:pPr>
              <w:numPr>
                <w:ilvl w:val="12"/>
                <w:numId w:val="0"/>
              </w:numPr>
              <w:tabs>
                <w:tab w:val="left" w:pos="3049"/>
              </w:tabs>
              <w:jc w:val="right"/>
              <w:rPr>
                <w:sz w:val="20"/>
                <w:szCs w:val="20"/>
              </w:rPr>
            </w:pPr>
            <w:r>
              <w:rPr>
                <w:sz w:val="20"/>
                <w:szCs w:val="20"/>
              </w:rPr>
              <w:t>300</w:t>
            </w:r>
          </w:p>
          <w:p w14:paraId="4B89C850" w14:textId="77777777" w:rsidR="00973421" w:rsidRDefault="00973421" w:rsidP="003B2820">
            <w:pPr>
              <w:numPr>
                <w:ilvl w:val="12"/>
                <w:numId w:val="0"/>
              </w:numPr>
              <w:tabs>
                <w:tab w:val="left" w:pos="3049"/>
              </w:tabs>
              <w:jc w:val="right"/>
              <w:rPr>
                <w:sz w:val="20"/>
                <w:szCs w:val="20"/>
              </w:rPr>
            </w:pPr>
            <w:r>
              <w:rPr>
                <w:sz w:val="20"/>
                <w:szCs w:val="20"/>
              </w:rPr>
              <w:t>420</w:t>
            </w:r>
          </w:p>
          <w:p w14:paraId="7FD671A3" w14:textId="77777777" w:rsidR="00973421" w:rsidRDefault="00973421" w:rsidP="00973421">
            <w:pPr>
              <w:numPr>
                <w:ilvl w:val="12"/>
                <w:numId w:val="0"/>
              </w:numPr>
              <w:tabs>
                <w:tab w:val="left" w:pos="3049"/>
              </w:tabs>
              <w:jc w:val="right"/>
              <w:rPr>
                <w:sz w:val="20"/>
                <w:szCs w:val="20"/>
              </w:rPr>
            </w:pPr>
            <w:r>
              <w:rPr>
                <w:sz w:val="20"/>
                <w:szCs w:val="20"/>
              </w:rPr>
              <w:t>260</w:t>
            </w:r>
          </w:p>
          <w:p w14:paraId="60D26C7B" w14:textId="77777777" w:rsidR="00973421" w:rsidRDefault="00973421" w:rsidP="00973421">
            <w:pPr>
              <w:numPr>
                <w:ilvl w:val="12"/>
                <w:numId w:val="0"/>
              </w:numPr>
              <w:tabs>
                <w:tab w:val="left" w:pos="3049"/>
              </w:tabs>
              <w:jc w:val="right"/>
              <w:rPr>
                <w:sz w:val="20"/>
                <w:szCs w:val="20"/>
              </w:rPr>
            </w:pPr>
            <w:r>
              <w:rPr>
                <w:sz w:val="20"/>
                <w:szCs w:val="20"/>
              </w:rPr>
              <w:t>200</w:t>
            </w:r>
          </w:p>
          <w:p w14:paraId="039884AD" w14:textId="77777777" w:rsidR="00973421" w:rsidRDefault="00973421" w:rsidP="00973421">
            <w:pPr>
              <w:numPr>
                <w:ilvl w:val="12"/>
                <w:numId w:val="0"/>
              </w:numPr>
              <w:tabs>
                <w:tab w:val="left" w:pos="3049"/>
              </w:tabs>
              <w:jc w:val="right"/>
              <w:rPr>
                <w:sz w:val="20"/>
                <w:szCs w:val="20"/>
              </w:rPr>
            </w:pPr>
            <w:r>
              <w:rPr>
                <w:sz w:val="20"/>
                <w:szCs w:val="20"/>
              </w:rPr>
              <w:t>120</w:t>
            </w:r>
          </w:p>
          <w:p w14:paraId="0D269A19" w14:textId="77777777" w:rsidR="00973421" w:rsidRPr="00973421" w:rsidRDefault="00A37F8F" w:rsidP="00973421">
            <w:pPr>
              <w:numPr>
                <w:ilvl w:val="12"/>
                <w:numId w:val="0"/>
              </w:numPr>
              <w:tabs>
                <w:tab w:val="left" w:pos="3049"/>
              </w:tabs>
              <w:jc w:val="right"/>
              <w:rPr>
                <w:sz w:val="20"/>
                <w:szCs w:val="20"/>
              </w:rPr>
            </w:pPr>
            <w:r>
              <w:rPr>
                <w:sz w:val="20"/>
                <w:szCs w:val="20"/>
              </w:rPr>
              <w:t>1.2</w:t>
            </w:r>
            <w:r w:rsidR="00973421">
              <w:rPr>
                <w:sz w:val="20"/>
                <w:szCs w:val="20"/>
              </w:rPr>
              <w:t>00</w:t>
            </w:r>
          </w:p>
        </w:tc>
      </w:tr>
    </w:tbl>
    <w:p w14:paraId="18BB22A0" w14:textId="77777777" w:rsidR="007648E7" w:rsidRDefault="007648E7" w:rsidP="002D2813"/>
    <w:p w14:paraId="5E2C18D5" w14:textId="77777777" w:rsidR="00A95C39" w:rsidRPr="00447C6F" w:rsidRDefault="00A95C39" w:rsidP="00A95C39">
      <w:r w:rsidRPr="00A95C39">
        <w:rPr>
          <w:u w:val="single"/>
        </w:rPr>
        <w:t xml:space="preserve">Supòsit </w:t>
      </w:r>
      <w:r>
        <w:rPr>
          <w:u w:val="single"/>
        </w:rPr>
        <w:t>4</w:t>
      </w:r>
      <w:r w:rsidRPr="00A95C39">
        <w:rPr>
          <w:u w:val="single"/>
        </w:rPr>
        <w:t xml:space="preserve">: </w:t>
      </w:r>
      <w:r w:rsidRPr="00447C6F">
        <w:t>Suposem una nòmina amb les següents característiques :</w:t>
      </w:r>
    </w:p>
    <w:p w14:paraId="5CC192DF" w14:textId="77777777" w:rsidR="00A95C39" w:rsidRPr="00447C6F" w:rsidRDefault="00A95C39" w:rsidP="00A95C39"/>
    <w:p w14:paraId="092C59A5" w14:textId="77777777" w:rsidR="00A95C39" w:rsidRPr="00447C6F" w:rsidRDefault="00A95C39" w:rsidP="00A95C39">
      <w:pPr>
        <w:rPr>
          <w:sz w:val="20"/>
          <w:szCs w:val="20"/>
        </w:rPr>
      </w:pPr>
      <w:r w:rsidRPr="00447C6F">
        <w:rPr>
          <w:sz w:val="20"/>
          <w:szCs w:val="20"/>
        </w:rPr>
        <w:t>Salari.............................   1.200</w:t>
      </w:r>
    </w:p>
    <w:p w14:paraId="0577C040" w14:textId="77777777" w:rsidR="00A95C39" w:rsidRPr="00447C6F" w:rsidRDefault="00A95C39" w:rsidP="00A95C39">
      <w:pPr>
        <w:rPr>
          <w:sz w:val="20"/>
          <w:szCs w:val="20"/>
        </w:rPr>
      </w:pPr>
      <w:r w:rsidRPr="00447C6F">
        <w:rPr>
          <w:sz w:val="20"/>
          <w:szCs w:val="20"/>
        </w:rPr>
        <w:t xml:space="preserve">Prestacions de la SS.....       </w:t>
      </w:r>
      <w:r w:rsidRPr="00447C6F">
        <w:rPr>
          <w:sz w:val="20"/>
          <w:szCs w:val="20"/>
          <w:u w:val="single"/>
        </w:rPr>
        <w:t xml:space="preserve"> 350</w:t>
      </w:r>
    </w:p>
    <w:p w14:paraId="5E16F84B" w14:textId="77777777" w:rsidR="00A95C39" w:rsidRPr="00447C6F" w:rsidRDefault="00A95C39" w:rsidP="00A95C39">
      <w:pPr>
        <w:rPr>
          <w:sz w:val="20"/>
          <w:szCs w:val="20"/>
        </w:rPr>
      </w:pPr>
      <w:r w:rsidRPr="00447C6F">
        <w:rPr>
          <w:sz w:val="20"/>
          <w:szCs w:val="20"/>
        </w:rPr>
        <w:t xml:space="preserve">                              Total..    1.550</w:t>
      </w:r>
    </w:p>
    <w:p w14:paraId="3240330F" w14:textId="77777777" w:rsidR="00A95C39" w:rsidRPr="00447C6F" w:rsidRDefault="00A95C39" w:rsidP="00A95C39">
      <w:pPr>
        <w:rPr>
          <w:sz w:val="20"/>
          <w:szCs w:val="20"/>
          <w:u w:val="single"/>
        </w:rPr>
      </w:pPr>
      <w:r w:rsidRPr="00447C6F">
        <w:rPr>
          <w:sz w:val="20"/>
          <w:szCs w:val="20"/>
        </w:rPr>
        <w:t xml:space="preserve"> Aportacions a la SS</w:t>
      </w:r>
      <w:r w:rsidRPr="00447C6F">
        <w:rPr>
          <w:sz w:val="20"/>
          <w:szCs w:val="20"/>
          <w:u w:val="single"/>
        </w:rPr>
        <w:t>......      -200</w:t>
      </w:r>
    </w:p>
    <w:p w14:paraId="63F389CF" w14:textId="77777777" w:rsidR="00A95C39" w:rsidRPr="00447C6F" w:rsidRDefault="00A95C39" w:rsidP="00A95C39">
      <w:pPr>
        <w:rPr>
          <w:sz w:val="20"/>
          <w:szCs w:val="20"/>
        </w:rPr>
      </w:pPr>
      <w:r w:rsidRPr="00447C6F">
        <w:rPr>
          <w:sz w:val="20"/>
          <w:szCs w:val="20"/>
        </w:rPr>
        <w:t xml:space="preserve">           Líquid a rebre....     1.350</w:t>
      </w:r>
    </w:p>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A95C39" w:rsidRPr="00447C6F" w14:paraId="4404848C" w14:textId="77777777" w:rsidTr="00E350F1">
        <w:tc>
          <w:tcPr>
            <w:tcW w:w="4111" w:type="dxa"/>
            <w:tcBorders>
              <w:top w:val="single" w:sz="6" w:space="0" w:color="auto"/>
              <w:bottom w:val="single" w:sz="6" w:space="0" w:color="auto"/>
            </w:tcBorders>
          </w:tcPr>
          <w:p w14:paraId="10FAAF5B" w14:textId="77777777" w:rsidR="00A95C39" w:rsidRPr="00447C6F" w:rsidRDefault="00A95C39" w:rsidP="00E350F1">
            <w:pPr>
              <w:rPr>
                <w:sz w:val="20"/>
                <w:szCs w:val="20"/>
              </w:rPr>
            </w:pPr>
            <w:r w:rsidRPr="00447C6F">
              <w:rPr>
                <w:sz w:val="20"/>
                <w:szCs w:val="20"/>
              </w:rPr>
              <w:t>1.200     (640)    Sous i Salaris</w:t>
            </w:r>
          </w:p>
          <w:p w14:paraId="7C25F1C6" w14:textId="77777777" w:rsidR="00A95C39" w:rsidRPr="00447C6F" w:rsidRDefault="00A95C39" w:rsidP="00E350F1">
            <w:pPr>
              <w:rPr>
                <w:sz w:val="20"/>
                <w:szCs w:val="20"/>
              </w:rPr>
            </w:pPr>
            <w:r w:rsidRPr="00447C6F">
              <w:rPr>
                <w:sz w:val="20"/>
                <w:szCs w:val="20"/>
              </w:rPr>
              <w:t xml:space="preserve">    350     (471)    Organi</w:t>
            </w:r>
            <w:r>
              <w:rPr>
                <w:sz w:val="20"/>
                <w:szCs w:val="20"/>
              </w:rPr>
              <w:t>s</w:t>
            </w:r>
            <w:r w:rsidRPr="00447C6F">
              <w:rPr>
                <w:sz w:val="20"/>
                <w:szCs w:val="20"/>
              </w:rPr>
              <w:t>mes de la SS, deutor</w:t>
            </w:r>
          </w:p>
        </w:tc>
        <w:tc>
          <w:tcPr>
            <w:tcW w:w="567" w:type="dxa"/>
          </w:tcPr>
          <w:p w14:paraId="56B93037" w14:textId="77777777" w:rsidR="00A95C39" w:rsidRPr="00447C6F" w:rsidRDefault="00A95C39" w:rsidP="00E350F1">
            <w:pPr>
              <w:rPr>
                <w:b/>
                <w:sz w:val="20"/>
                <w:szCs w:val="20"/>
              </w:rPr>
            </w:pPr>
          </w:p>
          <w:p w14:paraId="197B8E6A" w14:textId="77777777" w:rsidR="00A95C39" w:rsidRPr="00447C6F" w:rsidRDefault="00A95C39" w:rsidP="00E350F1">
            <w:pPr>
              <w:rPr>
                <w:b/>
                <w:sz w:val="20"/>
                <w:szCs w:val="20"/>
              </w:rPr>
            </w:pPr>
            <w:r w:rsidRPr="00447C6F">
              <w:rPr>
                <w:b/>
                <w:sz w:val="20"/>
                <w:szCs w:val="20"/>
              </w:rPr>
              <w:t>a</w:t>
            </w:r>
          </w:p>
        </w:tc>
        <w:tc>
          <w:tcPr>
            <w:tcW w:w="4111" w:type="dxa"/>
            <w:tcBorders>
              <w:top w:val="single" w:sz="6" w:space="0" w:color="auto"/>
              <w:bottom w:val="single" w:sz="6" w:space="0" w:color="auto"/>
            </w:tcBorders>
          </w:tcPr>
          <w:p w14:paraId="34134995" w14:textId="77777777" w:rsidR="00A95C39" w:rsidRPr="00447C6F" w:rsidRDefault="00A95C39" w:rsidP="00E350F1">
            <w:pPr>
              <w:rPr>
                <w:sz w:val="20"/>
                <w:szCs w:val="20"/>
              </w:rPr>
            </w:pPr>
            <w:r w:rsidRPr="00447C6F">
              <w:rPr>
                <w:sz w:val="20"/>
                <w:szCs w:val="20"/>
              </w:rPr>
              <w:t>Organ de la SS, creditors  (476)       200</w:t>
            </w:r>
          </w:p>
          <w:p w14:paraId="62FAA122" w14:textId="77777777" w:rsidR="00A95C39" w:rsidRPr="00447C6F" w:rsidRDefault="00A95C39" w:rsidP="00E350F1">
            <w:pPr>
              <w:rPr>
                <w:sz w:val="20"/>
                <w:szCs w:val="20"/>
              </w:rPr>
            </w:pPr>
            <w:r w:rsidRPr="00447C6F">
              <w:rPr>
                <w:sz w:val="20"/>
                <w:szCs w:val="20"/>
              </w:rPr>
              <w:t>Bancs/c                              (572)    1.350</w:t>
            </w:r>
          </w:p>
        </w:tc>
      </w:tr>
    </w:tbl>
    <w:p w14:paraId="7C5DB79D" w14:textId="77777777" w:rsidR="00A95C39" w:rsidRDefault="00A95C39" w:rsidP="002D2813"/>
    <w:p w14:paraId="3259EA30" w14:textId="77777777" w:rsidR="00A95C39" w:rsidRPr="00447C6F" w:rsidRDefault="00A95C39" w:rsidP="002D2813"/>
    <w:p w14:paraId="3E79F97F" w14:textId="77777777" w:rsidR="002D2813" w:rsidRPr="00447C6F" w:rsidRDefault="00A95C39" w:rsidP="002D2813">
      <w:r>
        <w:rPr>
          <w:i/>
          <w:u w:val="single"/>
        </w:rPr>
        <w:t>Supòsit 5</w:t>
      </w:r>
      <w:r w:rsidR="002D2813" w:rsidRPr="00447C6F">
        <w:rPr>
          <w:i/>
          <w:u w:val="single"/>
        </w:rPr>
        <w:t> </w:t>
      </w:r>
      <w:r w:rsidR="002D2813" w:rsidRPr="00447C6F">
        <w:t xml:space="preserve">: En un assentament de nòmines al deure ens podem </w:t>
      </w:r>
      <w:r w:rsidR="00603C14" w:rsidRPr="00447C6F">
        <w:t>trobar</w:t>
      </w:r>
      <w:r w:rsidR="002D2813" w:rsidRPr="00447C6F">
        <w:t>, a més de la (640) Sous i salaris, altres conceptes com :</w:t>
      </w:r>
    </w:p>
    <w:p w14:paraId="6865509B" w14:textId="77777777" w:rsidR="002D2813" w:rsidRPr="00447C6F" w:rsidRDefault="002D2813" w:rsidP="002D2813">
      <w:pPr>
        <w:numPr>
          <w:ilvl w:val="0"/>
          <w:numId w:val="24"/>
        </w:numPr>
      </w:pPr>
      <w:r w:rsidRPr="00447C6F">
        <w:t>Indemnitzacions, imports de les quals les carregarem al compte (641) Indemnitzacions.</w:t>
      </w:r>
    </w:p>
    <w:p w14:paraId="11D2317D" w14:textId="77777777" w:rsidR="002D2813" w:rsidRPr="00447C6F" w:rsidRDefault="002D2813" w:rsidP="002D2813">
      <w:pPr>
        <w:numPr>
          <w:ilvl w:val="0"/>
          <w:numId w:val="24"/>
        </w:numPr>
      </w:pPr>
      <w:r w:rsidRPr="00447C6F">
        <w:t>Augments per plus de transport, distància, dieta de viatge, roba.... L’import d’aquests   conceptes aniran a la (640) Sous i salaris.</w:t>
      </w:r>
    </w:p>
    <w:p w14:paraId="47C14075" w14:textId="77777777" w:rsidR="002D2813" w:rsidRPr="00447C6F" w:rsidRDefault="002D2813" w:rsidP="002D2813">
      <w:pPr>
        <w:numPr>
          <w:ilvl w:val="0"/>
          <w:numId w:val="24"/>
        </w:numPr>
      </w:pPr>
      <w:r w:rsidRPr="00447C6F">
        <w:t>Prestacions de la seguretat social. L’import el carregarem al compte (471) Organismes de la SS deutors.</w:t>
      </w:r>
    </w:p>
    <w:p w14:paraId="5BD29D3F" w14:textId="77777777" w:rsidR="002D2813" w:rsidRPr="00447C6F" w:rsidRDefault="002D2813" w:rsidP="002D2813"/>
    <w:p w14:paraId="39E7646F" w14:textId="77777777" w:rsidR="002D2813" w:rsidRPr="00447C6F" w:rsidRDefault="002D2813" w:rsidP="002D2813">
      <w:r w:rsidRPr="00447C6F">
        <w:t>Comptabilitzem una nòmina amb les següents dades :</w:t>
      </w:r>
    </w:p>
    <w:p w14:paraId="7D04DB66" w14:textId="77777777" w:rsidR="002D2813" w:rsidRPr="00447C6F" w:rsidRDefault="002D2813" w:rsidP="002D2813"/>
    <w:p w14:paraId="3E61D988" w14:textId="77777777" w:rsidR="002D2813" w:rsidRPr="00447C6F" w:rsidRDefault="00603C14" w:rsidP="002D2813">
      <w:pPr>
        <w:numPr>
          <w:ilvl w:val="0"/>
          <w:numId w:val="24"/>
        </w:numPr>
      </w:pPr>
      <w:r>
        <w:t xml:space="preserve">Import íntegre </w:t>
      </w:r>
      <w:r w:rsidR="002D2813" w:rsidRPr="00447C6F">
        <w:t xml:space="preserve">són </w:t>
      </w:r>
      <w:r>
        <w:t>24.</w:t>
      </w:r>
      <w:r w:rsidR="002D2813" w:rsidRPr="00447C6F">
        <w:t xml:space="preserve">000 </w:t>
      </w:r>
      <w:r>
        <w:t>€</w:t>
      </w:r>
      <w:r w:rsidR="002D2813" w:rsidRPr="00447C6F">
        <w:t>, que inclouen :</w:t>
      </w:r>
    </w:p>
    <w:p w14:paraId="4AE30B73" w14:textId="77777777" w:rsidR="002D2813" w:rsidRPr="00447C6F" w:rsidRDefault="002D2813" w:rsidP="00603C14">
      <w:pPr>
        <w:numPr>
          <w:ilvl w:val="0"/>
          <w:numId w:val="21"/>
        </w:numPr>
        <w:ind w:left="1134"/>
      </w:pPr>
      <w:r w:rsidRPr="00447C6F">
        <w:t>Pel  salari</w:t>
      </w:r>
      <w:r w:rsidR="00603C14">
        <w:t xml:space="preserve"> brut</w:t>
      </w:r>
      <w:r w:rsidRPr="00447C6F">
        <w:t xml:space="preserve"> :  </w:t>
      </w:r>
      <w:r w:rsidR="00603C14">
        <w:tab/>
      </w:r>
      <w:r w:rsidR="00603C14">
        <w:tab/>
      </w:r>
      <w:r w:rsidR="00603C14">
        <w:tab/>
      </w:r>
      <w:r w:rsidRPr="00447C6F">
        <w:t xml:space="preserve"> </w:t>
      </w:r>
      <w:r w:rsidR="00603C14">
        <w:t>2.6</w:t>
      </w:r>
      <w:r w:rsidRPr="00447C6F">
        <w:t xml:space="preserve">00 </w:t>
      </w:r>
      <w:r w:rsidR="00603C14">
        <w:t xml:space="preserve">€ </w:t>
      </w:r>
    </w:p>
    <w:p w14:paraId="033B1AD7" w14:textId="77777777" w:rsidR="00603C14" w:rsidRPr="00447C6F" w:rsidRDefault="00603C14" w:rsidP="00603C14">
      <w:pPr>
        <w:numPr>
          <w:ilvl w:val="0"/>
          <w:numId w:val="21"/>
        </w:numPr>
        <w:ind w:left="1134"/>
      </w:pPr>
      <w:r w:rsidRPr="00447C6F">
        <w:t>Per plus de distància :</w:t>
      </w:r>
      <w:r>
        <w:tab/>
      </w:r>
      <w:r>
        <w:tab/>
      </w:r>
      <w:r w:rsidRPr="00447C6F">
        <w:t xml:space="preserve">   </w:t>
      </w:r>
      <w:r>
        <w:t xml:space="preserve">300 € </w:t>
      </w:r>
    </w:p>
    <w:p w14:paraId="0D815857" w14:textId="77777777" w:rsidR="002D2813" w:rsidRPr="00447C6F" w:rsidRDefault="002D2813" w:rsidP="00603C14">
      <w:pPr>
        <w:numPr>
          <w:ilvl w:val="0"/>
          <w:numId w:val="21"/>
        </w:numPr>
        <w:ind w:left="1134"/>
      </w:pPr>
      <w:r w:rsidRPr="00447C6F">
        <w:t xml:space="preserve">Per acomiadament : </w:t>
      </w:r>
      <w:r w:rsidR="00603C14">
        <w:tab/>
      </w:r>
      <w:r w:rsidR="00603C14">
        <w:tab/>
      </w:r>
      <w:r w:rsidRPr="00447C6F">
        <w:t xml:space="preserve"> </w:t>
      </w:r>
      <w:r w:rsidR="00603C14">
        <w:t xml:space="preserve">24.000 € </w:t>
      </w:r>
    </w:p>
    <w:p w14:paraId="3626B7DB" w14:textId="77777777" w:rsidR="002D2813" w:rsidRPr="00447C6F" w:rsidRDefault="002D2813" w:rsidP="00603C14">
      <w:pPr>
        <w:numPr>
          <w:ilvl w:val="0"/>
          <w:numId w:val="21"/>
        </w:numPr>
        <w:ind w:left="1134"/>
      </w:pPr>
      <w:r w:rsidRPr="00447C6F">
        <w:t xml:space="preserve">Per incapacitat laboral transitòria :   </w:t>
      </w:r>
      <w:r w:rsidR="00603C14">
        <w:t xml:space="preserve">1.000 € </w:t>
      </w:r>
      <w:r w:rsidRPr="00447C6F">
        <w:t>.</w:t>
      </w:r>
    </w:p>
    <w:p w14:paraId="06682A86" w14:textId="77777777" w:rsidR="002D2813" w:rsidRPr="00447C6F" w:rsidRDefault="002D2813" w:rsidP="002D2813">
      <w:pPr>
        <w:numPr>
          <w:ilvl w:val="0"/>
          <w:numId w:val="24"/>
        </w:numPr>
      </w:pPr>
      <w:r w:rsidRPr="00447C6F">
        <w:t>En deduccions figuren les següents partides :</w:t>
      </w:r>
    </w:p>
    <w:p w14:paraId="6534019D" w14:textId="77777777" w:rsidR="002D2813" w:rsidRPr="00447C6F" w:rsidRDefault="002D2813" w:rsidP="00603C14">
      <w:pPr>
        <w:numPr>
          <w:ilvl w:val="0"/>
          <w:numId w:val="21"/>
        </w:numPr>
        <w:ind w:left="1134"/>
      </w:pPr>
      <w:r w:rsidRPr="00447C6F">
        <w:t xml:space="preserve">Per aportació del treballador a la SS :   </w:t>
      </w:r>
      <w:r w:rsidR="00603C14">
        <w:t>3</w:t>
      </w:r>
      <w:r w:rsidRPr="00447C6F">
        <w:t xml:space="preserve">00 </w:t>
      </w:r>
      <w:r w:rsidR="00603C14">
        <w:t xml:space="preserve">€ </w:t>
      </w:r>
    </w:p>
    <w:p w14:paraId="172EC0F3" w14:textId="77777777" w:rsidR="002D2813" w:rsidRPr="00447C6F" w:rsidRDefault="00603C14" w:rsidP="00603C14">
      <w:pPr>
        <w:numPr>
          <w:ilvl w:val="0"/>
          <w:numId w:val="21"/>
        </w:numPr>
        <w:ind w:left="1134"/>
      </w:pPr>
      <w:r>
        <w:t xml:space="preserve">Per retenció d’IRPF :              </w:t>
      </w:r>
      <w:r>
        <w:tab/>
        <w:t xml:space="preserve">       500 € </w:t>
      </w:r>
    </w:p>
    <w:p w14:paraId="77ACE6BE" w14:textId="77777777" w:rsidR="002D2813" w:rsidRPr="00603C14" w:rsidRDefault="002D2813" w:rsidP="002D2813">
      <w:pPr>
        <w:numPr>
          <w:ilvl w:val="0"/>
          <w:numId w:val="24"/>
        </w:numPr>
      </w:pPr>
      <w:r w:rsidRPr="00447C6F">
        <w:t>Líquid a rebre </w:t>
      </w:r>
      <w:r w:rsidRPr="00603C14">
        <w:rPr>
          <w:b/>
        </w:rPr>
        <w:t xml:space="preserve">:  </w:t>
      </w:r>
      <w:r w:rsidR="00603C14">
        <w:rPr>
          <w:b/>
        </w:rPr>
        <w:t xml:space="preserve">   </w:t>
      </w:r>
      <w:r w:rsidR="00CB6575">
        <w:rPr>
          <w:b/>
        </w:rPr>
        <w:tab/>
      </w:r>
      <w:r w:rsidR="00CB6575">
        <w:rPr>
          <w:b/>
        </w:rPr>
        <w:tab/>
      </w:r>
      <w:r w:rsidR="00CB6575">
        <w:rPr>
          <w:b/>
        </w:rPr>
        <w:tab/>
      </w:r>
      <w:r w:rsidR="00CB6575">
        <w:rPr>
          <w:b/>
        </w:rPr>
        <w:tab/>
      </w:r>
      <w:r w:rsidR="00603C14">
        <w:rPr>
          <w:b/>
        </w:rPr>
        <w:t xml:space="preserve">   </w:t>
      </w:r>
      <w:r w:rsidRPr="00603C14">
        <w:rPr>
          <w:b/>
        </w:rPr>
        <w:t xml:space="preserve"> </w:t>
      </w:r>
      <w:r w:rsidR="00603C14" w:rsidRPr="00603C14">
        <w:rPr>
          <w:b/>
        </w:rPr>
        <w:t>27.1</w:t>
      </w:r>
      <w:r w:rsidRPr="00603C14">
        <w:rPr>
          <w:b/>
        </w:rPr>
        <w:t xml:space="preserve">00 </w:t>
      </w:r>
      <w:r w:rsidR="00603C14" w:rsidRPr="00603C14">
        <w:rPr>
          <w:b/>
        </w:rPr>
        <w:t xml:space="preserve">€ </w:t>
      </w:r>
    </w:p>
    <w:p w14:paraId="3F1CF744" w14:textId="77777777" w:rsidR="00603C14" w:rsidRPr="00447C6F" w:rsidRDefault="00603C14" w:rsidP="001E7BB6">
      <w:pPr>
        <w:ind w:left="283"/>
      </w:pP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1702"/>
        <w:gridCol w:w="284"/>
        <w:gridCol w:w="3260"/>
        <w:gridCol w:w="567"/>
        <w:gridCol w:w="850"/>
      </w:tblGrid>
      <w:tr w:rsidR="00603C14" w:rsidRPr="00973421" w14:paraId="5F8B039E" w14:textId="77777777" w:rsidTr="001E7BB6">
        <w:tc>
          <w:tcPr>
            <w:tcW w:w="567" w:type="dxa"/>
            <w:tcBorders>
              <w:top w:val="single" w:sz="6" w:space="0" w:color="auto"/>
              <w:left w:val="nil"/>
              <w:bottom w:val="single" w:sz="6" w:space="0" w:color="auto"/>
              <w:right w:val="nil"/>
            </w:tcBorders>
          </w:tcPr>
          <w:p w14:paraId="5546C970" w14:textId="77777777" w:rsidR="00603C14" w:rsidRPr="00973421" w:rsidRDefault="00603C14" w:rsidP="003B2820">
            <w:pPr>
              <w:numPr>
                <w:ilvl w:val="12"/>
                <w:numId w:val="0"/>
              </w:numPr>
              <w:rPr>
                <w:sz w:val="20"/>
                <w:szCs w:val="20"/>
              </w:rPr>
            </w:pPr>
          </w:p>
        </w:tc>
        <w:tc>
          <w:tcPr>
            <w:tcW w:w="850" w:type="dxa"/>
            <w:tcBorders>
              <w:top w:val="single" w:sz="6" w:space="0" w:color="auto"/>
              <w:left w:val="nil"/>
              <w:bottom w:val="single" w:sz="6" w:space="0" w:color="auto"/>
              <w:right w:val="nil"/>
            </w:tcBorders>
          </w:tcPr>
          <w:p w14:paraId="17AAB072" w14:textId="77777777" w:rsidR="00603C14" w:rsidRDefault="00603C14" w:rsidP="00603C14">
            <w:pPr>
              <w:numPr>
                <w:ilvl w:val="12"/>
                <w:numId w:val="0"/>
              </w:numPr>
              <w:tabs>
                <w:tab w:val="left" w:pos="2765"/>
              </w:tabs>
              <w:ind w:left="-70" w:right="71"/>
              <w:jc w:val="right"/>
              <w:rPr>
                <w:sz w:val="20"/>
                <w:szCs w:val="20"/>
              </w:rPr>
            </w:pPr>
            <w:r>
              <w:rPr>
                <w:sz w:val="20"/>
                <w:szCs w:val="20"/>
              </w:rPr>
              <w:t>2.900</w:t>
            </w:r>
          </w:p>
          <w:p w14:paraId="0A3FC854" w14:textId="77777777" w:rsidR="001E7BB6" w:rsidRDefault="001E7BB6" w:rsidP="00603C14">
            <w:pPr>
              <w:numPr>
                <w:ilvl w:val="12"/>
                <w:numId w:val="0"/>
              </w:numPr>
              <w:tabs>
                <w:tab w:val="left" w:pos="2765"/>
              </w:tabs>
              <w:ind w:left="-70" w:right="71"/>
              <w:jc w:val="right"/>
              <w:rPr>
                <w:sz w:val="20"/>
                <w:szCs w:val="20"/>
              </w:rPr>
            </w:pPr>
            <w:r>
              <w:rPr>
                <w:sz w:val="20"/>
                <w:szCs w:val="20"/>
              </w:rPr>
              <w:t>24.000</w:t>
            </w:r>
          </w:p>
          <w:p w14:paraId="4BF4F9DC" w14:textId="77777777" w:rsidR="001E7BB6" w:rsidRPr="00973421" w:rsidRDefault="001E7BB6" w:rsidP="00603C14">
            <w:pPr>
              <w:numPr>
                <w:ilvl w:val="12"/>
                <w:numId w:val="0"/>
              </w:numPr>
              <w:tabs>
                <w:tab w:val="left" w:pos="2765"/>
              </w:tabs>
              <w:ind w:left="-70" w:right="71"/>
              <w:jc w:val="right"/>
              <w:rPr>
                <w:sz w:val="20"/>
                <w:szCs w:val="20"/>
              </w:rPr>
            </w:pPr>
            <w:r>
              <w:rPr>
                <w:sz w:val="20"/>
                <w:szCs w:val="20"/>
              </w:rPr>
              <w:t>1.000</w:t>
            </w:r>
          </w:p>
        </w:tc>
        <w:tc>
          <w:tcPr>
            <w:tcW w:w="567" w:type="dxa"/>
            <w:tcBorders>
              <w:top w:val="single" w:sz="6" w:space="0" w:color="auto"/>
              <w:left w:val="nil"/>
              <w:bottom w:val="single" w:sz="6" w:space="0" w:color="auto"/>
              <w:right w:val="nil"/>
            </w:tcBorders>
          </w:tcPr>
          <w:p w14:paraId="1022415F" w14:textId="77777777" w:rsidR="00603C14" w:rsidRDefault="00603C14" w:rsidP="003B2820">
            <w:pPr>
              <w:numPr>
                <w:ilvl w:val="12"/>
                <w:numId w:val="0"/>
              </w:numPr>
              <w:tabs>
                <w:tab w:val="left" w:pos="2765"/>
              </w:tabs>
              <w:ind w:left="-70" w:right="-70"/>
              <w:jc w:val="center"/>
              <w:rPr>
                <w:sz w:val="20"/>
                <w:szCs w:val="20"/>
              </w:rPr>
            </w:pPr>
            <w:r w:rsidRPr="00973421">
              <w:rPr>
                <w:sz w:val="20"/>
                <w:szCs w:val="20"/>
              </w:rPr>
              <w:t>640</w:t>
            </w:r>
          </w:p>
          <w:p w14:paraId="0D3281D4" w14:textId="77777777" w:rsidR="001E7BB6" w:rsidRDefault="001E7BB6" w:rsidP="003B2820">
            <w:pPr>
              <w:numPr>
                <w:ilvl w:val="12"/>
                <w:numId w:val="0"/>
              </w:numPr>
              <w:tabs>
                <w:tab w:val="left" w:pos="2765"/>
              </w:tabs>
              <w:ind w:left="-70" w:right="-70"/>
              <w:jc w:val="center"/>
              <w:rPr>
                <w:sz w:val="20"/>
                <w:szCs w:val="20"/>
              </w:rPr>
            </w:pPr>
            <w:r>
              <w:rPr>
                <w:sz w:val="20"/>
                <w:szCs w:val="20"/>
              </w:rPr>
              <w:t>641</w:t>
            </w:r>
          </w:p>
          <w:p w14:paraId="65AB4AD9" w14:textId="77777777" w:rsidR="001E7BB6" w:rsidRPr="00973421" w:rsidRDefault="001E7BB6" w:rsidP="003B2820">
            <w:pPr>
              <w:numPr>
                <w:ilvl w:val="12"/>
                <w:numId w:val="0"/>
              </w:numPr>
              <w:tabs>
                <w:tab w:val="left" w:pos="2765"/>
              </w:tabs>
              <w:ind w:left="-70" w:right="-70"/>
              <w:jc w:val="center"/>
              <w:rPr>
                <w:sz w:val="20"/>
                <w:szCs w:val="20"/>
              </w:rPr>
            </w:pPr>
            <w:r>
              <w:rPr>
                <w:sz w:val="20"/>
                <w:szCs w:val="20"/>
              </w:rPr>
              <w:t>471</w:t>
            </w:r>
          </w:p>
        </w:tc>
        <w:tc>
          <w:tcPr>
            <w:tcW w:w="1702" w:type="dxa"/>
            <w:tcBorders>
              <w:top w:val="single" w:sz="6" w:space="0" w:color="auto"/>
              <w:left w:val="nil"/>
              <w:bottom w:val="single" w:sz="6" w:space="0" w:color="auto"/>
              <w:right w:val="nil"/>
            </w:tcBorders>
          </w:tcPr>
          <w:p w14:paraId="776366CE" w14:textId="77777777" w:rsidR="00603C14" w:rsidRDefault="00603C14" w:rsidP="003B2820">
            <w:pPr>
              <w:numPr>
                <w:ilvl w:val="12"/>
                <w:numId w:val="0"/>
              </w:numPr>
              <w:tabs>
                <w:tab w:val="left" w:pos="2765"/>
              </w:tabs>
              <w:ind w:right="-71"/>
              <w:rPr>
                <w:sz w:val="20"/>
                <w:szCs w:val="20"/>
              </w:rPr>
            </w:pPr>
            <w:r w:rsidRPr="00973421">
              <w:rPr>
                <w:sz w:val="20"/>
                <w:szCs w:val="20"/>
              </w:rPr>
              <w:t>Sous i salaris</w:t>
            </w:r>
          </w:p>
          <w:p w14:paraId="3B6BF654" w14:textId="77777777" w:rsidR="00603C14" w:rsidRPr="00447C6F" w:rsidRDefault="001E7BB6" w:rsidP="00603C14">
            <w:r>
              <w:t>I</w:t>
            </w:r>
            <w:r w:rsidR="00603C14" w:rsidRPr="00447C6F">
              <w:t>ndemnitzacions</w:t>
            </w:r>
          </w:p>
          <w:p w14:paraId="37D5DA58" w14:textId="77777777" w:rsidR="00603C14" w:rsidRPr="00973421" w:rsidRDefault="00603C14" w:rsidP="00603C14">
            <w:pPr>
              <w:numPr>
                <w:ilvl w:val="12"/>
                <w:numId w:val="0"/>
              </w:numPr>
              <w:tabs>
                <w:tab w:val="left" w:pos="2765"/>
              </w:tabs>
              <w:ind w:right="-71"/>
              <w:rPr>
                <w:sz w:val="20"/>
                <w:szCs w:val="20"/>
              </w:rPr>
            </w:pPr>
            <w:r w:rsidRPr="00447C6F">
              <w:t xml:space="preserve"> Organi</w:t>
            </w:r>
            <w:r w:rsidR="001E7BB6">
              <w:t>s</w:t>
            </w:r>
            <w:r w:rsidRPr="00447C6F">
              <w:t>mes de la SS, deutor</w:t>
            </w:r>
          </w:p>
        </w:tc>
        <w:tc>
          <w:tcPr>
            <w:tcW w:w="284" w:type="dxa"/>
            <w:tcBorders>
              <w:top w:val="nil"/>
              <w:left w:val="nil"/>
              <w:bottom w:val="nil"/>
              <w:right w:val="nil"/>
            </w:tcBorders>
          </w:tcPr>
          <w:p w14:paraId="2226360A" w14:textId="77777777" w:rsidR="00603C14" w:rsidRPr="00973421" w:rsidRDefault="00603C14" w:rsidP="003B2820">
            <w:pPr>
              <w:numPr>
                <w:ilvl w:val="12"/>
                <w:numId w:val="0"/>
              </w:numPr>
              <w:ind w:right="930"/>
              <w:rPr>
                <w:sz w:val="20"/>
                <w:szCs w:val="20"/>
              </w:rPr>
            </w:pPr>
            <w:r w:rsidRPr="00973421">
              <w:rPr>
                <w:sz w:val="20"/>
                <w:szCs w:val="20"/>
              </w:rPr>
              <w:t>A</w:t>
            </w:r>
          </w:p>
        </w:tc>
        <w:tc>
          <w:tcPr>
            <w:tcW w:w="3260" w:type="dxa"/>
            <w:tcBorders>
              <w:top w:val="single" w:sz="6" w:space="0" w:color="auto"/>
              <w:left w:val="nil"/>
              <w:bottom w:val="single" w:sz="6" w:space="0" w:color="auto"/>
              <w:right w:val="nil"/>
            </w:tcBorders>
          </w:tcPr>
          <w:p w14:paraId="2EF3EFD5" w14:textId="77777777" w:rsidR="00603C14" w:rsidRPr="00973421" w:rsidRDefault="00603C14" w:rsidP="003B2820">
            <w:pPr>
              <w:jc w:val="right"/>
              <w:rPr>
                <w:sz w:val="20"/>
                <w:szCs w:val="20"/>
              </w:rPr>
            </w:pPr>
            <w:r w:rsidRPr="00973421">
              <w:rPr>
                <w:sz w:val="20"/>
                <w:szCs w:val="20"/>
              </w:rPr>
              <w:t xml:space="preserve">Org SS creditors  </w:t>
            </w:r>
            <w:r w:rsidRPr="00973421">
              <w:rPr>
                <w:b/>
                <w:sz w:val="20"/>
                <w:szCs w:val="20"/>
              </w:rPr>
              <w:t xml:space="preserve"> </w:t>
            </w:r>
          </w:p>
          <w:p w14:paraId="5F447BD2" w14:textId="77777777" w:rsidR="00603C14" w:rsidRPr="00973421" w:rsidRDefault="00603C14" w:rsidP="003B2820">
            <w:pPr>
              <w:jc w:val="right"/>
              <w:rPr>
                <w:sz w:val="20"/>
                <w:szCs w:val="20"/>
              </w:rPr>
            </w:pPr>
            <w:r w:rsidRPr="00973421">
              <w:rPr>
                <w:sz w:val="20"/>
                <w:szCs w:val="20"/>
              </w:rPr>
              <w:t xml:space="preserve">HP creditora retenc practi  </w:t>
            </w:r>
          </w:p>
          <w:p w14:paraId="614EFF07" w14:textId="77777777" w:rsidR="00603C14" w:rsidRPr="00973421" w:rsidRDefault="00603C14" w:rsidP="003B2820">
            <w:pPr>
              <w:jc w:val="right"/>
              <w:rPr>
                <w:sz w:val="20"/>
                <w:szCs w:val="20"/>
              </w:rPr>
            </w:pPr>
            <w:r w:rsidRPr="00973421">
              <w:rPr>
                <w:sz w:val="20"/>
                <w:szCs w:val="20"/>
              </w:rPr>
              <w:t xml:space="preserve">Bancs c/c    </w:t>
            </w:r>
          </w:p>
          <w:p w14:paraId="2E9AA448" w14:textId="77777777" w:rsidR="00603C14" w:rsidRPr="00973421" w:rsidRDefault="00603C14" w:rsidP="003B2820">
            <w:pPr>
              <w:numPr>
                <w:ilvl w:val="12"/>
                <w:numId w:val="0"/>
              </w:numPr>
              <w:tabs>
                <w:tab w:val="left" w:pos="214"/>
                <w:tab w:val="left" w:pos="576"/>
                <w:tab w:val="right" w:pos="2339"/>
              </w:tabs>
              <w:ind w:right="-70"/>
              <w:jc w:val="right"/>
              <w:rPr>
                <w:sz w:val="20"/>
                <w:szCs w:val="20"/>
              </w:rPr>
            </w:pPr>
          </w:p>
        </w:tc>
        <w:tc>
          <w:tcPr>
            <w:tcW w:w="567" w:type="dxa"/>
            <w:tcBorders>
              <w:top w:val="single" w:sz="6" w:space="0" w:color="auto"/>
              <w:left w:val="nil"/>
              <w:bottom w:val="single" w:sz="6" w:space="0" w:color="auto"/>
              <w:right w:val="nil"/>
            </w:tcBorders>
          </w:tcPr>
          <w:p w14:paraId="7D9D37D8" w14:textId="77777777" w:rsidR="00603C14" w:rsidRPr="00973421" w:rsidRDefault="00603C14" w:rsidP="003B2820">
            <w:pPr>
              <w:numPr>
                <w:ilvl w:val="12"/>
                <w:numId w:val="0"/>
              </w:numPr>
              <w:tabs>
                <w:tab w:val="left" w:pos="3049"/>
              </w:tabs>
              <w:ind w:right="-71"/>
              <w:jc w:val="center"/>
              <w:rPr>
                <w:sz w:val="20"/>
                <w:szCs w:val="20"/>
              </w:rPr>
            </w:pPr>
            <w:r w:rsidRPr="00973421">
              <w:rPr>
                <w:sz w:val="20"/>
                <w:szCs w:val="20"/>
              </w:rPr>
              <w:t>476</w:t>
            </w:r>
          </w:p>
          <w:p w14:paraId="13744392" w14:textId="77777777" w:rsidR="00603C14" w:rsidRPr="00973421" w:rsidRDefault="00603C14" w:rsidP="003B2820">
            <w:pPr>
              <w:numPr>
                <w:ilvl w:val="12"/>
                <w:numId w:val="0"/>
              </w:numPr>
              <w:tabs>
                <w:tab w:val="left" w:pos="3049"/>
              </w:tabs>
              <w:ind w:right="-71"/>
              <w:jc w:val="center"/>
              <w:rPr>
                <w:sz w:val="20"/>
                <w:szCs w:val="20"/>
              </w:rPr>
            </w:pPr>
            <w:r w:rsidRPr="00973421">
              <w:rPr>
                <w:sz w:val="20"/>
                <w:szCs w:val="20"/>
              </w:rPr>
              <w:t>4751</w:t>
            </w:r>
          </w:p>
          <w:p w14:paraId="6E50F34E" w14:textId="77777777" w:rsidR="00603C14" w:rsidRPr="00973421" w:rsidRDefault="001E7BB6" w:rsidP="001E7BB6">
            <w:pPr>
              <w:numPr>
                <w:ilvl w:val="12"/>
                <w:numId w:val="0"/>
              </w:numPr>
              <w:tabs>
                <w:tab w:val="left" w:pos="3049"/>
              </w:tabs>
              <w:ind w:right="-71"/>
              <w:jc w:val="center"/>
              <w:rPr>
                <w:sz w:val="20"/>
                <w:szCs w:val="20"/>
              </w:rPr>
            </w:pPr>
            <w:r>
              <w:rPr>
                <w:sz w:val="20"/>
                <w:szCs w:val="20"/>
              </w:rPr>
              <w:t>572</w:t>
            </w:r>
          </w:p>
        </w:tc>
        <w:tc>
          <w:tcPr>
            <w:tcW w:w="850" w:type="dxa"/>
            <w:tcBorders>
              <w:top w:val="single" w:sz="6" w:space="0" w:color="auto"/>
              <w:left w:val="nil"/>
              <w:bottom w:val="single" w:sz="6" w:space="0" w:color="auto"/>
              <w:right w:val="nil"/>
            </w:tcBorders>
          </w:tcPr>
          <w:p w14:paraId="3292EB2D" w14:textId="77777777" w:rsidR="00603C14" w:rsidRDefault="00603C14" w:rsidP="003B2820">
            <w:pPr>
              <w:numPr>
                <w:ilvl w:val="12"/>
                <w:numId w:val="0"/>
              </w:numPr>
              <w:tabs>
                <w:tab w:val="left" w:pos="3049"/>
              </w:tabs>
              <w:jc w:val="right"/>
              <w:rPr>
                <w:sz w:val="20"/>
                <w:szCs w:val="20"/>
              </w:rPr>
            </w:pPr>
            <w:r>
              <w:rPr>
                <w:sz w:val="20"/>
                <w:szCs w:val="20"/>
              </w:rPr>
              <w:t>300</w:t>
            </w:r>
          </w:p>
          <w:p w14:paraId="4954F04B" w14:textId="77777777" w:rsidR="00603C14" w:rsidRDefault="001E7BB6" w:rsidP="003B2820">
            <w:pPr>
              <w:numPr>
                <w:ilvl w:val="12"/>
                <w:numId w:val="0"/>
              </w:numPr>
              <w:tabs>
                <w:tab w:val="left" w:pos="3049"/>
              </w:tabs>
              <w:jc w:val="right"/>
              <w:rPr>
                <w:sz w:val="20"/>
                <w:szCs w:val="20"/>
              </w:rPr>
            </w:pPr>
            <w:r>
              <w:rPr>
                <w:sz w:val="20"/>
                <w:szCs w:val="20"/>
              </w:rPr>
              <w:t>500</w:t>
            </w:r>
          </w:p>
          <w:p w14:paraId="5A934A02" w14:textId="77777777" w:rsidR="00603C14" w:rsidRPr="00973421" w:rsidRDefault="001E7BB6" w:rsidP="001E7BB6">
            <w:pPr>
              <w:numPr>
                <w:ilvl w:val="12"/>
                <w:numId w:val="0"/>
              </w:numPr>
              <w:tabs>
                <w:tab w:val="left" w:pos="3049"/>
              </w:tabs>
              <w:jc w:val="right"/>
              <w:rPr>
                <w:sz w:val="20"/>
                <w:szCs w:val="20"/>
              </w:rPr>
            </w:pPr>
            <w:r>
              <w:rPr>
                <w:sz w:val="20"/>
                <w:szCs w:val="20"/>
              </w:rPr>
              <w:t>27.100</w:t>
            </w:r>
          </w:p>
        </w:tc>
      </w:tr>
    </w:tbl>
    <w:p w14:paraId="7316BCE1" w14:textId="77777777" w:rsidR="002D2813" w:rsidRDefault="002D2813" w:rsidP="002D2813"/>
    <w:p w14:paraId="4A5906F0" w14:textId="77777777" w:rsidR="002D2813" w:rsidRPr="00447C6F" w:rsidRDefault="002D2813" w:rsidP="002D2813">
      <w:r w:rsidRPr="00447C6F">
        <w:t xml:space="preserve">La seguretat social a càrrec de l’empresa corresponent a la </w:t>
      </w:r>
      <w:r w:rsidR="00086EB3">
        <w:t>nòmina anterior és de 4</w:t>
      </w:r>
      <w:r w:rsidR="00160F1C">
        <w:t>00 €</w:t>
      </w:r>
      <w:r w:rsidRPr="00447C6F">
        <w:t> :</w:t>
      </w:r>
    </w:p>
    <w:p w14:paraId="546C0120" w14:textId="77777777" w:rsidR="002D2813" w:rsidRPr="00447C6F" w:rsidRDefault="002D2813" w:rsidP="002D2813"/>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2D2813" w:rsidRPr="001E7BB6" w14:paraId="5D9183DD" w14:textId="77777777" w:rsidTr="002D2813">
        <w:tc>
          <w:tcPr>
            <w:tcW w:w="4111" w:type="dxa"/>
            <w:tcBorders>
              <w:top w:val="single" w:sz="6" w:space="0" w:color="auto"/>
              <w:bottom w:val="single" w:sz="6" w:space="0" w:color="auto"/>
            </w:tcBorders>
          </w:tcPr>
          <w:p w14:paraId="4E73FD98" w14:textId="77777777" w:rsidR="002D2813" w:rsidRPr="001E7BB6" w:rsidRDefault="002D2813" w:rsidP="001E7BB6">
            <w:pPr>
              <w:rPr>
                <w:sz w:val="20"/>
                <w:szCs w:val="20"/>
              </w:rPr>
            </w:pPr>
            <w:r w:rsidRPr="001E7BB6">
              <w:rPr>
                <w:sz w:val="20"/>
                <w:szCs w:val="20"/>
              </w:rPr>
              <w:t>400  (642)  Seguretat Social a c/empresa</w:t>
            </w:r>
          </w:p>
        </w:tc>
        <w:tc>
          <w:tcPr>
            <w:tcW w:w="567" w:type="dxa"/>
          </w:tcPr>
          <w:p w14:paraId="52D4894F" w14:textId="77777777" w:rsidR="002D2813" w:rsidRPr="001E7BB6" w:rsidRDefault="002D2813" w:rsidP="002D2813">
            <w:pPr>
              <w:rPr>
                <w:b/>
                <w:sz w:val="20"/>
                <w:szCs w:val="20"/>
              </w:rPr>
            </w:pPr>
            <w:r w:rsidRPr="001E7BB6">
              <w:rPr>
                <w:b/>
                <w:sz w:val="20"/>
                <w:szCs w:val="20"/>
              </w:rPr>
              <w:t>a</w:t>
            </w:r>
          </w:p>
        </w:tc>
        <w:tc>
          <w:tcPr>
            <w:tcW w:w="4111" w:type="dxa"/>
            <w:tcBorders>
              <w:top w:val="single" w:sz="6" w:space="0" w:color="auto"/>
              <w:bottom w:val="single" w:sz="6" w:space="0" w:color="auto"/>
            </w:tcBorders>
          </w:tcPr>
          <w:p w14:paraId="3EA4746A" w14:textId="77777777" w:rsidR="002D2813" w:rsidRPr="001E7BB6" w:rsidRDefault="002D2813" w:rsidP="002D2813">
            <w:pPr>
              <w:rPr>
                <w:sz w:val="20"/>
                <w:szCs w:val="20"/>
              </w:rPr>
            </w:pPr>
          </w:p>
          <w:p w14:paraId="4612E2BF" w14:textId="77777777" w:rsidR="002D2813" w:rsidRPr="001E7BB6" w:rsidRDefault="002D2813" w:rsidP="001E7BB6">
            <w:pPr>
              <w:rPr>
                <w:sz w:val="20"/>
                <w:szCs w:val="20"/>
              </w:rPr>
            </w:pPr>
            <w:r w:rsidRPr="001E7BB6">
              <w:rPr>
                <w:sz w:val="20"/>
                <w:szCs w:val="20"/>
              </w:rPr>
              <w:t>Organ de la SS creditors  (476)   400</w:t>
            </w:r>
          </w:p>
        </w:tc>
      </w:tr>
    </w:tbl>
    <w:p w14:paraId="327CA441" w14:textId="77777777" w:rsidR="0029580D" w:rsidRDefault="0029580D" w:rsidP="00231C01">
      <w:pPr>
        <w:rPr>
          <w:b/>
        </w:rPr>
      </w:pPr>
    </w:p>
    <w:p w14:paraId="72B62BD3" w14:textId="77777777" w:rsidR="00000706" w:rsidRDefault="00000706" w:rsidP="00000706"/>
    <w:p w14:paraId="51BC322A" w14:textId="77777777" w:rsidR="00E350F1" w:rsidRDefault="00E350F1" w:rsidP="00000706">
      <w:r w:rsidRPr="00E350F1">
        <w:rPr>
          <w:b/>
          <w:i/>
          <w:u w:val="single"/>
        </w:rPr>
        <w:t>Supòsit 6:</w:t>
      </w:r>
      <w:r>
        <w:t xml:space="preserve"> En aquest cas veurem com l’empresa recupera una despesa social a través d’una deducció a la nòmina del treballador.</w:t>
      </w:r>
    </w:p>
    <w:p w14:paraId="3BDD607B" w14:textId="77777777" w:rsidR="00000706" w:rsidRPr="00000706" w:rsidRDefault="00000706" w:rsidP="00000706">
      <w:r w:rsidRPr="00000706">
        <w:t>L’empresa paga 11.000 € en efectiu per primes d’assegurança sobre la vida en nom del personal de l’empresa :</w:t>
      </w:r>
    </w:p>
    <w:p w14:paraId="36CB25C0" w14:textId="77777777" w:rsidR="00000706" w:rsidRPr="00000706" w:rsidRDefault="00000706" w:rsidP="00000706"/>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000706" w:rsidRPr="00000706" w14:paraId="07FF2D72" w14:textId="77777777" w:rsidTr="00E350F1">
        <w:tc>
          <w:tcPr>
            <w:tcW w:w="4111" w:type="dxa"/>
            <w:tcBorders>
              <w:top w:val="single" w:sz="6" w:space="0" w:color="auto"/>
              <w:bottom w:val="single" w:sz="6" w:space="0" w:color="auto"/>
            </w:tcBorders>
          </w:tcPr>
          <w:p w14:paraId="2A741323" w14:textId="77777777" w:rsidR="00000706" w:rsidRPr="00000706" w:rsidRDefault="00000706" w:rsidP="00E350F1">
            <w:pPr>
              <w:rPr>
                <w:sz w:val="20"/>
                <w:szCs w:val="20"/>
              </w:rPr>
            </w:pPr>
            <w:r w:rsidRPr="00000706">
              <w:rPr>
                <w:sz w:val="20"/>
                <w:szCs w:val="20"/>
              </w:rPr>
              <w:t>11.000    (649)   Altres despeses socials.</w:t>
            </w:r>
          </w:p>
        </w:tc>
        <w:tc>
          <w:tcPr>
            <w:tcW w:w="567" w:type="dxa"/>
          </w:tcPr>
          <w:p w14:paraId="420EFE21" w14:textId="77777777" w:rsidR="00000706" w:rsidRPr="00000706" w:rsidRDefault="00000706" w:rsidP="00E350F1">
            <w:pPr>
              <w:rPr>
                <w:b/>
                <w:sz w:val="20"/>
                <w:szCs w:val="20"/>
              </w:rPr>
            </w:pPr>
            <w:r w:rsidRPr="00000706">
              <w:rPr>
                <w:b/>
                <w:sz w:val="20"/>
                <w:szCs w:val="20"/>
              </w:rPr>
              <w:t>a</w:t>
            </w:r>
          </w:p>
        </w:tc>
        <w:tc>
          <w:tcPr>
            <w:tcW w:w="4111" w:type="dxa"/>
            <w:tcBorders>
              <w:top w:val="single" w:sz="6" w:space="0" w:color="auto"/>
              <w:bottom w:val="single" w:sz="6" w:space="0" w:color="auto"/>
            </w:tcBorders>
          </w:tcPr>
          <w:p w14:paraId="54381EB7" w14:textId="77777777" w:rsidR="00000706" w:rsidRPr="00000706" w:rsidRDefault="00000706" w:rsidP="00CB6575">
            <w:pPr>
              <w:jc w:val="right"/>
              <w:rPr>
                <w:sz w:val="20"/>
                <w:szCs w:val="20"/>
              </w:rPr>
            </w:pPr>
            <w:r w:rsidRPr="00000706">
              <w:rPr>
                <w:sz w:val="20"/>
                <w:szCs w:val="20"/>
              </w:rPr>
              <w:t>Caixa    (570)      11.00</w:t>
            </w:r>
            <w:r w:rsidR="00CB6575">
              <w:rPr>
                <w:sz w:val="20"/>
                <w:szCs w:val="20"/>
              </w:rPr>
              <w:t>0</w:t>
            </w:r>
          </w:p>
        </w:tc>
      </w:tr>
    </w:tbl>
    <w:p w14:paraId="637F3585" w14:textId="77777777" w:rsidR="00000706" w:rsidRPr="00000706" w:rsidRDefault="00000706" w:rsidP="00000706"/>
    <w:p w14:paraId="2235179E" w14:textId="77777777" w:rsidR="00000706" w:rsidRPr="00000706" w:rsidRDefault="00000706" w:rsidP="00000706">
      <w:r w:rsidRPr="00000706">
        <w:t>Al pagar-li la nòmina a un dels treballadors, l’import íntegre de la qual és 2.200 € , li retenen les següents quantitats :</w:t>
      </w:r>
    </w:p>
    <w:p w14:paraId="69D7DC3E" w14:textId="77777777" w:rsidR="00000706" w:rsidRPr="00000706" w:rsidRDefault="00000706" w:rsidP="00000706">
      <w:r w:rsidRPr="00000706">
        <w:t>-Per aportacions del treballador a la SS..........300</w:t>
      </w:r>
    </w:p>
    <w:p w14:paraId="19291A2E" w14:textId="77777777" w:rsidR="00000706" w:rsidRPr="00000706" w:rsidRDefault="00000706" w:rsidP="00000706">
      <w:r w:rsidRPr="00000706">
        <w:t>-Deducció per primes d’assegurança..............200</w:t>
      </w:r>
    </w:p>
    <w:p w14:paraId="58DE2084" w14:textId="77777777" w:rsidR="00000706" w:rsidRPr="00000706" w:rsidRDefault="00000706" w:rsidP="00000706"/>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000706" w:rsidRPr="00152570" w14:paraId="6F6D88BD" w14:textId="77777777" w:rsidTr="00E350F1">
        <w:tc>
          <w:tcPr>
            <w:tcW w:w="4111" w:type="dxa"/>
            <w:tcBorders>
              <w:top w:val="single" w:sz="6" w:space="0" w:color="auto"/>
              <w:bottom w:val="single" w:sz="6" w:space="0" w:color="auto"/>
            </w:tcBorders>
          </w:tcPr>
          <w:p w14:paraId="5C923E92" w14:textId="77777777" w:rsidR="00000706" w:rsidRPr="00000706" w:rsidRDefault="00000706" w:rsidP="00E350F1">
            <w:pPr>
              <w:rPr>
                <w:sz w:val="20"/>
                <w:szCs w:val="20"/>
              </w:rPr>
            </w:pPr>
            <w:r w:rsidRPr="00000706">
              <w:rPr>
                <w:sz w:val="20"/>
                <w:szCs w:val="20"/>
              </w:rPr>
              <w:t>2.200   (640)  Sous i salaris</w:t>
            </w:r>
          </w:p>
        </w:tc>
        <w:tc>
          <w:tcPr>
            <w:tcW w:w="567" w:type="dxa"/>
          </w:tcPr>
          <w:p w14:paraId="71773FFA" w14:textId="77777777" w:rsidR="00000706" w:rsidRPr="00000706" w:rsidRDefault="00000706" w:rsidP="00E350F1">
            <w:pPr>
              <w:rPr>
                <w:b/>
                <w:sz w:val="20"/>
                <w:szCs w:val="20"/>
              </w:rPr>
            </w:pPr>
            <w:r w:rsidRPr="00000706">
              <w:rPr>
                <w:b/>
                <w:sz w:val="20"/>
                <w:szCs w:val="20"/>
              </w:rPr>
              <w:t>a</w:t>
            </w:r>
          </w:p>
        </w:tc>
        <w:tc>
          <w:tcPr>
            <w:tcW w:w="4111" w:type="dxa"/>
            <w:tcBorders>
              <w:top w:val="single" w:sz="6" w:space="0" w:color="auto"/>
              <w:bottom w:val="single" w:sz="6" w:space="0" w:color="auto"/>
            </w:tcBorders>
          </w:tcPr>
          <w:p w14:paraId="06DE4AF7" w14:textId="77777777" w:rsidR="00000706" w:rsidRPr="00000706" w:rsidRDefault="00000706" w:rsidP="00E350F1">
            <w:pPr>
              <w:rPr>
                <w:sz w:val="20"/>
                <w:szCs w:val="20"/>
              </w:rPr>
            </w:pPr>
            <w:r w:rsidRPr="00000706">
              <w:rPr>
                <w:sz w:val="20"/>
                <w:szCs w:val="20"/>
              </w:rPr>
              <w:t>Org SS creditors   (476)                300</w:t>
            </w:r>
          </w:p>
          <w:p w14:paraId="18EEA400" w14:textId="77777777" w:rsidR="00000706" w:rsidRPr="00000706" w:rsidRDefault="00000706" w:rsidP="00E350F1">
            <w:pPr>
              <w:rPr>
                <w:sz w:val="20"/>
                <w:szCs w:val="20"/>
              </w:rPr>
            </w:pPr>
            <w:r w:rsidRPr="00000706">
              <w:rPr>
                <w:sz w:val="20"/>
                <w:szCs w:val="20"/>
              </w:rPr>
              <w:t>Ingr serveis al personal   (755)    200</w:t>
            </w:r>
          </w:p>
          <w:p w14:paraId="1616454E" w14:textId="77777777" w:rsidR="00000706" w:rsidRPr="00152570" w:rsidRDefault="00000706" w:rsidP="00E350F1">
            <w:pPr>
              <w:rPr>
                <w:sz w:val="20"/>
                <w:szCs w:val="20"/>
              </w:rPr>
            </w:pPr>
            <w:r w:rsidRPr="00000706">
              <w:rPr>
                <w:sz w:val="20"/>
                <w:szCs w:val="20"/>
              </w:rPr>
              <w:t>Bancs c/c    (572)                        1.700</w:t>
            </w:r>
          </w:p>
        </w:tc>
      </w:tr>
    </w:tbl>
    <w:p w14:paraId="5823BED5" w14:textId="77777777" w:rsidR="00000706" w:rsidRDefault="00000706" w:rsidP="00231C01">
      <w:pPr>
        <w:rPr>
          <w:b/>
        </w:rPr>
      </w:pPr>
    </w:p>
    <w:p w14:paraId="6E5CDB1A" w14:textId="77777777" w:rsidR="003D4899" w:rsidRDefault="003D4899" w:rsidP="003D4899">
      <w:pPr>
        <w:rPr>
          <w:b/>
        </w:rPr>
      </w:pPr>
      <w:r w:rsidRPr="00E9638D">
        <w:rPr>
          <w:b/>
        </w:rPr>
        <w:t>EXERCICI</w:t>
      </w:r>
    </w:p>
    <w:p w14:paraId="7B4E5998" w14:textId="77777777" w:rsidR="00000706" w:rsidRPr="000F3F09" w:rsidRDefault="003D4899" w:rsidP="003D4899">
      <w:pPr>
        <w:pStyle w:val="Prrafodelista"/>
        <w:numPr>
          <w:ilvl w:val="0"/>
          <w:numId w:val="23"/>
        </w:numPr>
        <w:rPr>
          <w:b/>
        </w:rPr>
      </w:pPr>
      <w:r>
        <w:t>ECOPAPER</w:t>
      </w:r>
      <w:r w:rsidR="000F3F09">
        <w:t xml:space="preserve"> paga nòmines per import brut de 50.000 € , amb unes retencions per SS de 5.000 € i per IRPF de 9.000 € . La seguretat social a </w:t>
      </w:r>
      <w:r w:rsidR="00A20613">
        <w:t>càrrec</w:t>
      </w:r>
      <w:r w:rsidR="000F3F09">
        <w:t xml:space="preserve"> de l’empresa és de 8.000 € </w:t>
      </w:r>
    </w:p>
    <w:p w14:paraId="07D024D1" w14:textId="77777777" w:rsidR="000F3F09" w:rsidRPr="000F3F09" w:rsidRDefault="000F3F09" w:rsidP="003D4899">
      <w:pPr>
        <w:pStyle w:val="Prrafodelista"/>
        <w:numPr>
          <w:ilvl w:val="0"/>
          <w:numId w:val="23"/>
        </w:numPr>
        <w:rPr>
          <w:b/>
        </w:rPr>
      </w:pPr>
      <w:r>
        <w:t>Paga a les administracions públiques els deutes de les nòmines anteriors</w:t>
      </w:r>
    </w:p>
    <w:p w14:paraId="57211E7F" w14:textId="77777777" w:rsidR="000F3F09" w:rsidRPr="000F3F09" w:rsidRDefault="000F3F09" w:rsidP="003D4899">
      <w:pPr>
        <w:pStyle w:val="Prrafodelista"/>
        <w:numPr>
          <w:ilvl w:val="0"/>
          <w:numId w:val="23"/>
        </w:numPr>
        <w:rPr>
          <w:b/>
        </w:rPr>
      </w:pPr>
      <w:r>
        <w:t xml:space="preserve">ECOPAPER paga una nòmina per import brut de 2.300 € , amb unes retencions per SS de 180 € i per IRPF de 330 € . Aquest treballador ja havia rebut un acompte de 300 € </w:t>
      </w:r>
    </w:p>
    <w:p w14:paraId="2C9BCD4C" w14:textId="77777777" w:rsidR="000F3F09" w:rsidRPr="000F3F09" w:rsidRDefault="000F3F09" w:rsidP="000F3F09">
      <w:pPr>
        <w:pStyle w:val="Prrafodelista"/>
        <w:numPr>
          <w:ilvl w:val="0"/>
          <w:numId w:val="23"/>
        </w:numPr>
        <w:rPr>
          <w:b/>
        </w:rPr>
      </w:pPr>
      <w:r>
        <w:t>ECOPAPER paga la nòmina a un treballador amb una disminució psíquica per  import brut de 2.300 €, dels quals en rebrà 1.000 de la seguretat social , amb unes retencions per SS de 180 € i per IRP</w:t>
      </w:r>
      <w:r w:rsidR="00297502">
        <w:t>F de 330 €, a més de 200 € per serveis de menjador</w:t>
      </w:r>
      <w:r>
        <w:t xml:space="preserve"> </w:t>
      </w:r>
    </w:p>
    <w:p w14:paraId="701FAA4F" w14:textId="77777777" w:rsidR="00297502" w:rsidRPr="000F3F09" w:rsidRDefault="00297502" w:rsidP="00297502">
      <w:pPr>
        <w:pStyle w:val="Prrafodelista"/>
        <w:numPr>
          <w:ilvl w:val="0"/>
          <w:numId w:val="23"/>
        </w:numPr>
        <w:rPr>
          <w:b/>
        </w:rPr>
      </w:pPr>
      <w:r>
        <w:t xml:space="preserve">ECOPAPER paga una nòmina per import brut de 2.300 € , amb unes retencions per SS de 180 € i per IRPF de 330 € . Aquest treballador està retornant un préstec a l’empresa la qual li descompta mensualment de la nòmina. L’import de la quota d’aquest mes és de 290 €, dels quals 50 € corresponen als interessos i la resta a devolució del préstec. </w:t>
      </w:r>
    </w:p>
    <w:p w14:paraId="09D58067" w14:textId="77777777" w:rsidR="003D4899" w:rsidRDefault="003D4899" w:rsidP="00231C01">
      <w:pPr>
        <w:rPr>
          <w:b/>
        </w:rPr>
      </w:pPr>
    </w:p>
    <w:p w14:paraId="5EABB1E1" w14:textId="77777777" w:rsidR="003D4899" w:rsidRDefault="003D4899" w:rsidP="00231C01">
      <w:pPr>
        <w:rPr>
          <w:b/>
        </w:rPr>
      </w:pPr>
    </w:p>
    <w:p w14:paraId="7BD3E2FF" w14:textId="77777777" w:rsidR="003D4899" w:rsidRDefault="003D4899" w:rsidP="00231C01">
      <w:pPr>
        <w:rPr>
          <w:b/>
        </w:rPr>
      </w:pPr>
    </w:p>
    <w:p w14:paraId="0AB83DD0" w14:textId="77777777" w:rsidR="00000706" w:rsidRDefault="00F8473D" w:rsidP="00231C01">
      <w:pPr>
        <w:rPr>
          <w:b/>
        </w:rPr>
      </w:pPr>
      <w:r>
        <w:rPr>
          <w:b/>
        </w:rPr>
        <w:t>4) Procés de socialització de despeses</w:t>
      </w:r>
    </w:p>
    <w:p w14:paraId="5927FAB3" w14:textId="77777777" w:rsidR="00000706" w:rsidRPr="00F8473D" w:rsidRDefault="00E64EEB" w:rsidP="00CB6575">
      <w:pPr>
        <w:jc w:val="both"/>
      </w:pPr>
      <w:r>
        <w:t>Sovint</w:t>
      </w:r>
      <w:r w:rsidR="00CB6575">
        <w:t>,</w:t>
      </w:r>
      <w:r>
        <w:t xml:space="preserve"> despeses de l’</w:t>
      </w:r>
      <w:r w:rsidR="007C4711">
        <w:t>à</w:t>
      </w:r>
      <w:r>
        <w:t>mbit social, o sigui, destinades als treballadors, estan comptabilitzades en comptes del grup 6</w:t>
      </w:r>
      <w:r w:rsidR="00CB6575">
        <w:t xml:space="preserve"> diferents al subgrup 64</w:t>
      </w:r>
      <w:r>
        <w:t>. A l’empresa li pot interessar que estiguin registrades com a despesa social, per finalitats informatives o bé com a justificació de que inverteix en els treballadors. Llavor</w:t>
      </w:r>
      <w:r w:rsidR="00CB6575">
        <w:t>s</w:t>
      </w:r>
      <w:r>
        <w:t xml:space="preserve"> cal traspassar aquestes despeses dels comptes originaris al compte </w:t>
      </w:r>
      <w:r w:rsidRPr="00E64EEB">
        <w:rPr>
          <w:i/>
        </w:rPr>
        <w:t>649 Altres despeses socials</w:t>
      </w:r>
    </w:p>
    <w:p w14:paraId="6DC99052" w14:textId="77777777" w:rsidR="00E64EEB" w:rsidRDefault="00E64EEB" w:rsidP="00E64EEB">
      <w:pPr>
        <w:rPr>
          <w:highlight w:val="yellow"/>
        </w:rPr>
      </w:pPr>
    </w:p>
    <w:p w14:paraId="68B29E2F" w14:textId="77777777" w:rsidR="00297502" w:rsidRDefault="00297502" w:rsidP="00E64EEB">
      <w:pPr>
        <w:rPr>
          <w:highlight w:val="yellow"/>
        </w:rPr>
      </w:pPr>
    </w:p>
    <w:p w14:paraId="276B6FC8" w14:textId="77777777" w:rsidR="00E64EEB" w:rsidRPr="00E64EEB" w:rsidRDefault="00E64EEB" w:rsidP="00E64EEB">
      <w:r w:rsidRPr="00E64EEB">
        <w:lastRenderedPageBreak/>
        <w:t xml:space="preserve">EXEMPLE :  </w:t>
      </w:r>
    </w:p>
    <w:p w14:paraId="5FAC050D" w14:textId="77777777" w:rsidR="00E64EEB" w:rsidRPr="00E64EEB" w:rsidRDefault="00E64EEB" w:rsidP="00E64EEB">
      <w:r w:rsidRPr="00E64EEB">
        <w:t xml:space="preserve">L’empresa té una escola de formació professional i contracta els serveis d’un professor independent, essent l’import íntegre dels honoraris d’aquest 1.000 €; li se paguen en efectiu, retenint el </w:t>
      </w:r>
      <w:r w:rsidR="003124A0">
        <w:t>15</w:t>
      </w:r>
      <w:r w:rsidRPr="00E64EEB">
        <w:t>% en concepte de IRPF :</w:t>
      </w:r>
    </w:p>
    <w:p w14:paraId="654AA2CE" w14:textId="77777777" w:rsidR="00E64EEB" w:rsidRPr="00E64EEB" w:rsidRDefault="00E64EEB" w:rsidP="00E64EEB"/>
    <w:p w14:paraId="7B54A5EE" w14:textId="77777777" w:rsidR="00E64EEB" w:rsidRPr="00E64EEB" w:rsidRDefault="00E64EEB" w:rsidP="00E64EEB"/>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E64EEB" w:rsidRPr="00E64EEB" w14:paraId="46674C1C" w14:textId="77777777" w:rsidTr="002576AA">
        <w:tc>
          <w:tcPr>
            <w:tcW w:w="4111" w:type="dxa"/>
            <w:tcBorders>
              <w:top w:val="single" w:sz="6" w:space="0" w:color="auto"/>
              <w:bottom w:val="single" w:sz="6" w:space="0" w:color="auto"/>
            </w:tcBorders>
          </w:tcPr>
          <w:p w14:paraId="796E8748" w14:textId="77777777" w:rsidR="00E64EEB" w:rsidRPr="00E64EEB" w:rsidRDefault="00E64EEB" w:rsidP="002576AA">
            <w:pPr>
              <w:rPr>
                <w:sz w:val="20"/>
                <w:szCs w:val="20"/>
              </w:rPr>
            </w:pPr>
            <w:r w:rsidRPr="00E64EEB">
              <w:rPr>
                <w:sz w:val="20"/>
                <w:szCs w:val="20"/>
              </w:rPr>
              <w:t>1.000   (623)  Serveis de professionals</w:t>
            </w:r>
          </w:p>
          <w:p w14:paraId="2048BDAF" w14:textId="77777777" w:rsidR="00E64EEB" w:rsidRPr="00E64EEB" w:rsidRDefault="00E64EEB" w:rsidP="002576AA">
            <w:pPr>
              <w:rPr>
                <w:sz w:val="20"/>
                <w:szCs w:val="20"/>
              </w:rPr>
            </w:pPr>
            <w:r w:rsidRPr="00E64EEB">
              <w:rPr>
                <w:sz w:val="20"/>
                <w:szCs w:val="20"/>
              </w:rPr>
              <w:t xml:space="preserve">                          independents</w:t>
            </w:r>
          </w:p>
        </w:tc>
        <w:tc>
          <w:tcPr>
            <w:tcW w:w="567" w:type="dxa"/>
          </w:tcPr>
          <w:p w14:paraId="21A1A50A" w14:textId="77777777" w:rsidR="00E64EEB" w:rsidRPr="00E64EEB" w:rsidRDefault="00E64EEB" w:rsidP="002576AA">
            <w:pPr>
              <w:rPr>
                <w:b/>
                <w:sz w:val="20"/>
                <w:szCs w:val="20"/>
              </w:rPr>
            </w:pPr>
            <w:r w:rsidRPr="00E64EEB">
              <w:rPr>
                <w:b/>
                <w:sz w:val="20"/>
                <w:szCs w:val="20"/>
              </w:rPr>
              <w:t>a</w:t>
            </w:r>
          </w:p>
        </w:tc>
        <w:tc>
          <w:tcPr>
            <w:tcW w:w="4111" w:type="dxa"/>
            <w:tcBorders>
              <w:top w:val="single" w:sz="6" w:space="0" w:color="auto"/>
              <w:bottom w:val="single" w:sz="6" w:space="0" w:color="auto"/>
            </w:tcBorders>
          </w:tcPr>
          <w:p w14:paraId="51452887" w14:textId="77777777" w:rsidR="003124A0" w:rsidRDefault="00E64EEB" w:rsidP="003124A0">
            <w:pPr>
              <w:ind w:right="1206"/>
              <w:jc w:val="right"/>
              <w:rPr>
                <w:sz w:val="20"/>
                <w:szCs w:val="20"/>
              </w:rPr>
            </w:pPr>
            <w:r w:rsidRPr="00E64EEB">
              <w:rPr>
                <w:sz w:val="20"/>
                <w:szCs w:val="20"/>
              </w:rPr>
              <w:t>HP, cred</w:t>
            </w:r>
            <w:r w:rsidR="003124A0">
              <w:rPr>
                <w:sz w:val="20"/>
                <w:szCs w:val="20"/>
              </w:rPr>
              <w:t>itora</w:t>
            </w:r>
            <w:r w:rsidRPr="00E64EEB">
              <w:rPr>
                <w:sz w:val="20"/>
                <w:szCs w:val="20"/>
              </w:rPr>
              <w:t xml:space="preserve"> per </w:t>
            </w:r>
            <w:r w:rsidR="003124A0" w:rsidRPr="00E64EEB">
              <w:rPr>
                <w:sz w:val="20"/>
                <w:szCs w:val="20"/>
              </w:rPr>
              <w:t>rete</w:t>
            </w:r>
            <w:r w:rsidR="003124A0">
              <w:rPr>
                <w:sz w:val="20"/>
                <w:szCs w:val="20"/>
              </w:rPr>
              <w:t xml:space="preserve">ncions      </w:t>
            </w:r>
            <w:r w:rsidRPr="00E64EEB">
              <w:rPr>
                <w:sz w:val="20"/>
                <w:szCs w:val="20"/>
              </w:rPr>
              <w:t xml:space="preserve"> </w:t>
            </w:r>
          </w:p>
          <w:p w14:paraId="6530B036" w14:textId="77777777" w:rsidR="00E64EEB" w:rsidRPr="00E64EEB" w:rsidRDefault="00E64EEB" w:rsidP="003124A0">
            <w:pPr>
              <w:jc w:val="right"/>
              <w:rPr>
                <w:sz w:val="20"/>
                <w:szCs w:val="20"/>
              </w:rPr>
            </w:pPr>
            <w:r w:rsidRPr="00E64EEB">
              <w:rPr>
                <w:sz w:val="20"/>
                <w:szCs w:val="20"/>
              </w:rPr>
              <w:t>pract</w:t>
            </w:r>
            <w:r w:rsidR="003124A0">
              <w:rPr>
                <w:sz w:val="20"/>
                <w:szCs w:val="20"/>
              </w:rPr>
              <w:t>icades</w:t>
            </w:r>
            <w:r w:rsidRPr="00E64EEB">
              <w:rPr>
                <w:sz w:val="20"/>
                <w:szCs w:val="20"/>
              </w:rPr>
              <w:t xml:space="preserve">   (4751)    </w:t>
            </w:r>
            <w:r w:rsidR="003124A0">
              <w:rPr>
                <w:sz w:val="20"/>
                <w:szCs w:val="20"/>
              </w:rPr>
              <w:t>150</w:t>
            </w:r>
          </w:p>
          <w:p w14:paraId="17E4FA69" w14:textId="77777777" w:rsidR="00E64EEB" w:rsidRPr="00E64EEB" w:rsidRDefault="00E64EEB" w:rsidP="003124A0">
            <w:pPr>
              <w:jc w:val="right"/>
              <w:rPr>
                <w:sz w:val="20"/>
                <w:szCs w:val="20"/>
              </w:rPr>
            </w:pPr>
            <w:r w:rsidRPr="00E64EEB">
              <w:rPr>
                <w:sz w:val="20"/>
                <w:szCs w:val="20"/>
              </w:rPr>
              <w:t xml:space="preserve">Caixa    </w:t>
            </w:r>
            <w:r w:rsidR="003124A0">
              <w:rPr>
                <w:sz w:val="20"/>
                <w:szCs w:val="20"/>
              </w:rPr>
              <w:t xml:space="preserve">    (570) </w:t>
            </w:r>
            <w:r w:rsidRPr="00E64EEB">
              <w:rPr>
                <w:sz w:val="20"/>
                <w:szCs w:val="20"/>
              </w:rPr>
              <w:t xml:space="preserve">    </w:t>
            </w:r>
            <w:r w:rsidR="003124A0">
              <w:rPr>
                <w:sz w:val="20"/>
                <w:szCs w:val="20"/>
              </w:rPr>
              <w:t>85</w:t>
            </w:r>
            <w:r w:rsidRPr="00E64EEB">
              <w:rPr>
                <w:sz w:val="20"/>
                <w:szCs w:val="20"/>
              </w:rPr>
              <w:t>0</w:t>
            </w:r>
          </w:p>
        </w:tc>
      </w:tr>
    </w:tbl>
    <w:p w14:paraId="03DFB055" w14:textId="77777777" w:rsidR="00E64EEB" w:rsidRPr="00E64EEB" w:rsidRDefault="00E64EEB" w:rsidP="00E64EEB"/>
    <w:p w14:paraId="377C5E68" w14:textId="77777777" w:rsidR="00E64EEB" w:rsidRPr="00E64EEB" w:rsidRDefault="00E64EEB" w:rsidP="00E64EEB">
      <w:r w:rsidRPr="00E64EEB">
        <w:t>Considerant que totes les despeses de l’escola són d’àmbit social, cal imputar-les a aquesta partida. A més de les 1.000 € del professor, hem calculat que dels rebuts generals de l’empresa (llum, calefacció...) 1.300 €  pertanyen ha l’escola, en conseqüència pertoca comptabilitzar el següent assentament :</w:t>
      </w:r>
    </w:p>
    <w:p w14:paraId="393E9818" w14:textId="77777777" w:rsidR="00E64EEB" w:rsidRPr="00E64EEB" w:rsidRDefault="00E64EEB" w:rsidP="00E64EEB"/>
    <w:tbl>
      <w:tblPr>
        <w:tblW w:w="0" w:type="auto"/>
        <w:tblInd w:w="637" w:type="dxa"/>
        <w:tblLayout w:type="fixed"/>
        <w:tblCellMar>
          <w:left w:w="70" w:type="dxa"/>
          <w:right w:w="70" w:type="dxa"/>
        </w:tblCellMar>
        <w:tblLook w:val="0000" w:firstRow="0" w:lastRow="0" w:firstColumn="0" w:lastColumn="0" w:noHBand="0" w:noVBand="0"/>
      </w:tblPr>
      <w:tblGrid>
        <w:gridCol w:w="4111"/>
        <w:gridCol w:w="567"/>
        <w:gridCol w:w="4111"/>
      </w:tblGrid>
      <w:tr w:rsidR="00E64EEB" w:rsidRPr="00152570" w14:paraId="580F03C2" w14:textId="77777777" w:rsidTr="002576AA">
        <w:tc>
          <w:tcPr>
            <w:tcW w:w="4111" w:type="dxa"/>
            <w:tcBorders>
              <w:top w:val="single" w:sz="6" w:space="0" w:color="auto"/>
              <w:bottom w:val="single" w:sz="6" w:space="0" w:color="auto"/>
            </w:tcBorders>
          </w:tcPr>
          <w:p w14:paraId="315DA22B" w14:textId="77777777" w:rsidR="00E64EEB" w:rsidRPr="00E64EEB" w:rsidRDefault="00334A33" w:rsidP="002576AA">
            <w:pPr>
              <w:rPr>
                <w:sz w:val="20"/>
                <w:szCs w:val="20"/>
              </w:rPr>
            </w:pPr>
            <w:r>
              <w:rPr>
                <w:sz w:val="20"/>
                <w:szCs w:val="20"/>
              </w:rPr>
              <w:t>2</w:t>
            </w:r>
            <w:r w:rsidR="00E64EEB" w:rsidRPr="00E64EEB">
              <w:rPr>
                <w:sz w:val="20"/>
                <w:szCs w:val="20"/>
              </w:rPr>
              <w:t>.300   (649)   Altres despeses socials.</w:t>
            </w:r>
          </w:p>
        </w:tc>
        <w:tc>
          <w:tcPr>
            <w:tcW w:w="567" w:type="dxa"/>
          </w:tcPr>
          <w:p w14:paraId="7023101A" w14:textId="77777777" w:rsidR="00E64EEB" w:rsidRPr="00E64EEB" w:rsidRDefault="00E64EEB" w:rsidP="002576AA">
            <w:pPr>
              <w:rPr>
                <w:b/>
                <w:sz w:val="20"/>
                <w:szCs w:val="20"/>
              </w:rPr>
            </w:pPr>
            <w:r w:rsidRPr="00E64EEB">
              <w:rPr>
                <w:b/>
                <w:sz w:val="20"/>
                <w:szCs w:val="20"/>
              </w:rPr>
              <w:t>a</w:t>
            </w:r>
          </w:p>
        </w:tc>
        <w:tc>
          <w:tcPr>
            <w:tcW w:w="4111" w:type="dxa"/>
            <w:tcBorders>
              <w:top w:val="single" w:sz="6" w:space="0" w:color="auto"/>
              <w:bottom w:val="single" w:sz="6" w:space="0" w:color="auto"/>
            </w:tcBorders>
          </w:tcPr>
          <w:p w14:paraId="0C2DB667" w14:textId="77777777" w:rsidR="00E64EEB" w:rsidRPr="00E64EEB" w:rsidRDefault="00E64EEB" w:rsidP="002576AA">
            <w:pPr>
              <w:rPr>
                <w:sz w:val="20"/>
                <w:szCs w:val="20"/>
              </w:rPr>
            </w:pPr>
          </w:p>
          <w:p w14:paraId="50BB31C2" w14:textId="77777777" w:rsidR="00E64EEB" w:rsidRPr="00152570" w:rsidRDefault="00E64EEB" w:rsidP="002576AA">
            <w:pPr>
              <w:rPr>
                <w:sz w:val="20"/>
                <w:szCs w:val="20"/>
              </w:rPr>
            </w:pPr>
            <w:r w:rsidRPr="00E64EEB">
              <w:rPr>
                <w:sz w:val="20"/>
                <w:szCs w:val="20"/>
              </w:rPr>
              <w:t xml:space="preserve">Ingressos serveis al personal  (755)  </w:t>
            </w:r>
            <w:r w:rsidR="00334A33">
              <w:rPr>
                <w:sz w:val="20"/>
                <w:szCs w:val="20"/>
              </w:rPr>
              <w:t>2</w:t>
            </w:r>
            <w:r w:rsidRPr="00E64EEB">
              <w:rPr>
                <w:sz w:val="20"/>
                <w:szCs w:val="20"/>
              </w:rPr>
              <w:t>.300</w:t>
            </w:r>
          </w:p>
          <w:p w14:paraId="3870BCFD" w14:textId="77777777" w:rsidR="00E64EEB" w:rsidRPr="00152570" w:rsidRDefault="00E64EEB" w:rsidP="002576AA">
            <w:pPr>
              <w:rPr>
                <w:sz w:val="20"/>
                <w:szCs w:val="20"/>
              </w:rPr>
            </w:pPr>
          </w:p>
        </w:tc>
      </w:tr>
    </w:tbl>
    <w:p w14:paraId="53101F1D" w14:textId="77777777" w:rsidR="00000706" w:rsidRDefault="00000706" w:rsidP="00231C01"/>
    <w:p w14:paraId="2C867C1F" w14:textId="77777777" w:rsidR="00297502" w:rsidRDefault="00297502" w:rsidP="00297502">
      <w:pPr>
        <w:rPr>
          <w:b/>
        </w:rPr>
      </w:pPr>
      <w:r w:rsidRPr="00E9638D">
        <w:rPr>
          <w:b/>
        </w:rPr>
        <w:t>EXERCICI</w:t>
      </w:r>
    </w:p>
    <w:p w14:paraId="3E5469E8" w14:textId="77777777" w:rsidR="00297502" w:rsidRDefault="00297502" w:rsidP="00C41E0B">
      <w:pPr>
        <w:pStyle w:val="Prrafodelista"/>
        <w:numPr>
          <w:ilvl w:val="0"/>
          <w:numId w:val="23"/>
        </w:numPr>
      </w:pPr>
      <w:r>
        <w:t>ECOPAPER manté en les pròpies instal·lacions un àrea de descans pels treballadors on poden relaxar-se, fer uns minuts de ioga, una becaina etc.... Considera que l’import global de despesa</w:t>
      </w:r>
      <w:r w:rsidR="00C41E0B">
        <w:t xml:space="preserve"> ja comptabilitzada</w:t>
      </w:r>
      <w:r>
        <w:t xml:space="preserve"> ocasionat per l’espai és de </w:t>
      </w:r>
      <w:r w:rsidR="00C41E0B">
        <w:t xml:space="preserve">950 € </w:t>
      </w:r>
    </w:p>
    <w:p w14:paraId="476FCF69" w14:textId="77777777" w:rsidR="00297502" w:rsidRDefault="00297502" w:rsidP="00231C01"/>
    <w:p w14:paraId="2774B8BA" w14:textId="77777777" w:rsidR="009D0B80" w:rsidRDefault="009D0B80" w:rsidP="00231C01">
      <w:pPr>
        <w:rPr>
          <w:b/>
        </w:rPr>
      </w:pPr>
    </w:p>
    <w:p w14:paraId="43DF7948" w14:textId="77777777" w:rsidR="009D0B80" w:rsidRDefault="009D0B80" w:rsidP="00231C01">
      <w:pPr>
        <w:rPr>
          <w:b/>
        </w:rPr>
      </w:pPr>
    </w:p>
    <w:p w14:paraId="6F3CA475" w14:textId="77777777" w:rsidR="002D2813" w:rsidRPr="0078199B" w:rsidRDefault="00F8473D" w:rsidP="00231C01">
      <w:pPr>
        <w:rPr>
          <w:b/>
        </w:rPr>
      </w:pPr>
      <w:r>
        <w:rPr>
          <w:b/>
        </w:rPr>
        <w:t>5</w:t>
      </w:r>
      <w:r w:rsidR="00231C01" w:rsidRPr="0078199B">
        <w:rPr>
          <w:b/>
        </w:rPr>
        <w:t>) Tractament comptable dels plans de pensions realitzats per l’empresa a favor dels treballadors.</w:t>
      </w:r>
    </w:p>
    <w:p w14:paraId="047E0C87" w14:textId="77777777" w:rsidR="00231C01" w:rsidRPr="0078199B" w:rsidRDefault="00231C01" w:rsidP="00231C01"/>
    <w:p w14:paraId="72B3396F" w14:textId="77777777" w:rsidR="00231C01" w:rsidRPr="0078199B" w:rsidRDefault="00231C01" w:rsidP="00231C01">
      <w:r w:rsidRPr="0078199B">
        <w:t>Hi han empreses que tenen concertats plans de pensions amb els seus treballadors. Aquests plans de pensions són com un salari diferit que l’empresa es compromet a p</w:t>
      </w:r>
      <w:r w:rsidR="0078199B">
        <w:t xml:space="preserve">agar en un futur, per tant cal </w:t>
      </w:r>
      <w:r w:rsidRPr="0078199B">
        <w:t>comptab</w:t>
      </w:r>
      <w:r w:rsidR="0078199B">
        <w:t>ilitzar-lo</w:t>
      </w:r>
      <w:r w:rsidRPr="0078199B">
        <w:t xml:space="preserve"> co</w:t>
      </w:r>
      <w:r w:rsidR="00E665E5">
        <w:t>m una despesa més de personal. É</w:t>
      </w:r>
      <w:r w:rsidRPr="0078199B">
        <w:t>s a dir, es tracta d’imputar el cost de les prestacions futures als períodes en que el treballador està prestant el seu servei.</w:t>
      </w:r>
    </w:p>
    <w:p w14:paraId="60AF3F79" w14:textId="77777777" w:rsidR="00231C01" w:rsidRPr="0078199B" w:rsidRDefault="00231C01" w:rsidP="00231C01"/>
    <w:p w14:paraId="3E22F161" w14:textId="77777777" w:rsidR="00231C01" w:rsidRPr="0078199B" w:rsidRDefault="00231C01" w:rsidP="00231C01">
      <w:r w:rsidRPr="0078199B">
        <w:t>En tenim de dos tipus :</w:t>
      </w:r>
    </w:p>
    <w:p w14:paraId="5D92E9B5" w14:textId="77777777" w:rsidR="00231C01" w:rsidRPr="0078199B" w:rsidRDefault="00231C01" w:rsidP="00231C01"/>
    <w:p w14:paraId="681CABEE" w14:textId="77777777" w:rsidR="00231C01" w:rsidRPr="0078199B" w:rsidRDefault="00231C01" w:rsidP="00231C01">
      <w:r w:rsidRPr="0078199B">
        <w:rPr>
          <w:b/>
          <w:i/>
        </w:rPr>
        <w:t>a) Plans de pensions externs.</w:t>
      </w:r>
      <w:r w:rsidRPr="0078199B">
        <w:t xml:space="preserve"> L’empresa </w:t>
      </w:r>
      <w:r w:rsidR="00E665E5" w:rsidRPr="0078199B">
        <w:t>constitueix</w:t>
      </w:r>
      <w:r w:rsidRPr="0078199B">
        <w:t xml:space="preserve"> un fons mitjançant aportacions a una entitat aliena a l’empresa.</w:t>
      </w:r>
    </w:p>
    <w:p w14:paraId="2EFCA7DF" w14:textId="77777777" w:rsidR="00231C01" w:rsidRPr="0078199B" w:rsidRDefault="00231C01" w:rsidP="00231C01">
      <w:r w:rsidRPr="0078199B">
        <w:t xml:space="preserve">Aquestes aportacions a fons de pensions externes tenen </w:t>
      </w:r>
      <w:r w:rsidR="00E665E5" w:rsidRPr="0078199B">
        <w:t>l’avantatge</w:t>
      </w:r>
      <w:r w:rsidRPr="0078199B">
        <w:t xml:space="preserve"> de que són fiscalment deduïbles, però per contra exigeixen una sortida de recursos de tresoreria cap a l’exterior.</w:t>
      </w:r>
    </w:p>
    <w:p w14:paraId="2DC0EAC2" w14:textId="77777777" w:rsidR="00231C01" w:rsidRPr="0078199B" w:rsidRDefault="00231C01" w:rsidP="00231C01"/>
    <w:p w14:paraId="5CFAD8A9" w14:textId="77777777" w:rsidR="00231C01" w:rsidRPr="0078199B" w:rsidRDefault="00231C01" w:rsidP="00231C01">
      <w:pPr>
        <w:rPr>
          <w:i/>
        </w:rPr>
      </w:pPr>
      <w:r w:rsidRPr="0078199B">
        <w:rPr>
          <w:b/>
          <w:i/>
        </w:rPr>
        <w:t>b) Plans de pensions interns.</w:t>
      </w:r>
      <w:r w:rsidRPr="0078199B">
        <w:t xml:space="preserve"> L’empresa és la que constitueix el fons i es dipositària del mateix. El compte encarregat de </w:t>
      </w:r>
      <w:r w:rsidR="00E665E5" w:rsidRPr="0078199B">
        <w:t>recollir</w:t>
      </w:r>
      <w:r w:rsidRPr="0078199B">
        <w:t xml:space="preserve"> totes les aportacions fetes al pla és el </w:t>
      </w:r>
      <w:r w:rsidRPr="0078199B">
        <w:rPr>
          <w:i/>
        </w:rPr>
        <w:t>(140) Provis</w:t>
      </w:r>
      <w:r w:rsidR="00E665E5">
        <w:rPr>
          <w:i/>
        </w:rPr>
        <w:t>ió</w:t>
      </w:r>
      <w:r w:rsidRPr="0078199B">
        <w:rPr>
          <w:i/>
        </w:rPr>
        <w:t xml:space="preserve"> per retribucions a lla</w:t>
      </w:r>
      <w:r w:rsidR="00E665E5">
        <w:rPr>
          <w:i/>
        </w:rPr>
        <w:t>r</w:t>
      </w:r>
      <w:r w:rsidRPr="0078199B">
        <w:rPr>
          <w:i/>
        </w:rPr>
        <w:t>g termini al personal</w:t>
      </w:r>
    </w:p>
    <w:p w14:paraId="1E56B07A" w14:textId="77777777" w:rsidR="00231C01" w:rsidRPr="0078199B" w:rsidRDefault="00231C01" w:rsidP="00231C01">
      <w:r w:rsidRPr="0078199B">
        <w:t xml:space="preserve">El concepte de la qual és: Obligacions legals, contractuals o </w:t>
      </w:r>
      <w:r w:rsidR="00E665E5" w:rsidRPr="0078199B">
        <w:t>implícites</w:t>
      </w:r>
      <w:r w:rsidRPr="0078199B">
        <w:t xml:space="preserve"> amb el personal de l’empresa, sobre les  quals existeix incertesa quant a la seva quantia o venciment, com ara retribucions</w:t>
      </w:r>
      <w:r w:rsidR="0019694E" w:rsidRPr="0078199B">
        <w:t xml:space="preserve"> </w:t>
      </w:r>
      <w:r w:rsidR="00322D90" w:rsidRPr="0078199B">
        <w:t>post ocupació</w:t>
      </w:r>
      <w:r w:rsidRPr="0078199B">
        <w:t xml:space="preserve"> de prestació </w:t>
      </w:r>
      <w:r w:rsidR="0019694E" w:rsidRPr="0078199B">
        <w:t>o prestacions per incapacitat</w:t>
      </w:r>
    </w:p>
    <w:p w14:paraId="7EBCED11" w14:textId="77777777" w:rsidR="00E665E5" w:rsidRDefault="0019694E" w:rsidP="00231C01">
      <w:r w:rsidRPr="0078199B">
        <w:t>A</w:t>
      </w:r>
      <w:r w:rsidR="00231C01" w:rsidRPr="0078199B">
        <w:t xml:space="preserve">quest fons, per tant, és com una espècie de deute que es va reconeixent a favor dels treballadors de l’empresa </w:t>
      </w:r>
    </w:p>
    <w:p w14:paraId="30DFA095" w14:textId="77777777" w:rsidR="00231C01" w:rsidRPr="0078199B" w:rsidRDefault="00231C01" w:rsidP="00231C01">
      <w:r w:rsidRPr="0078199B">
        <w:t xml:space="preserve">Les dotacions a aquest fons interns no són fiscalment deduïbles fins que no es </w:t>
      </w:r>
      <w:r w:rsidR="00322D90" w:rsidRPr="0078199B">
        <w:t>realitzi</w:t>
      </w:r>
      <w:r w:rsidRPr="0078199B">
        <w:t xml:space="preserve"> la prestació, però presenten </w:t>
      </w:r>
      <w:r w:rsidR="00E665E5" w:rsidRPr="0078199B">
        <w:t>l’avantatge</w:t>
      </w:r>
      <w:r w:rsidRPr="0078199B">
        <w:t xml:space="preserve"> de no tenir que fer front a una sortida de recursos cap a l’exterior. Ara bé, el fet de que no surtin recursos implica que l’empresa </w:t>
      </w:r>
      <w:r w:rsidR="00E665E5">
        <w:t>es cuidarà</w:t>
      </w:r>
      <w:r w:rsidRPr="0078199B">
        <w:t xml:space="preserve"> molt bé del manteniment d’aquest fons, materialitzant-lo en productes financers força segurs.</w:t>
      </w:r>
    </w:p>
    <w:p w14:paraId="0E205444" w14:textId="77777777" w:rsidR="00231C01" w:rsidRPr="0078199B" w:rsidRDefault="00231C01" w:rsidP="00231C01"/>
    <w:p w14:paraId="094D69E8" w14:textId="77777777" w:rsidR="00231C01" w:rsidRPr="0078199B" w:rsidRDefault="0019694E" w:rsidP="002D2813">
      <w:r w:rsidRPr="0078199B">
        <w:lastRenderedPageBreak/>
        <w:t>A la vegada cal distingir també entre dos tipus de plans:</w:t>
      </w:r>
    </w:p>
    <w:p w14:paraId="79E49B68" w14:textId="77777777" w:rsidR="0019694E" w:rsidRPr="0078199B" w:rsidRDefault="0019694E" w:rsidP="0019694E">
      <w:pPr>
        <w:pStyle w:val="Prrafodelista"/>
        <w:numPr>
          <w:ilvl w:val="0"/>
          <w:numId w:val="20"/>
        </w:numPr>
      </w:pPr>
      <w:r w:rsidRPr="0078199B">
        <w:t>Aportació definida</w:t>
      </w:r>
    </w:p>
    <w:p w14:paraId="522AD27A" w14:textId="77777777" w:rsidR="0019694E" w:rsidRPr="0078199B" w:rsidRDefault="0019694E" w:rsidP="0019694E">
      <w:pPr>
        <w:pStyle w:val="Prrafodelista"/>
        <w:numPr>
          <w:ilvl w:val="0"/>
          <w:numId w:val="20"/>
        </w:numPr>
      </w:pPr>
      <w:r w:rsidRPr="0078199B">
        <w:t>Prestació definida</w:t>
      </w:r>
    </w:p>
    <w:p w14:paraId="4FD96929" w14:textId="77777777" w:rsidR="00231C01" w:rsidRPr="0078199B" w:rsidRDefault="00231C01" w:rsidP="002D2813"/>
    <w:p w14:paraId="62A437BD" w14:textId="77777777" w:rsidR="008E4A55" w:rsidRPr="0078199B" w:rsidRDefault="0019694E" w:rsidP="008E4A55">
      <w:r w:rsidRPr="0078199B">
        <w:rPr>
          <w:b/>
          <w:bCs/>
        </w:rPr>
        <w:t>Aportació</w:t>
      </w:r>
      <w:r w:rsidR="008E4A55" w:rsidRPr="0078199B">
        <w:rPr>
          <w:b/>
          <w:bCs/>
        </w:rPr>
        <w:t xml:space="preserve"> definida</w:t>
      </w:r>
    </w:p>
    <w:p w14:paraId="50FB3270" w14:textId="77777777" w:rsidR="0019694E" w:rsidRPr="0078199B" w:rsidRDefault="00E665E5" w:rsidP="008E4A55">
      <w:r>
        <w:t>Les retribucions a l</w:t>
      </w:r>
      <w:r w:rsidR="0019694E" w:rsidRPr="0078199B">
        <w:t xml:space="preserve">larg termini al personal </w:t>
      </w:r>
      <w:r>
        <w:t>es consideraran</w:t>
      </w:r>
      <w:r w:rsidR="0019694E" w:rsidRPr="0078199B">
        <w:t xml:space="preserve"> d’aportació definida quan siguin contribucions de </w:t>
      </w:r>
      <w:r>
        <w:t>caràcter</w:t>
      </w:r>
      <w:r w:rsidR="0019694E" w:rsidRPr="0078199B">
        <w:t xml:space="preserve"> predeterminat a una entitat separada (bancs o asseguradores) sempre que l’empresa no tingui l’obligació legal, contractual o </w:t>
      </w:r>
      <w:r w:rsidRPr="0078199B">
        <w:t>implícita</w:t>
      </w:r>
      <w:r w:rsidR="0019694E" w:rsidRPr="0078199B">
        <w:t xml:space="preserve"> de fer aportacions </w:t>
      </w:r>
      <w:r w:rsidRPr="0078199B">
        <w:t>addicionals</w:t>
      </w:r>
      <w:r w:rsidR="0019694E" w:rsidRPr="0078199B">
        <w:t xml:space="preserve"> en cas de que l’entitat no pugues fer front als </w:t>
      </w:r>
      <w:r w:rsidRPr="0078199B">
        <w:t>compromisos</w:t>
      </w:r>
      <w:r w:rsidR="0019694E" w:rsidRPr="0078199B">
        <w:t xml:space="preserve"> adquirits.</w:t>
      </w:r>
    </w:p>
    <w:p w14:paraId="4FCAD84A" w14:textId="77777777" w:rsidR="0019694E" w:rsidRPr="0078199B" w:rsidRDefault="0019694E" w:rsidP="008E4A55">
      <w:r w:rsidRPr="0078199B">
        <w:t>Es a dir, l’empresa només es compromet a fer aportacions, no a garantir una determinada rendibilitat del fons i una prestació futura.</w:t>
      </w:r>
    </w:p>
    <w:p w14:paraId="33D87469" w14:textId="77777777" w:rsidR="0078199B" w:rsidRPr="0078199B" w:rsidRDefault="0078199B" w:rsidP="008E4A55"/>
    <w:p w14:paraId="11F6BEB5" w14:textId="77777777" w:rsidR="007C017C" w:rsidRDefault="007C017C" w:rsidP="008E4A55"/>
    <w:p w14:paraId="41FEE212" w14:textId="77777777" w:rsidR="007C017C" w:rsidRPr="007C017C" w:rsidRDefault="007C017C" w:rsidP="008E4A55">
      <w:pPr>
        <w:rPr>
          <w:b/>
        </w:rPr>
      </w:pPr>
      <w:r w:rsidRPr="007C017C">
        <w:rPr>
          <w:b/>
        </w:rPr>
        <w:t>Prestació definida.</w:t>
      </w:r>
    </w:p>
    <w:p w14:paraId="6A33AED8" w14:textId="77777777" w:rsidR="007C017C" w:rsidRDefault="007C017C" w:rsidP="008E4A55">
      <w:r>
        <w:t xml:space="preserve">En aquest cas l’empresa està obligada a dotar provisions suficients per garantir la prestació predeterminada i compromesa amb els treballadors. </w:t>
      </w:r>
    </w:p>
    <w:p w14:paraId="5BC77A4C" w14:textId="77777777" w:rsidR="007C017C" w:rsidRPr="0078199B" w:rsidRDefault="007C017C" w:rsidP="008E4A55">
      <w:r>
        <w:t>Així doncs, l’import a reconèixer com a provisió per retribucions al personal a llarg termini serà la diferència entre el valor actual de les retribucions compromeses i el valor raonable dels eventuals actius afectes als compromisos amb els quals es liquidaran les obligacions.</w:t>
      </w:r>
    </w:p>
    <w:p w14:paraId="0EAB89AF" w14:textId="77777777" w:rsidR="007C017C" w:rsidRPr="0078199B" w:rsidRDefault="008E4A55" w:rsidP="008E4A55">
      <w:r w:rsidRPr="0078199B">
        <w:t> </w:t>
      </w:r>
      <w:r w:rsidR="007C017C">
        <w:t>La comptabilitat d’aquesta modalitat és una mica més complexa, donat que s’utilitzen comptes del grup 8 i 9. Per això queda fora d’aquest capítol.</w:t>
      </w:r>
    </w:p>
    <w:p w14:paraId="65CDAA68" w14:textId="77777777" w:rsidR="008E4A55" w:rsidRPr="0078199B" w:rsidRDefault="008E4A55" w:rsidP="002D2813"/>
    <w:p w14:paraId="1E0F3B97" w14:textId="77777777" w:rsidR="00383D4E" w:rsidRDefault="00383D4E" w:rsidP="002D2813"/>
    <w:p w14:paraId="496DC13C" w14:textId="77777777" w:rsidR="00383D4E" w:rsidRPr="0078199B" w:rsidRDefault="007C017C" w:rsidP="00383D4E">
      <w:r>
        <w:t xml:space="preserve"> </w:t>
      </w:r>
      <w:r w:rsidR="00383D4E" w:rsidRPr="0078199B">
        <w:t>EXEMPLE</w:t>
      </w:r>
      <w:r w:rsidR="00383D4E">
        <w:t xml:space="preserve"> 1 </w:t>
      </w:r>
      <w:r w:rsidR="00383D4E" w:rsidRPr="0078199B">
        <w:t xml:space="preserve">: A final de l’exercici es dota amb 50.000 euros a un pla de pensions </w:t>
      </w:r>
      <w:r w:rsidR="00383D4E" w:rsidRPr="00383D4E">
        <w:rPr>
          <w:b/>
        </w:rPr>
        <w:t>d’aportació definida extern</w:t>
      </w:r>
      <w:r w:rsidR="00383D4E">
        <w:t xml:space="preserve"> </w:t>
      </w:r>
      <w:r w:rsidR="00383D4E" w:rsidRPr="0078199B">
        <w:t>que es faran  efectives a principi d’any.</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383D4E" w:rsidRPr="0078199B" w14:paraId="506D7649" w14:textId="77777777" w:rsidTr="00383D4E">
        <w:tc>
          <w:tcPr>
            <w:tcW w:w="567" w:type="dxa"/>
            <w:tcBorders>
              <w:top w:val="single" w:sz="6" w:space="0" w:color="auto"/>
              <w:left w:val="nil"/>
              <w:bottom w:val="single" w:sz="6" w:space="0" w:color="auto"/>
              <w:right w:val="nil"/>
            </w:tcBorders>
          </w:tcPr>
          <w:p w14:paraId="129AE92D"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5BF016AC" w14:textId="77777777" w:rsidR="00383D4E" w:rsidRPr="0078199B" w:rsidRDefault="00383D4E" w:rsidP="00383D4E">
            <w:pPr>
              <w:numPr>
                <w:ilvl w:val="12"/>
                <w:numId w:val="0"/>
              </w:numPr>
              <w:tabs>
                <w:tab w:val="left" w:pos="2765"/>
              </w:tabs>
              <w:ind w:left="-70" w:right="71"/>
              <w:jc w:val="right"/>
              <w:rPr>
                <w:sz w:val="20"/>
                <w:szCs w:val="20"/>
              </w:rPr>
            </w:pPr>
            <w:r w:rsidRPr="0078199B">
              <w:rPr>
                <w:sz w:val="20"/>
                <w:szCs w:val="20"/>
              </w:rPr>
              <w:t>50.000</w:t>
            </w:r>
          </w:p>
        </w:tc>
        <w:tc>
          <w:tcPr>
            <w:tcW w:w="567" w:type="dxa"/>
            <w:tcBorders>
              <w:top w:val="single" w:sz="6" w:space="0" w:color="auto"/>
              <w:left w:val="nil"/>
              <w:bottom w:val="single" w:sz="6" w:space="0" w:color="auto"/>
              <w:right w:val="nil"/>
            </w:tcBorders>
          </w:tcPr>
          <w:p w14:paraId="24A2AE96" w14:textId="77777777" w:rsidR="00383D4E" w:rsidRPr="0078199B" w:rsidRDefault="00383D4E" w:rsidP="00383D4E">
            <w:pPr>
              <w:numPr>
                <w:ilvl w:val="12"/>
                <w:numId w:val="0"/>
              </w:numPr>
              <w:tabs>
                <w:tab w:val="left" w:pos="2765"/>
              </w:tabs>
              <w:ind w:left="-70" w:right="-70"/>
              <w:jc w:val="center"/>
              <w:rPr>
                <w:sz w:val="20"/>
                <w:szCs w:val="20"/>
              </w:rPr>
            </w:pPr>
            <w:r w:rsidRPr="0078199B">
              <w:rPr>
                <w:sz w:val="20"/>
                <w:szCs w:val="20"/>
              </w:rPr>
              <w:t>643</w:t>
            </w:r>
          </w:p>
        </w:tc>
        <w:tc>
          <w:tcPr>
            <w:tcW w:w="2552" w:type="dxa"/>
            <w:tcBorders>
              <w:top w:val="single" w:sz="6" w:space="0" w:color="auto"/>
              <w:left w:val="nil"/>
              <w:bottom w:val="single" w:sz="6" w:space="0" w:color="auto"/>
              <w:right w:val="nil"/>
            </w:tcBorders>
          </w:tcPr>
          <w:p w14:paraId="10106BC4" w14:textId="77777777" w:rsidR="00383D4E" w:rsidRPr="0078199B" w:rsidRDefault="00383D4E" w:rsidP="00383D4E">
            <w:pPr>
              <w:numPr>
                <w:ilvl w:val="12"/>
                <w:numId w:val="0"/>
              </w:numPr>
              <w:tabs>
                <w:tab w:val="left" w:pos="2765"/>
              </w:tabs>
              <w:ind w:right="-71"/>
              <w:rPr>
                <w:sz w:val="20"/>
                <w:szCs w:val="20"/>
              </w:rPr>
            </w:pPr>
            <w:r w:rsidRPr="0078199B">
              <w:rPr>
                <w:sz w:val="20"/>
                <w:szCs w:val="20"/>
              </w:rPr>
              <w:t>Retribucions a l/t mitjançant sistemes d’aportació definida</w:t>
            </w:r>
          </w:p>
        </w:tc>
        <w:tc>
          <w:tcPr>
            <w:tcW w:w="284" w:type="dxa"/>
            <w:tcBorders>
              <w:top w:val="nil"/>
              <w:left w:val="nil"/>
              <w:bottom w:val="nil"/>
              <w:right w:val="nil"/>
            </w:tcBorders>
          </w:tcPr>
          <w:p w14:paraId="6102E550" w14:textId="77777777" w:rsidR="00383D4E" w:rsidRPr="0078199B"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47242739"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sidRPr="0078199B">
              <w:rPr>
                <w:sz w:val="20"/>
                <w:szCs w:val="20"/>
              </w:rPr>
              <w:t>Remuneracions mitjançant sistemes d’aportació definida pendents de</w:t>
            </w:r>
            <w:r w:rsidR="00160F1C">
              <w:rPr>
                <w:sz w:val="20"/>
                <w:szCs w:val="20"/>
              </w:rPr>
              <w:t xml:space="preserve"> </w:t>
            </w:r>
            <w:r w:rsidRPr="0078199B">
              <w:rPr>
                <w:sz w:val="20"/>
                <w:szCs w:val="20"/>
              </w:rPr>
              <w:t>pagament</w:t>
            </w:r>
          </w:p>
        </w:tc>
        <w:tc>
          <w:tcPr>
            <w:tcW w:w="567" w:type="dxa"/>
            <w:tcBorders>
              <w:top w:val="single" w:sz="6" w:space="0" w:color="auto"/>
              <w:left w:val="nil"/>
              <w:bottom w:val="single" w:sz="6" w:space="0" w:color="auto"/>
              <w:right w:val="nil"/>
            </w:tcBorders>
          </w:tcPr>
          <w:p w14:paraId="51018488" w14:textId="77777777" w:rsidR="00383D4E" w:rsidRPr="0078199B" w:rsidRDefault="00383D4E" w:rsidP="00383D4E">
            <w:pPr>
              <w:numPr>
                <w:ilvl w:val="12"/>
                <w:numId w:val="0"/>
              </w:numPr>
              <w:tabs>
                <w:tab w:val="left" w:pos="3049"/>
              </w:tabs>
              <w:ind w:right="-71"/>
              <w:jc w:val="center"/>
              <w:rPr>
                <w:sz w:val="20"/>
                <w:szCs w:val="20"/>
              </w:rPr>
            </w:pPr>
          </w:p>
          <w:p w14:paraId="4246328B" w14:textId="77777777" w:rsidR="00383D4E" w:rsidRPr="0078199B" w:rsidRDefault="00383D4E" w:rsidP="00383D4E">
            <w:pPr>
              <w:numPr>
                <w:ilvl w:val="12"/>
                <w:numId w:val="0"/>
              </w:numPr>
              <w:tabs>
                <w:tab w:val="left" w:pos="3049"/>
              </w:tabs>
              <w:ind w:right="-71"/>
              <w:jc w:val="center"/>
              <w:rPr>
                <w:sz w:val="20"/>
                <w:szCs w:val="20"/>
              </w:rPr>
            </w:pPr>
          </w:p>
          <w:p w14:paraId="1A0DCFDF" w14:textId="77777777" w:rsidR="00383D4E" w:rsidRPr="0078199B" w:rsidRDefault="00383D4E" w:rsidP="00383D4E">
            <w:pPr>
              <w:numPr>
                <w:ilvl w:val="12"/>
                <w:numId w:val="0"/>
              </w:numPr>
              <w:tabs>
                <w:tab w:val="left" w:pos="3049"/>
              </w:tabs>
              <w:ind w:right="-71"/>
              <w:jc w:val="center"/>
              <w:rPr>
                <w:sz w:val="20"/>
                <w:szCs w:val="20"/>
              </w:rPr>
            </w:pPr>
            <w:r w:rsidRPr="0078199B">
              <w:rPr>
                <w:sz w:val="20"/>
                <w:szCs w:val="20"/>
              </w:rPr>
              <w:t>466</w:t>
            </w:r>
          </w:p>
        </w:tc>
        <w:tc>
          <w:tcPr>
            <w:tcW w:w="850" w:type="dxa"/>
            <w:tcBorders>
              <w:top w:val="single" w:sz="6" w:space="0" w:color="auto"/>
              <w:left w:val="nil"/>
              <w:bottom w:val="single" w:sz="6" w:space="0" w:color="auto"/>
              <w:right w:val="nil"/>
            </w:tcBorders>
          </w:tcPr>
          <w:p w14:paraId="1EEC5B88" w14:textId="77777777" w:rsidR="00383D4E" w:rsidRPr="0078199B" w:rsidRDefault="00383D4E" w:rsidP="00383D4E">
            <w:pPr>
              <w:numPr>
                <w:ilvl w:val="12"/>
                <w:numId w:val="0"/>
              </w:numPr>
              <w:tabs>
                <w:tab w:val="left" w:pos="3049"/>
              </w:tabs>
              <w:jc w:val="right"/>
              <w:rPr>
                <w:sz w:val="20"/>
                <w:szCs w:val="20"/>
              </w:rPr>
            </w:pPr>
          </w:p>
          <w:p w14:paraId="6C8028C0" w14:textId="77777777" w:rsidR="00383D4E" w:rsidRPr="0078199B" w:rsidRDefault="00383D4E" w:rsidP="00383D4E">
            <w:pPr>
              <w:numPr>
                <w:ilvl w:val="12"/>
                <w:numId w:val="0"/>
              </w:numPr>
              <w:tabs>
                <w:tab w:val="left" w:pos="3049"/>
              </w:tabs>
              <w:jc w:val="right"/>
              <w:rPr>
                <w:sz w:val="20"/>
                <w:szCs w:val="20"/>
              </w:rPr>
            </w:pPr>
          </w:p>
          <w:p w14:paraId="0BA83E5F" w14:textId="77777777" w:rsidR="00383D4E" w:rsidRPr="0078199B" w:rsidRDefault="00383D4E" w:rsidP="00383D4E">
            <w:pPr>
              <w:numPr>
                <w:ilvl w:val="12"/>
                <w:numId w:val="0"/>
              </w:numPr>
              <w:tabs>
                <w:tab w:val="left" w:pos="3049"/>
              </w:tabs>
              <w:jc w:val="right"/>
              <w:rPr>
                <w:sz w:val="20"/>
                <w:szCs w:val="20"/>
              </w:rPr>
            </w:pPr>
            <w:r w:rsidRPr="0078199B">
              <w:rPr>
                <w:sz w:val="20"/>
                <w:szCs w:val="20"/>
              </w:rPr>
              <w:t>50.000</w:t>
            </w:r>
          </w:p>
        </w:tc>
      </w:tr>
    </w:tbl>
    <w:p w14:paraId="125FBC11" w14:textId="77777777" w:rsidR="00383D4E" w:rsidRPr="0078199B" w:rsidRDefault="00383D4E" w:rsidP="00383D4E"/>
    <w:p w14:paraId="7DBEA114" w14:textId="77777777" w:rsidR="00383D4E" w:rsidRPr="0078199B" w:rsidRDefault="00383D4E" w:rsidP="00383D4E">
      <w:r>
        <w:t>En iniciar</w:t>
      </w:r>
      <w:r w:rsidRPr="0078199B">
        <w:t xml:space="preserve"> l’exercici següent:</w:t>
      </w:r>
    </w:p>
    <w:p w14:paraId="1536725B" w14:textId="77777777" w:rsidR="00383D4E" w:rsidRPr="0078199B" w:rsidRDefault="00383D4E" w:rsidP="00383D4E"/>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4395"/>
        <w:gridCol w:w="284"/>
        <w:gridCol w:w="1134"/>
        <w:gridCol w:w="567"/>
        <w:gridCol w:w="850"/>
      </w:tblGrid>
      <w:tr w:rsidR="00383D4E" w:rsidRPr="0078199B" w14:paraId="0650DCB9" w14:textId="77777777" w:rsidTr="00383D4E">
        <w:tc>
          <w:tcPr>
            <w:tcW w:w="567" w:type="dxa"/>
            <w:tcBorders>
              <w:top w:val="single" w:sz="6" w:space="0" w:color="auto"/>
              <w:left w:val="nil"/>
              <w:bottom w:val="single" w:sz="6" w:space="0" w:color="auto"/>
              <w:right w:val="nil"/>
            </w:tcBorders>
          </w:tcPr>
          <w:p w14:paraId="64CDCAB9"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45E707DA" w14:textId="77777777" w:rsidR="00383D4E" w:rsidRPr="0078199B" w:rsidRDefault="00383D4E" w:rsidP="00383D4E">
            <w:pPr>
              <w:numPr>
                <w:ilvl w:val="12"/>
                <w:numId w:val="0"/>
              </w:numPr>
              <w:tabs>
                <w:tab w:val="left" w:pos="2765"/>
              </w:tabs>
              <w:ind w:left="-70" w:right="71"/>
              <w:jc w:val="right"/>
              <w:rPr>
                <w:sz w:val="20"/>
                <w:szCs w:val="20"/>
              </w:rPr>
            </w:pPr>
            <w:r w:rsidRPr="0078199B">
              <w:rPr>
                <w:sz w:val="20"/>
                <w:szCs w:val="20"/>
              </w:rPr>
              <w:t>50.000</w:t>
            </w:r>
          </w:p>
        </w:tc>
        <w:tc>
          <w:tcPr>
            <w:tcW w:w="567" w:type="dxa"/>
            <w:tcBorders>
              <w:top w:val="single" w:sz="6" w:space="0" w:color="auto"/>
              <w:left w:val="nil"/>
              <w:bottom w:val="single" w:sz="6" w:space="0" w:color="auto"/>
              <w:right w:val="nil"/>
            </w:tcBorders>
          </w:tcPr>
          <w:p w14:paraId="4B251E92" w14:textId="77777777" w:rsidR="00383D4E" w:rsidRPr="0078199B" w:rsidRDefault="00383D4E" w:rsidP="00383D4E">
            <w:pPr>
              <w:numPr>
                <w:ilvl w:val="12"/>
                <w:numId w:val="0"/>
              </w:numPr>
              <w:tabs>
                <w:tab w:val="left" w:pos="2765"/>
              </w:tabs>
              <w:ind w:left="-70" w:right="-70"/>
              <w:jc w:val="center"/>
              <w:rPr>
                <w:sz w:val="20"/>
                <w:szCs w:val="20"/>
              </w:rPr>
            </w:pPr>
            <w:r w:rsidRPr="0078199B">
              <w:rPr>
                <w:sz w:val="20"/>
                <w:szCs w:val="20"/>
              </w:rPr>
              <w:t>466</w:t>
            </w:r>
          </w:p>
        </w:tc>
        <w:tc>
          <w:tcPr>
            <w:tcW w:w="4395" w:type="dxa"/>
            <w:tcBorders>
              <w:top w:val="single" w:sz="6" w:space="0" w:color="auto"/>
              <w:left w:val="nil"/>
              <w:bottom w:val="single" w:sz="6" w:space="0" w:color="auto"/>
              <w:right w:val="nil"/>
            </w:tcBorders>
          </w:tcPr>
          <w:p w14:paraId="6A12A1DA" w14:textId="77777777" w:rsidR="00383D4E" w:rsidRPr="0078199B" w:rsidRDefault="00383D4E" w:rsidP="00383D4E">
            <w:pPr>
              <w:numPr>
                <w:ilvl w:val="12"/>
                <w:numId w:val="0"/>
              </w:numPr>
              <w:tabs>
                <w:tab w:val="left" w:pos="2765"/>
              </w:tabs>
              <w:ind w:right="-71"/>
              <w:rPr>
                <w:sz w:val="20"/>
                <w:szCs w:val="20"/>
              </w:rPr>
            </w:pPr>
            <w:r w:rsidRPr="0078199B">
              <w:rPr>
                <w:sz w:val="20"/>
                <w:szCs w:val="20"/>
              </w:rPr>
              <w:t>Remuneracions mitjançant sistemes d’aportació definida pendents de</w:t>
            </w:r>
            <w:r>
              <w:rPr>
                <w:sz w:val="20"/>
                <w:szCs w:val="20"/>
              </w:rPr>
              <w:t xml:space="preserve"> </w:t>
            </w:r>
            <w:r w:rsidRPr="0078199B">
              <w:rPr>
                <w:sz w:val="20"/>
                <w:szCs w:val="20"/>
              </w:rPr>
              <w:t>pagament</w:t>
            </w:r>
          </w:p>
        </w:tc>
        <w:tc>
          <w:tcPr>
            <w:tcW w:w="284" w:type="dxa"/>
            <w:tcBorders>
              <w:top w:val="nil"/>
              <w:left w:val="nil"/>
              <w:bottom w:val="nil"/>
              <w:right w:val="nil"/>
            </w:tcBorders>
          </w:tcPr>
          <w:p w14:paraId="67D807BA" w14:textId="77777777" w:rsidR="00383D4E" w:rsidRPr="0078199B" w:rsidRDefault="00383D4E" w:rsidP="00383D4E">
            <w:pPr>
              <w:numPr>
                <w:ilvl w:val="12"/>
                <w:numId w:val="0"/>
              </w:numPr>
              <w:ind w:right="930"/>
              <w:rPr>
                <w:sz w:val="20"/>
                <w:szCs w:val="20"/>
              </w:rPr>
            </w:pPr>
          </w:p>
        </w:tc>
        <w:tc>
          <w:tcPr>
            <w:tcW w:w="1134" w:type="dxa"/>
            <w:tcBorders>
              <w:top w:val="single" w:sz="6" w:space="0" w:color="auto"/>
              <w:left w:val="nil"/>
              <w:bottom w:val="single" w:sz="6" w:space="0" w:color="auto"/>
              <w:right w:val="nil"/>
            </w:tcBorders>
          </w:tcPr>
          <w:p w14:paraId="65AD5B1C"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p>
          <w:p w14:paraId="468D3AA1"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sidRPr="0078199B">
              <w:rPr>
                <w:sz w:val="20"/>
                <w:szCs w:val="20"/>
              </w:rPr>
              <w:t xml:space="preserve">Bancs c/c  </w:t>
            </w:r>
          </w:p>
        </w:tc>
        <w:tc>
          <w:tcPr>
            <w:tcW w:w="567" w:type="dxa"/>
            <w:tcBorders>
              <w:top w:val="single" w:sz="6" w:space="0" w:color="auto"/>
              <w:left w:val="nil"/>
              <w:bottom w:val="single" w:sz="6" w:space="0" w:color="auto"/>
              <w:right w:val="nil"/>
            </w:tcBorders>
          </w:tcPr>
          <w:p w14:paraId="330F1D30" w14:textId="77777777" w:rsidR="00383D4E" w:rsidRPr="0078199B" w:rsidRDefault="00383D4E" w:rsidP="00383D4E">
            <w:pPr>
              <w:numPr>
                <w:ilvl w:val="12"/>
                <w:numId w:val="0"/>
              </w:numPr>
              <w:tabs>
                <w:tab w:val="left" w:pos="3049"/>
              </w:tabs>
              <w:ind w:right="-71"/>
              <w:jc w:val="center"/>
              <w:rPr>
                <w:sz w:val="20"/>
                <w:szCs w:val="20"/>
              </w:rPr>
            </w:pPr>
          </w:p>
          <w:p w14:paraId="65DF8716" w14:textId="77777777" w:rsidR="00383D4E" w:rsidRPr="0078199B" w:rsidRDefault="00383D4E" w:rsidP="00383D4E">
            <w:pPr>
              <w:numPr>
                <w:ilvl w:val="12"/>
                <w:numId w:val="0"/>
              </w:numPr>
              <w:tabs>
                <w:tab w:val="left" w:pos="3049"/>
              </w:tabs>
              <w:ind w:right="-71"/>
              <w:jc w:val="center"/>
              <w:rPr>
                <w:sz w:val="20"/>
                <w:szCs w:val="20"/>
              </w:rPr>
            </w:pPr>
            <w:r w:rsidRPr="0078199B">
              <w:rPr>
                <w:sz w:val="20"/>
                <w:szCs w:val="20"/>
              </w:rPr>
              <w:t>572</w:t>
            </w:r>
          </w:p>
          <w:p w14:paraId="4B4E503A" w14:textId="77777777" w:rsidR="00383D4E" w:rsidRPr="0078199B" w:rsidRDefault="00383D4E" w:rsidP="00383D4E">
            <w:pPr>
              <w:numPr>
                <w:ilvl w:val="12"/>
                <w:numId w:val="0"/>
              </w:numPr>
              <w:tabs>
                <w:tab w:val="left" w:pos="3049"/>
              </w:tabs>
              <w:ind w:right="-71"/>
              <w:jc w:val="center"/>
              <w:rPr>
                <w:sz w:val="20"/>
                <w:szCs w:val="20"/>
              </w:rPr>
            </w:pPr>
          </w:p>
        </w:tc>
        <w:tc>
          <w:tcPr>
            <w:tcW w:w="850" w:type="dxa"/>
            <w:tcBorders>
              <w:top w:val="single" w:sz="6" w:space="0" w:color="auto"/>
              <w:left w:val="nil"/>
              <w:bottom w:val="single" w:sz="6" w:space="0" w:color="auto"/>
              <w:right w:val="nil"/>
            </w:tcBorders>
          </w:tcPr>
          <w:p w14:paraId="166896DE" w14:textId="77777777" w:rsidR="00383D4E" w:rsidRPr="0078199B" w:rsidRDefault="00383D4E" w:rsidP="00383D4E">
            <w:pPr>
              <w:numPr>
                <w:ilvl w:val="12"/>
                <w:numId w:val="0"/>
              </w:numPr>
              <w:tabs>
                <w:tab w:val="left" w:pos="3049"/>
              </w:tabs>
              <w:rPr>
                <w:sz w:val="20"/>
                <w:szCs w:val="20"/>
              </w:rPr>
            </w:pPr>
          </w:p>
          <w:p w14:paraId="4570754D" w14:textId="77777777" w:rsidR="00383D4E" w:rsidRPr="0078199B" w:rsidRDefault="00383D4E" w:rsidP="00383D4E">
            <w:pPr>
              <w:numPr>
                <w:ilvl w:val="12"/>
                <w:numId w:val="0"/>
              </w:numPr>
              <w:tabs>
                <w:tab w:val="left" w:pos="3049"/>
              </w:tabs>
              <w:jc w:val="right"/>
              <w:rPr>
                <w:sz w:val="20"/>
                <w:szCs w:val="20"/>
              </w:rPr>
            </w:pPr>
            <w:r w:rsidRPr="0078199B">
              <w:rPr>
                <w:sz w:val="20"/>
                <w:szCs w:val="20"/>
              </w:rPr>
              <w:t>50.000</w:t>
            </w:r>
          </w:p>
        </w:tc>
      </w:tr>
    </w:tbl>
    <w:p w14:paraId="67305F33" w14:textId="77777777" w:rsidR="00383D4E" w:rsidRPr="0078199B" w:rsidRDefault="00383D4E" w:rsidP="00383D4E"/>
    <w:p w14:paraId="45C117FF" w14:textId="77777777" w:rsidR="00383D4E" w:rsidRPr="0078199B" w:rsidRDefault="00383D4E" w:rsidP="00383D4E">
      <w:r w:rsidRPr="0078199B">
        <w:t> Durant l’exercici fan una aportació extraordinària de 40.000 euros</w:t>
      </w:r>
    </w:p>
    <w:p w14:paraId="1BC25DC4" w14:textId="77777777" w:rsidR="00383D4E" w:rsidRPr="0078199B" w:rsidRDefault="00383D4E" w:rsidP="00383D4E">
      <w:r w:rsidRPr="0078199B">
        <w:t> </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383D4E" w:rsidRPr="0078199B" w14:paraId="6E634592" w14:textId="77777777" w:rsidTr="00383D4E">
        <w:tc>
          <w:tcPr>
            <w:tcW w:w="567" w:type="dxa"/>
            <w:tcBorders>
              <w:top w:val="single" w:sz="6" w:space="0" w:color="auto"/>
              <w:left w:val="nil"/>
              <w:bottom w:val="single" w:sz="6" w:space="0" w:color="auto"/>
              <w:right w:val="nil"/>
            </w:tcBorders>
          </w:tcPr>
          <w:p w14:paraId="0A93F0AA"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68844FAB" w14:textId="77777777" w:rsidR="00383D4E" w:rsidRPr="0078199B" w:rsidRDefault="00383D4E" w:rsidP="00383D4E">
            <w:pPr>
              <w:numPr>
                <w:ilvl w:val="12"/>
                <w:numId w:val="0"/>
              </w:numPr>
              <w:tabs>
                <w:tab w:val="left" w:pos="2765"/>
              </w:tabs>
              <w:ind w:left="-70" w:right="71"/>
              <w:jc w:val="right"/>
              <w:rPr>
                <w:sz w:val="20"/>
                <w:szCs w:val="20"/>
              </w:rPr>
            </w:pPr>
            <w:r w:rsidRPr="0078199B">
              <w:rPr>
                <w:sz w:val="20"/>
                <w:szCs w:val="20"/>
              </w:rPr>
              <w:t>40.000</w:t>
            </w:r>
          </w:p>
        </w:tc>
        <w:tc>
          <w:tcPr>
            <w:tcW w:w="567" w:type="dxa"/>
            <w:tcBorders>
              <w:top w:val="single" w:sz="6" w:space="0" w:color="auto"/>
              <w:left w:val="nil"/>
              <w:bottom w:val="single" w:sz="6" w:space="0" w:color="auto"/>
              <w:right w:val="nil"/>
            </w:tcBorders>
          </w:tcPr>
          <w:p w14:paraId="36F14FE1" w14:textId="77777777" w:rsidR="00383D4E" w:rsidRPr="0078199B" w:rsidRDefault="00383D4E" w:rsidP="00383D4E">
            <w:pPr>
              <w:numPr>
                <w:ilvl w:val="12"/>
                <w:numId w:val="0"/>
              </w:numPr>
              <w:tabs>
                <w:tab w:val="left" w:pos="2765"/>
              </w:tabs>
              <w:ind w:left="-70" w:right="-70"/>
              <w:jc w:val="center"/>
              <w:rPr>
                <w:sz w:val="20"/>
                <w:szCs w:val="20"/>
              </w:rPr>
            </w:pPr>
            <w:r w:rsidRPr="0078199B">
              <w:rPr>
                <w:sz w:val="20"/>
                <w:szCs w:val="20"/>
              </w:rPr>
              <w:t>643</w:t>
            </w:r>
          </w:p>
        </w:tc>
        <w:tc>
          <w:tcPr>
            <w:tcW w:w="2552" w:type="dxa"/>
            <w:tcBorders>
              <w:top w:val="single" w:sz="6" w:space="0" w:color="auto"/>
              <w:left w:val="nil"/>
              <w:bottom w:val="single" w:sz="6" w:space="0" w:color="auto"/>
              <w:right w:val="nil"/>
            </w:tcBorders>
          </w:tcPr>
          <w:p w14:paraId="62922EC5" w14:textId="77777777" w:rsidR="00383D4E" w:rsidRPr="0078199B" w:rsidRDefault="00383D4E" w:rsidP="00383D4E">
            <w:pPr>
              <w:numPr>
                <w:ilvl w:val="12"/>
                <w:numId w:val="0"/>
              </w:numPr>
              <w:tabs>
                <w:tab w:val="left" w:pos="2765"/>
              </w:tabs>
              <w:ind w:right="-71"/>
              <w:rPr>
                <w:sz w:val="20"/>
                <w:szCs w:val="20"/>
              </w:rPr>
            </w:pPr>
            <w:r w:rsidRPr="0078199B">
              <w:rPr>
                <w:sz w:val="20"/>
                <w:szCs w:val="20"/>
              </w:rPr>
              <w:t>Retribucions a l/t mitjançant sistemes d’aportació definida</w:t>
            </w:r>
          </w:p>
        </w:tc>
        <w:tc>
          <w:tcPr>
            <w:tcW w:w="284" w:type="dxa"/>
            <w:tcBorders>
              <w:top w:val="nil"/>
              <w:left w:val="nil"/>
              <w:bottom w:val="nil"/>
              <w:right w:val="nil"/>
            </w:tcBorders>
          </w:tcPr>
          <w:p w14:paraId="1D193913" w14:textId="77777777" w:rsidR="00383D4E" w:rsidRPr="0078199B"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6BAF4AE4"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p>
          <w:p w14:paraId="3ED9077C"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sidRPr="0078199B">
              <w:rPr>
                <w:sz w:val="20"/>
                <w:szCs w:val="20"/>
              </w:rPr>
              <w:t>Bancs c/c</w:t>
            </w:r>
          </w:p>
        </w:tc>
        <w:tc>
          <w:tcPr>
            <w:tcW w:w="567" w:type="dxa"/>
            <w:tcBorders>
              <w:top w:val="single" w:sz="6" w:space="0" w:color="auto"/>
              <w:left w:val="nil"/>
              <w:bottom w:val="single" w:sz="6" w:space="0" w:color="auto"/>
              <w:right w:val="nil"/>
            </w:tcBorders>
          </w:tcPr>
          <w:p w14:paraId="2701073A" w14:textId="77777777" w:rsidR="00383D4E" w:rsidRPr="0078199B" w:rsidRDefault="00383D4E" w:rsidP="00383D4E">
            <w:pPr>
              <w:numPr>
                <w:ilvl w:val="12"/>
                <w:numId w:val="0"/>
              </w:numPr>
              <w:tabs>
                <w:tab w:val="left" w:pos="3049"/>
              </w:tabs>
              <w:ind w:right="-71"/>
              <w:jc w:val="center"/>
              <w:rPr>
                <w:sz w:val="20"/>
                <w:szCs w:val="20"/>
              </w:rPr>
            </w:pPr>
          </w:p>
          <w:p w14:paraId="6D7EF41D" w14:textId="77777777" w:rsidR="00383D4E" w:rsidRPr="0078199B" w:rsidRDefault="00383D4E" w:rsidP="00383D4E">
            <w:pPr>
              <w:numPr>
                <w:ilvl w:val="12"/>
                <w:numId w:val="0"/>
              </w:numPr>
              <w:tabs>
                <w:tab w:val="left" w:pos="3049"/>
              </w:tabs>
              <w:ind w:right="-71"/>
              <w:jc w:val="center"/>
              <w:rPr>
                <w:sz w:val="20"/>
                <w:szCs w:val="20"/>
              </w:rPr>
            </w:pPr>
            <w:r w:rsidRPr="0078199B">
              <w:rPr>
                <w:sz w:val="20"/>
                <w:szCs w:val="20"/>
              </w:rPr>
              <w:t>572</w:t>
            </w:r>
          </w:p>
        </w:tc>
        <w:tc>
          <w:tcPr>
            <w:tcW w:w="850" w:type="dxa"/>
            <w:tcBorders>
              <w:top w:val="single" w:sz="6" w:space="0" w:color="auto"/>
              <w:left w:val="nil"/>
              <w:bottom w:val="single" w:sz="6" w:space="0" w:color="auto"/>
              <w:right w:val="nil"/>
            </w:tcBorders>
          </w:tcPr>
          <w:p w14:paraId="3A67F7A5" w14:textId="77777777" w:rsidR="00383D4E" w:rsidRPr="0078199B" w:rsidRDefault="00383D4E" w:rsidP="00383D4E">
            <w:pPr>
              <w:numPr>
                <w:ilvl w:val="12"/>
                <w:numId w:val="0"/>
              </w:numPr>
              <w:tabs>
                <w:tab w:val="left" w:pos="3049"/>
              </w:tabs>
              <w:jc w:val="right"/>
              <w:rPr>
                <w:sz w:val="20"/>
                <w:szCs w:val="20"/>
              </w:rPr>
            </w:pPr>
          </w:p>
          <w:p w14:paraId="41943934" w14:textId="77777777" w:rsidR="00383D4E" w:rsidRPr="0078199B" w:rsidRDefault="00383D4E" w:rsidP="00383D4E">
            <w:pPr>
              <w:numPr>
                <w:ilvl w:val="12"/>
                <w:numId w:val="0"/>
              </w:numPr>
              <w:tabs>
                <w:tab w:val="left" w:pos="3049"/>
              </w:tabs>
              <w:jc w:val="right"/>
              <w:rPr>
                <w:sz w:val="20"/>
                <w:szCs w:val="20"/>
              </w:rPr>
            </w:pPr>
            <w:r w:rsidRPr="0078199B">
              <w:rPr>
                <w:sz w:val="20"/>
                <w:szCs w:val="20"/>
              </w:rPr>
              <w:t>40.000</w:t>
            </w:r>
          </w:p>
        </w:tc>
      </w:tr>
    </w:tbl>
    <w:p w14:paraId="7170EF64" w14:textId="77777777" w:rsidR="00383D4E" w:rsidRDefault="00383D4E" w:rsidP="00383D4E"/>
    <w:p w14:paraId="149CCB30" w14:textId="77777777" w:rsidR="008E4A55" w:rsidRDefault="008E4A55" w:rsidP="002D2813"/>
    <w:p w14:paraId="5E2BADA7" w14:textId="77777777" w:rsidR="00383D4E" w:rsidRDefault="00383D4E" w:rsidP="002D2813"/>
    <w:p w14:paraId="4CB1C8DE" w14:textId="77777777" w:rsidR="00383D4E" w:rsidRDefault="00383D4E" w:rsidP="002D2813">
      <w:r>
        <w:t>EXEMPLE  2:</w:t>
      </w:r>
    </w:p>
    <w:p w14:paraId="5B73C763" w14:textId="77777777" w:rsidR="007C017C" w:rsidRDefault="00920190" w:rsidP="00383D4E">
      <w:pPr>
        <w:ind w:left="360"/>
      </w:pPr>
      <w:r>
        <w:t>L’empresa aporta anualment 1.000.000 € a un</w:t>
      </w:r>
      <w:r w:rsidRPr="00383D4E">
        <w:rPr>
          <w:b/>
        </w:rPr>
        <w:t xml:space="preserve"> fons intern</w:t>
      </w:r>
      <w:r w:rsidR="00383D4E" w:rsidRPr="00383D4E">
        <w:rPr>
          <w:b/>
        </w:rPr>
        <w:t xml:space="preserve"> d’aportacions definides </w:t>
      </w:r>
      <w:r>
        <w:t xml:space="preserve"> que servirà per fer front en un futur a les prestacions al personal.</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992"/>
      </w:tblGrid>
      <w:tr w:rsidR="00383D4E" w:rsidRPr="0078199B" w14:paraId="4EA3500A" w14:textId="77777777" w:rsidTr="00383D4E">
        <w:tc>
          <w:tcPr>
            <w:tcW w:w="567" w:type="dxa"/>
            <w:tcBorders>
              <w:top w:val="single" w:sz="6" w:space="0" w:color="auto"/>
              <w:left w:val="nil"/>
              <w:bottom w:val="single" w:sz="6" w:space="0" w:color="auto"/>
              <w:right w:val="nil"/>
            </w:tcBorders>
          </w:tcPr>
          <w:p w14:paraId="03B4F989"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50D5A4B5" w14:textId="77777777" w:rsidR="00383D4E" w:rsidRPr="0078199B" w:rsidRDefault="00383D4E" w:rsidP="00383D4E">
            <w:pPr>
              <w:numPr>
                <w:ilvl w:val="12"/>
                <w:numId w:val="0"/>
              </w:numPr>
              <w:tabs>
                <w:tab w:val="left" w:pos="2765"/>
              </w:tabs>
              <w:ind w:left="-70" w:right="-71"/>
              <w:jc w:val="right"/>
              <w:rPr>
                <w:sz w:val="20"/>
                <w:szCs w:val="20"/>
              </w:rPr>
            </w:pPr>
            <w:r>
              <w:rPr>
                <w:sz w:val="20"/>
                <w:szCs w:val="20"/>
              </w:rPr>
              <w:t>1.00</w:t>
            </w:r>
            <w:r w:rsidRPr="0078199B">
              <w:rPr>
                <w:sz w:val="20"/>
                <w:szCs w:val="20"/>
              </w:rPr>
              <w:t>0.000</w:t>
            </w:r>
          </w:p>
        </w:tc>
        <w:tc>
          <w:tcPr>
            <w:tcW w:w="567" w:type="dxa"/>
            <w:tcBorders>
              <w:top w:val="single" w:sz="6" w:space="0" w:color="auto"/>
              <w:left w:val="nil"/>
              <w:bottom w:val="single" w:sz="6" w:space="0" w:color="auto"/>
              <w:right w:val="nil"/>
            </w:tcBorders>
          </w:tcPr>
          <w:p w14:paraId="2F1C867A" w14:textId="77777777" w:rsidR="00383D4E" w:rsidRPr="0078199B" w:rsidRDefault="00383D4E" w:rsidP="00383D4E">
            <w:pPr>
              <w:numPr>
                <w:ilvl w:val="12"/>
                <w:numId w:val="0"/>
              </w:numPr>
              <w:tabs>
                <w:tab w:val="left" w:pos="2765"/>
              </w:tabs>
              <w:ind w:left="-70" w:right="-70"/>
              <w:jc w:val="center"/>
              <w:rPr>
                <w:sz w:val="20"/>
                <w:szCs w:val="20"/>
              </w:rPr>
            </w:pPr>
            <w:r w:rsidRPr="0078199B">
              <w:rPr>
                <w:sz w:val="20"/>
                <w:szCs w:val="20"/>
              </w:rPr>
              <w:t>643</w:t>
            </w:r>
          </w:p>
        </w:tc>
        <w:tc>
          <w:tcPr>
            <w:tcW w:w="2552" w:type="dxa"/>
            <w:tcBorders>
              <w:top w:val="single" w:sz="6" w:space="0" w:color="auto"/>
              <w:left w:val="nil"/>
              <w:bottom w:val="single" w:sz="6" w:space="0" w:color="auto"/>
              <w:right w:val="nil"/>
            </w:tcBorders>
          </w:tcPr>
          <w:p w14:paraId="745FBE2C" w14:textId="77777777" w:rsidR="00383D4E" w:rsidRPr="0078199B" w:rsidRDefault="00383D4E" w:rsidP="00383D4E">
            <w:pPr>
              <w:numPr>
                <w:ilvl w:val="12"/>
                <w:numId w:val="0"/>
              </w:numPr>
              <w:tabs>
                <w:tab w:val="left" w:pos="2765"/>
              </w:tabs>
              <w:ind w:right="-71"/>
              <w:rPr>
                <w:sz w:val="20"/>
                <w:szCs w:val="20"/>
              </w:rPr>
            </w:pPr>
            <w:r w:rsidRPr="0078199B">
              <w:rPr>
                <w:sz w:val="20"/>
                <w:szCs w:val="20"/>
              </w:rPr>
              <w:t>Retribucions a l/t mitjançant sistemes d’aportació definida</w:t>
            </w:r>
          </w:p>
        </w:tc>
        <w:tc>
          <w:tcPr>
            <w:tcW w:w="284" w:type="dxa"/>
            <w:tcBorders>
              <w:top w:val="nil"/>
              <w:left w:val="nil"/>
              <w:bottom w:val="nil"/>
              <w:right w:val="nil"/>
            </w:tcBorders>
          </w:tcPr>
          <w:p w14:paraId="180FA59B" w14:textId="77777777" w:rsidR="00383D4E" w:rsidRPr="0078199B"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2B50FC75"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Pr>
                <w:sz w:val="20"/>
                <w:szCs w:val="20"/>
              </w:rPr>
              <w:t>Provisió per retribucions a l/t al personal</w:t>
            </w:r>
          </w:p>
        </w:tc>
        <w:tc>
          <w:tcPr>
            <w:tcW w:w="567" w:type="dxa"/>
            <w:tcBorders>
              <w:top w:val="single" w:sz="6" w:space="0" w:color="auto"/>
              <w:left w:val="nil"/>
              <w:bottom w:val="single" w:sz="6" w:space="0" w:color="auto"/>
              <w:right w:val="nil"/>
            </w:tcBorders>
          </w:tcPr>
          <w:p w14:paraId="5CF1E37A" w14:textId="77777777" w:rsidR="00383D4E" w:rsidRDefault="00383D4E" w:rsidP="00383D4E">
            <w:pPr>
              <w:numPr>
                <w:ilvl w:val="12"/>
                <w:numId w:val="0"/>
              </w:numPr>
              <w:tabs>
                <w:tab w:val="left" w:pos="3049"/>
              </w:tabs>
              <w:ind w:right="-71"/>
              <w:jc w:val="center"/>
              <w:rPr>
                <w:sz w:val="20"/>
                <w:szCs w:val="20"/>
              </w:rPr>
            </w:pPr>
          </w:p>
          <w:p w14:paraId="46B0AA65" w14:textId="77777777" w:rsidR="00383D4E" w:rsidRPr="0078199B" w:rsidRDefault="00383D4E" w:rsidP="00383D4E">
            <w:pPr>
              <w:numPr>
                <w:ilvl w:val="12"/>
                <w:numId w:val="0"/>
              </w:numPr>
              <w:tabs>
                <w:tab w:val="left" w:pos="3049"/>
              </w:tabs>
              <w:ind w:right="-71"/>
              <w:jc w:val="center"/>
              <w:rPr>
                <w:sz w:val="20"/>
                <w:szCs w:val="20"/>
              </w:rPr>
            </w:pPr>
            <w:r>
              <w:rPr>
                <w:sz w:val="20"/>
                <w:szCs w:val="20"/>
              </w:rPr>
              <w:t>140</w:t>
            </w:r>
          </w:p>
        </w:tc>
        <w:tc>
          <w:tcPr>
            <w:tcW w:w="992" w:type="dxa"/>
            <w:tcBorders>
              <w:top w:val="single" w:sz="6" w:space="0" w:color="auto"/>
              <w:left w:val="nil"/>
              <w:bottom w:val="single" w:sz="6" w:space="0" w:color="auto"/>
              <w:right w:val="nil"/>
            </w:tcBorders>
          </w:tcPr>
          <w:p w14:paraId="0285ADD3" w14:textId="77777777" w:rsidR="00383D4E" w:rsidRDefault="00383D4E" w:rsidP="00383D4E">
            <w:pPr>
              <w:numPr>
                <w:ilvl w:val="12"/>
                <w:numId w:val="0"/>
              </w:numPr>
              <w:tabs>
                <w:tab w:val="left" w:pos="3049"/>
              </w:tabs>
              <w:jc w:val="right"/>
              <w:rPr>
                <w:sz w:val="20"/>
                <w:szCs w:val="20"/>
              </w:rPr>
            </w:pPr>
          </w:p>
          <w:p w14:paraId="5D6A35EB" w14:textId="77777777" w:rsidR="00383D4E" w:rsidRPr="0078199B" w:rsidRDefault="00383D4E" w:rsidP="00383D4E">
            <w:pPr>
              <w:numPr>
                <w:ilvl w:val="12"/>
                <w:numId w:val="0"/>
              </w:numPr>
              <w:tabs>
                <w:tab w:val="left" w:pos="3049"/>
              </w:tabs>
              <w:ind w:right="-71"/>
              <w:jc w:val="right"/>
              <w:rPr>
                <w:sz w:val="20"/>
                <w:szCs w:val="20"/>
              </w:rPr>
            </w:pPr>
            <w:r>
              <w:rPr>
                <w:sz w:val="20"/>
                <w:szCs w:val="20"/>
              </w:rPr>
              <w:t>1.000.000</w:t>
            </w:r>
          </w:p>
        </w:tc>
      </w:tr>
    </w:tbl>
    <w:p w14:paraId="6A426E0A" w14:textId="77777777" w:rsidR="00383D4E" w:rsidRDefault="00383D4E" w:rsidP="00383D4E">
      <w:pPr>
        <w:ind w:left="360"/>
      </w:pPr>
    </w:p>
    <w:p w14:paraId="118470BE" w14:textId="77777777" w:rsidR="00920190" w:rsidRDefault="00920190" w:rsidP="00383D4E">
      <w:pPr>
        <w:ind w:left="360"/>
      </w:pPr>
      <w:r>
        <w:lastRenderedPageBreak/>
        <w:t>Els productes amb els que s’ha invertit el fons han donat una rendibilitat de 45.000 € , que provenen d’uns bons en els que s’ha invertit.</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383D4E" w:rsidRPr="0078199B" w14:paraId="18078403" w14:textId="77777777" w:rsidTr="00383D4E">
        <w:tc>
          <w:tcPr>
            <w:tcW w:w="567" w:type="dxa"/>
            <w:tcBorders>
              <w:top w:val="single" w:sz="6" w:space="0" w:color="auto"/>
              <w:left w:val="nil"/>
              <w:bottom w:val="single" w:sz="6" w:space="0" w:color="auto"/>
              <w:right w:val="nil"/>
            </w:tcBorders>
          </w:tcPr>
          <w:p w14:paraId="20E5ED36"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2FC9EF55" w14:textId="77777777" w:rsidR="00383D4E" w:rsidRPr="0078199B" w:rsidRDefault="00383D4E" w:rsidP="00383D4E">
            <w:pPr>
              <w:numPr>
                <w:ilvl w:val="12"/>
                <w:numId w:val="0"/>
              </w:numPr>
              <w:tabs>
                <w:tab w:val="left" w:pos="2765"/>
              </w:tabs>
              <w:ind w:left="-70" w:right="71"/>
              <w:jc w:val="right"/>
              <w:rPr>
                <w:sz w:val="20"/>
                <w:szCs w:val="20"/>
              </w:rPr>
            </w:pPr>
            <w:r>
              <w:rPr>
                <w:sz w:val="20"/>
                <w:szCs w:val="20"/>
              </w:rPr>
              <w:t>45.000</w:t>
            </w:r>
          </w:p>
        </w:tc>
        <w:tc>
          <w:tcPr>
            <w:tcW w:w="567" w:type="dxa"/>
            <w:tcBorders>
              <w:top w:val="single" w:sz="6" w:space="0" w:color="auto"/>
              <w:left w:val="nil"/>
              <w:bottom w:val="single" w:sz="6" w:space="0" w:color="auto"/>
              <w:right w:val="nil"/>
            </w:tcBorders>
          </w:tcPr>
          <w:p w14:paraId="70EF6AFD" w14:textId="77777777" w:rsidR="00383D4E" w:rsidRPr="0078199B" w:rsidRDefault="00383D4E" w:rsidP="00383D4E">
            <w:pPr>
              <w:numPr>
                <w:ilvl w:val="12"/>
                <w:numId w:val="0"/>
              </w:numPr>
              <w:tabs>
                <w:tab w:val="left" w:pos="2765"/>
              </w:tabs>
              <w:ind w:left="-70" w:right="-70"/>
              <w:jc w:val="center"/>
              <w:rPr>
                <w:sz w:val="20"/>
                <w:szCs w:val="20"/>
              </w:rPr>
            </w:pPr>
            <w:r>
              <w:rPr>
                <w:sz w:val="20"/>
                <w:szCs w:val="20"/>
              </w:rPr>
              <w:t>572</w:t>
            </w:r>
          </w:p>
        </w:tc>
        <w:tc>
          <w:tcPr>
            <w:tcW w:w="2552" w:type="dxa"/>
            <w:tcBorders>
              <w:top w:val="single" w:sz="6" w:space="0" w:color="auto"/>
              <w:left w:val="nil"/>
              <w:bottom w:val="single" w:sz="6" w:space="0" w:color="auto"/>
              <w:right w:val="nil"/>
            </w:tcBorders>
          </w:tcPr>
          <w:p w14:paraId="2BE86752" w14:textId="77777777" w:rsidR="00383D4E" w:rsidRPr="0078199B" w:rsidRDefault="00383D4E" w:rsidP="00383D4E">
            <w:pPr>
              <w:numPr>
                <w:ilvl w:val="12"/>
                <w:numId w:val="0"/>
              </w:numPr>
              <w:tabs>
                <w:tab w:val="left" w:pos="2765"/>
              </w:tabs>
              <w:ind w:right="-71"/>
              <w:rPr>
                <w:sz w:val="20"/>
                <w:szCs w:val="20"/>
              </w:rPr>
            </w:pPr>
            <w:r>
              <w:rPr>
                <w:sz w:val="20"/>
                <w:szCs w:val="20"/>
              </w:rPr>
              <w:t>Bancs c/c</w:t>
            </w:r>
          </w:p>
        </w:tc>
        <w:tc>
          <w:tcPr>
            <w:tcW w:w="284" w:type="dxa"/>
            <w:tcBorders>
              <w:top w:val="nil"/>
              <w:left w:val="nil"/>
              <w:bottom w:val="nil"/>
              <w:right w:val="nil"/>
            </w:tcBorders>
          </w:tcPr>
          <w:p w14:paraId="0DD06E90" w14:textId="77777777" w:rsidR="00383D4E" w:rsidRPr="0078199B"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102E3F84"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Pr>
                <w:sz w:val="20"/>
                <w:szCs w:val="20"/>
              </w:rPr>
              <w:t>Ingressos de valors representatius de deute</w:t>
            </w:r>
          </w:p>
        </w:tc>
        <w:tc>
          <w:tcPr>
            <w:tcW w:w="567" w:type="dxa"/>
            <w:tcBorders>
              <w:top w:val="single" w:sz="6" w:space="0" w:color="auto"/>
              <w:left w:val="nil"/>
              <w:bottom w:val="single" w:sz="6" w:space="0" w:color="auto"/>
              <w:right w:val="nil"/>
            </w:tcBorders>
          </w:tcPr>
          <w:p w14:paraId="59475D14" w14:textId="77777777" w:rsidR="00383D4E" w:rsidRDefault="00383D4E" w:rsidP="00383D4E">
            <w:pPr>
              <w:numPr>
                <w:ilvl w:val="12"/>
                <w:numId w:val="0"/>
              </w:numPr>
              <w:tabs>
                <w:tab w:val="left" w:pos="3049"/>
              </w:tabs>
              <w:ind w:right="-71"/>
              <w:jc w:val="center"/>
              <w:rPr>
                <w:sz w:val="20"/>
                <w:szCs w:val="20"/>
              </w:rPr>
            </w:pPr>
          </w:p>
          <w:p w14:paraId="21CAB5F6" w14:textId="77777777" w:rsidR="00383D4E" w:rsidRPr="0078199B" w:rsidRDefault="00383D4E" w:rsidP="00383D4E">
            <w:pPr>
              <w:numPr>
                <w:ilvl w:val="12"/>
                <w:numId w:val="0"/>
              </w:numPr>
              <w:tabs>
                <w:tab w:val="left" w:pos="3049"/>
              </w:tabs>
              <w:ind w:right="-71"/>
              <w:jc w:val="center"/>
              <w:rPr>
                <w:sz w:val="20"/>
                <w:szCs w:val="20"/>
              </w:rPr>
            </w:pPr>
            <w:r>
              <w:rPr>
                <w:sz w:val="20"/>
                <w:szCs w:val="20"/>
              </w:rPr>
              <w:t>761</w:t>
            </w:r>
          </w:p>
        </w:tc>
        <w:tc>
          <w:tcPr>
            <w:tcW w:w="850" w:type="dxa"/>
            <w:tcBorders>
              <w:top w:val="single" w:sz="6" w:space="0" w:color="auto"/>
              <w:left w:val="nil"/>
              <w:bottom w:val="single" w:sz="6" w:space="0" w:color="auto"/>
              <w:right w:val="nil"/>
            </w:tcBorders>
          </w:tcPr>
          <w:p w14:paraId="78B37535" w14:textId="77777777" w:rsidR="00383D4E" w:rsidRDefault="00383D4E" w:rsidP="00383D4E">
            <w:pPr>
              <w:numPr>
                <w:ilvl w:val="12"/>
                <w:numId w:val="0"/>
              </w:numPr>
              <w:tabs>
                <w:tab w:val="left" w:pos="3049"/>
              </w:tabs>
              <w:jc w:val="right"/>
              <w:rPr>
                <w:sz w:val="20"/>
                <w:szCs w:val="20"/>
              </w:rPr>
            </w:pPr>
          </w:p>
          <w:p w14:paraId="17A4601A" w14:textId="77777777" w:rsidR="00383D4E" w:rsidRPr="0078199B" w:rsidRDefault="00383D4E" w:rsidP="00383D4E">
            <w:pPr>
              <w:numPr>
                <w:ilvl w:val="12"/>
                <w:numId w:val="0"/>
              </w:numPr>
              <w:tabs>
                <w:tab w:val="left" w:pos="3049"/>
              </w:tabs>
              <w:jc w:val="right"/>
              <w:rPr>
                <w:sz w:val="20"/>
                <w:szCs w:val="20"/>
              </w:rPr>
            </w:pPr>
            <w:r>
              <w:rPr>
                <w:sz w:val="20"/>
                <w:szCs w:val="20"/>
              </w:rPr>
              <w:t>45.000</w:t>
            </w:r>
          </w:p>
        </w:tc>
      </w:tr>
    </w:tbl>
    <w:p w14:paraId="73603443" w14:textId="77777777" w:rsidR="00383D4E" w:rsidRDefault="00383D4E" w:rsidP="00383D4E">
      <w:pPr>
        <w:ind w:left="360"/>
      </w:pPr>
    </w:p>
    <w:p w14:paraId="4CC1F1FD" w14:textId="77777777" w:rsidR="00920190" w:rsidRDefault="00920190" w:rsidP="00383D4E">
      <w:pPr>
        <w:ind w:left="360"/>
      </w:pPr>
      <w:r>
        <w:t>Els rendiments són atribuïbles a la provisió</w:t>
      </w:r>
    </w:p>
    <w:p w14:paraId="476D564B" w14:textId="77777777" w:rsidR="00383D4E" w:rsidRDefault="00383D4E" w:rsidP="00383D4E">
      <w:pPr>
        <w:ind w:left="360"/>
      </w:pP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383D4E" w:rsidRPr="0078199B" w14:paraId="2DE525ED" w14:textId="77777777" w:rsidTr="00383D4E">
        <w:tc>
          <w:tcPr>
            <w:tcW w:w="567" w:type="dxa"/>
            <w:tcBorders>
              <w:top w:val="single" w:sz="6" w:space="0" w:color="auto"/>
              <w:left w:val="nil"/>
              <w:bottom w:val="single" w:sz="6" w:space="0" w:color="auto"/>
              <w:right w:val="nil"/>
            </w:tcBorders>
          </w:tcPr>
          <w:p w14:paraId="48945DDA"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7EE14F88" w14:textId="77777777" w:rsidR="00383D4E" w:rsidRPr="00B235B5" w:rsidRDefault="00383D4E" w:rsidP="00383D4E">
            <w:pPr>
              <w:numPr>
                <w:ilvl w:val="12"/>
                <w:numId w:val="0"/>
              </w:numPr>
              <w:tabs>
                <w:tab w:val="left" w:pos="2765"/>
              </w:tabs>
              <w:ind w:left="-70" w:right="71"/>
              <w:jc w:val="right"/>
              <w:rPr>
                <w:sz w:val="20"/>
                <w:szCs w:val="20"/>
              </w:rPr>
            </w:pPr>
            <w:r w:rsidRPr="00B235B5">
              <w:rPr>
                <w:sz w:val="20"/>
                <w:szCs w:val="20"/>
              </w:rPr>
              <w:t>45.000</w:t>
            </w:r>
          </w:p>
        </w:tc>
        <w:tc>
          <w:tcPr>
            <w:tcW w:w="567" w:type="dxa"/>
            <w:tcBorders>
              <w:top w:val="single" w:sz="6" w:space="0" w:color="auto"/>
              <w:left w:val="nil"/>
              <w:bottom w:val="single" w:sz="6" w:space="0" w:color="auto"/>
              <w:right w:val="nil"/>
            </w:tcBorders>
          </w:tcPr>
          <w:p w14:paraId="24B4FE5B" w14:textId="77777777" w:rsidR="00383D4E" w:rsidRPr="00B235B5" w:rsidRDefault="00A67DE3" w:rsidP="00383D4E">
            <w:pPr>
              <w:numPr>
                <w:ilvl w:val="12"/>
                <w:numId w:val="0"/>
              </w:numPr>
              <w:tabs>
                <w:tab w:val="left" w:pos="2765"/>
              </w:tabs>
              <w:ind w:left="-70" w:right="-70"/>
              <w:jc w:val="center"/>
              <w:rPr>
                <w:sz w:val="20"/>
                <w:szCs w:val="20"/>
              </w:rPr>
            </w:pPr>
            <w:r w:rsidRPr="00B235B5">
              <w:rPr>
                <w:sz w:val="20"/>
                <w:szCs w:val="20"/>
              </w:rPr>
              <w:t>660</w:t>
            </w:r>
            <w:r w:rsidR="00383D4E" w:rsidRPr="00B235B5">
              <w:rPr>
                <w:sz w:val="20"/>
                <w:szCs w:val="20"/>
              </w:rPr>
              <w:t xml:space="preserve"> </w:t>
            </w:r>
          </w:p>
        </w:tc>
        <w:tc>
          <w:tcPr>
            <w:tcW w:w="2552" w:type="dxa"/>
            <w:tcBorders>
              <w:top w:val="single" w:sz="6" w:space="0" w:color="auto"/>
              <w:left w:val="nil"/>
              <w:bottom w:val="single" w:sz="6" w:space="0" w:color="auto"/>
              <w:right w:val="nil"/>
            </w:tcBorders>
          </w:tcPr>
          <w:p w14:paraId="4E8EBCE7" w14:textId="77777777" w:rsidR="00383D4E" w:rsidRPr="00B235B5" w:rsidRDefault="00A67DE3" w:rsidP="00383D4E">
            <w:pPr>
              <w:numPr>
                <w:ilvl w:val="12"/>
                <w:numId w:val="0"/>
              </w:numPr>
              <w:tabs>
                <w:tab w:val="left" w:pos="2765"/>
              </w:tabs>
              <w:ind w:right="-71"/>
              <w:rPr>
                <w:sz w:val="20"/>
                <w:szCs w:val="20"/>
              </w:rPr>
            </w:pPr>
            <w:r w:rsidRPr="00B235B5">
              <w:rPr>
                <w:sz w:val="20"/>
                <w:szCs w:val="20"/>
              </w:rPr>
              <w:t>Despeses financeres per actualització de provisions</w:t>
            </w:r>
          </w:p>
        </w:tc>
        <w:tc>
          <w:tcPr>
            <w:tcW w:w="284" w:type="dxa"/>
            <w:tcBorders>
              <w:top w:val="nil"/>
              <w:left w:val="nil"/>
              <w:bottom w:val="nil"/>
              <w:right w:val="nil"/>
            </w:tcBorders>
          </w:tcPr>
          <w:p w14:paraId="54F1CD92" w14:textId="77777777" w:rsidR="00383D4E" w:rsidRPr="00B235B5"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5B684A35" w14:textId="77777777" w:rsidR="00383D4E" w:rsidRPr="00B235B5" w:rsidRDefault="00383D4E" w:rsidP="00383D4E">
            <w:pPr>
              <w:numPr>
                <w:ilvl w:val="12"/>
                <w:numId w:val="0"/>
              </w:numPr>
              <w:tabs>
                <w:tab w:val="left" w:pos="214"/>
                <w:tab w:val="left" w:pos="576"/>
                <w:tab w:val="right" w:pos="2339"/>
              </w:tabs>
              <w:ind w:right="-70"/>
              <w:jc w:val="right"/>
              <w:rPr>
                <w:sz w:val="20"/>
                <w:szCs w:val="20"/>
              </w:rPr>
            </w:pPr>
            <w:r w:rsidRPr="00B235B5">
              <w:rPr>
                <w:sz w:val="20"/>
                <w:szCs w:val="20"/>
              </w:rPr>
              <w:t>Provisió per retribucions a l/t al personal</w:t>
            </w:r>
          </w:p>
        </w:tc>
        <w:tc>
          <w:tcPr>
            <w:tcW w:w="567" w:type="dxa"/>
            <w:tcBorders>
              <w:top w:val="single" w:sz="6" w:space="0" w:color="auto"/>
              <w:left w:val="nil"/>
              <w:bottom w:val="single" w:sz="6" w:space="0" w:color="auto"/>
              <w:right w:val="nil"/>
            </w:tcBorders>
          </w:tcPr>
          <w:p w14:paraId="4AF3A9DF" w14:textId="77777777" w:rsidR="00383D4E" w:rsidRPr="00B235B5" w:rsidRDefault="00383D4E" w:rsidP="00383D4E">
            <w:pPr>
              <w:numPr>
                <w:ilvl w:val="12"/>
                <w:numId w:val="0"/>
              </w:numPr>
              <w:tabs>
                <w:tab w:val="left" w:pos="3049"/>
              </w:tabs>
              <w:ind w:right="-71"/>
              <w:jc w:val="center"/>
              <w:rPr>
                <w:sz w:val="20"/>
                <w:szCs w:val="20"/>
              </w:rPr>
            </w:pPr>
          </w:p>
          <w:p w14:paraId="00C8A8F5" w14:textId="77777777" w:rsidR="00383D4E" w:rsidRPr="00B235B5" w:rsidRDefault="00383D4E" w:rsidP="00383D4E">
            <w:pPr>
              <w:numPr>
                <w:ilvl w:val="12"/>
                <w:numId w:val="0"/>
              </w:numPr>
              <w:tabs>
                <w:tab w:val="left" w:pos="3049"/>
              </w:tabs>
              <w:ind w:right="-71"/>
              <w:jc w:val="center"/>
              <w:rPr>
                <w:sz w:val="20"/>
                <w:szCs w:val="20"/>
              </w:rPr>
            </w:pPr>
            <w:r w:rsidRPr="00B235B5">
              <w:rPr>
                <w:sz w:val="20"/>
                <w:szCs w:val="20"/>
              </w:rPr>
              <w:t>140</w:t>
            </w:r>
          </w:p>
        </w:tc>
        <w:tc>
          <w:tcPr>
            <w:tcW w:w="850" w:type="dxa"/>
            <w:tcBorders>
              <w:top w:val="single" w:sz="6" w:space="0" w:color="auto"/>
              <w:left w:val="nil"/>
              <w:bottom w:val="single" w:sz="6" w:space="0" w:color="auto"/>
              <w:right w:val="nil"/>
            </w:tcBorders>
          </w:tcPr>
          <w:p w14:paraId="2D06636C" w14:textId="77777777" w:rsidR="00383D4E" w:rsidRPr="00B235B5" w:rsidRDefault="00383D4E" w:rsidP="00383D4E">
            <w:pPr>
              <w:numPr>
                <w:ilvl w:val="12"/>
                <w:numId w:val="0"/>
              </w:numPr>
              <w:tabs>
                <w:tab w:val="left" w:pos="3049"/>
              </w:tabs>
              <w:jc w:val="right"/>
              <w:rPr>
                <w:sz w:val="20"/>
                <w:szCs w:val="20"/>
              </w:rPr>
            </w:pPr>
          </w:p>
          <w:p w14:paraId="6920E459" w14:textId="77777777" w:rsidR="00383D4E" w:rsidRPr="0078199B" w:rsidRDefault="00383D4E" w:rsidP="00383D4E">
            <w:pPr>
              <w:numPr>
                <w:ilvl w:val="12"/>
                <w:numId w:val="0"/>
              </w:numPr>
              <w:tabs>
                <w:tab w:val="left" w:pos="3049"/>
              </w:tabs>
              <w:jc w:val="right"/>
              <w:rPr>
                <w:sz w:val="20"/>
                <w:szCs w:val="20"/>
              </w:rPr>
            </w:pPr>
            <w:r w:rsidRPr="00B235B5">
              <w:rPr>
                <w:sz w:val="20"/>
                <w:szCs w:val="20"/>
              </w:rPr>
              <w:t>45.000</w:t>
            </w:r>
          </w:p>
        </w:tc>
      </w:tr>
    </w:tbl>
    <w:p w14:paraId="4AECD35B" w14:textId="77777777" w:rsidR="00383D4E" w:rsidRDefault="00383D4E" w:rsidP="00383D4E">
      <w:pPr>
        <w:ind w:left="360"/>
      </w:pPr>
    </w:p>
    <w:p w14:paraId="7A75373A" w14:textId="77777777" w:rsidR="00920190" w:rsidRDefault="00920190" w:rsidP="00383D4E">
      <w:pPr>
        <w:ind w:left="360"/>
      </w:pPr>
      <w:r>
        <w:t xml:space="preserve">A 31 de desembre, data de tancament de l’exercici, s’observa un excés de provisió respecte a les obligacions contretes amb el personal de l’empresa, quantificades en 25.000 € </w:t>
      </w:r>
    </w:p>
    <w:p w14:paraId="7DD49EDB" w14:textId="77777777" w:rsidR="00383D4E" w:rsidRDefault="00383D4E" w:rsidP="00383D4E">
      <w:pPr>
        <w:ind w:left="360"/>
      </w:pP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383D4E" w:rsidRPr="0078199B" w14:paraId="2F899911" w14:textId="77777777" w:rsidTr="00383D4E">
        <w:tc>
          <w:tcPr>
            <w:tcW w:w="567" w:type="dxa"/>
            <w:tcBorders>
              <w:top w:val="single" w:sz="6" w:space="0" w:color="auto"/>
              <w:left w:val="nil"/>
              <w:bottom w:val="single" w:sz="6" w:space="0" w:color="auto"/>
              <w:right w:val="nil"/>
            </w:tcBorders>
          </w:tcPr>
          <w:p w14:paraId="60DF4240" w14:textId="77777777" w:rsidR="00383D4E" w:rsidRPr="0078199B" w:rsidRDefault="00383D4E" w:rsidP="00383D4E">
            <w:pPr>
              <w:numPr>
                <w:ilvl w:val="12"/>
                <w:numId w:val="0"/>
              </w:numPr>
              <w:rPr>
                <w:sz w:val="20"/>
                <w:szCs w:val="20"/>
              </w:rPr>
            </w:pPr>
          </w:p>
        </w:tc>
        <w:tc>
          <w:tcPr>
            <w:tcW w:w="850" w:type="dxa"/>
            <w:tcBorders>
              <w:top w:val="single" w:sz="6" w:space="0" w:color="auto"/>
              <w:left w:val="nil"/>
              <w:bottom w:val="single" w:sz="6" w:space="0" w:color="auto"/>
              <w:right w:val="nil"/>
            </w:tcBorders>
          </w:tcPr>
          <w:p w14:paraId="6FFD737A" w14:textId="77777777" w:rsidR="00383D4E" w:rsidRPr="0078199B" w:rsidRDefault="00383D4E" w:rsidP="00383D4E">
            <w:pPr>
              <w:numPr>
                <w:ilvl w:val="12"/>
                <w:numId w:val="0"/>
              </w:numPr>
              <w:tabs>
                <w:tab w:val="left" w:pos="2765"/>
              </w:tabs>
              <w:ind w:left="-70" w:right="71"/>
              <w:jc w:val="right"/>
              <w:rPr>
                <w:sz w:val="20"/>
                <w:szCs w:val="20"/>
              </w:rPr>
            </w:pPr>
            <w:r>
              <w:rPr>
                <w:sz w:val="20"/>
                <w:szCs w:val="20"/>
              </w:rPr>
              <w:t>25.000</w:t>
            </w:r>
          </w:p>
        </w:tc>
        <w:tc>
          <w:tcPr>
            <w:tcW w:w="567" w:type="dxa"/>
            <w:tcBorders>
              <w:top w:val="single" w:sz="6" w:space="0" w:color="auto"/>
              <w:left w:val="nil"/>
              <w:bottom w:val="single" w:sz="6" w:space="0" w:color="auto"/>
              <w:right w:val="nil"/>
            </w:tcBorders>
          </w:tcPr>
          <w:p w14:paraId="6944148A" w14:textId="77777777" w:rsidR="00383D4E" w:rsidRPr="0078199B" w:rsidRDefault="00383D4E" w:rsidP="00383D4E">
            <w:pPr>
              <w:numPr>
                <w:ilvl w:val="12"/>
                <w:numId w:val="0"/>
              </w:numPr>
              <w:tabs>
                <w:tab w:val="left" w:pos="2765"/>
              </w:tabs>
              <w:ind w:left="-70" w:right="-70"/>
              <w:jc w:val="center"/>
              <w:rPr>
                <w:sz w:val="20"/>
                <w:szCs w:val="20"/>
              </w:rPr>
            </w:pPr>
            <w:r>
              <w:rPr>
                <w:sz w:val="20"/>
                <w:szCs w:val="20"/>
              </w:rPr>
              <w:t>140</w:t>
            </w:r>
          </w:p>
        </w:tc>
        <w:tc>
          <w:tcPr>
            <w:tcW w:w="2552" w:type="dxa"/>
            <w:tcBorders>
              <w:top w:val="single" w:sz="6" w:space="0" w:color="auto"/>
              <w:left w:val="nil"/>
              <w:bottom w:val="single" w:sz="6" w:space="0" w:color="auto"/>
              <w:right w:val="nil"/>
            </w:tcBorders>
          </w:tcPr>
          <w:p w14:paraId="73D4F0D5" w14:textId="77777777" w:rsidR="00383D4E" w:rsidRPr="0078199B" w:rsidRDefault="00383D4E" w:rsidP="00383D4E">
            <w:pPr>
              <w:numPr>
                <w:ilvl w:val="12"/>
                <w:numId w:val="0"/>
              </w:numPr>
              <w:tabs>
                <w:tab w:val="left" w:pos="2765"/>
              </w:tabs>
              <w:ind w:right="-71"/>
              <w:rPr>
                <w:sz w:val="20"/>
                <w:szCs w:val="20"/>
              </w:rPr>
            </w:pPr>
            <w:r>
              <w:rPr>
                <w:sz w:val="20"/>
                <w:szCs w:val="20"/>
              </w:rPr>
              <w:t>Provisió per retribucions a l/t al personal</w:t>
            </w:r>
          </w:p>
        </w:tc>
        <w:tc>
          <w:tcPr>
            <w:tcW w:w="284" w:type="dxa"/>
            <w:tcBorders>
              <w:top w:val="nil"/>
              <w:left w:val="nil"/>
              <w:bottom w:val="nil"/>
              <w:right w:val="nil"/>
            </w:tcBorders>
          </w:tcPr>
          <w:p w14:paraId="4B282180" w14:textId="77777777" w:rsidR="00383D4E" w:rsidRPr="0078199B" w:rsidRDefault="00383D4E" w:rsidP="00383D4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5D9A0ABB" w14:textId="77777777" w:rsidR="00383D4E" w:rsidRDefault="00383D4E" w:rsidP="00383D4E">
            <w:pPr>
              <w:numPr>
                <w:ilvl w:val="12"/>
                <w:numId w:val="0"/>
              </w:numPr>
              <w:tabs>
                <w:tab w:val="left" w:pos="214"/>
                <w:tab w:val="left" w:pos="576"/>
                <w:tab w:val="right" w:pos="2339"/>
              </w:tabs>
              <w:ind w:right="-70"/>
              <w:jc w:val="right"/>
              <w:rPr>
                <w:sz w:val="20"/>
                <w:szCs w:val="20"/>
              </w:rPr>
            </w:pPr>
          </w:p>
          <w:p w14:paraId="799AA2F6" w14:textId="77777777" w:rsidR="00383D4E" w:rsidRPr="0078199B" w:rsidRDefault="00383D4E" w:rsidP="00383D4E">
            <w:pPr>
              <w:numPr>
                <w:ilvl w:val="12"/>
                <w:numId w:val="0"/>
              </w:numPr>
              <w:tabs>
                <w:tab w:val="left" w:pos="214"/>
                <w:tab w:val="left" w:pos="576"/>
                <w:tab w:val="right" w:pos="2339"/>
              </w:tabs>
              <w:ind w:right="-70"/>
              <w:jc w:val="right"/>
              <w:rPr>
                <w:sz w:val="20"/>
                <w:szCs w:val="20"/>
              </w:rPr>
            </w:pPr>
            <w:r>
              <w:rPr>
                <w:sz w:val="20"/>
                <w:szCs w:val="20"/>
              </w:rPr>
              <w:t>Excés de</w:t>
            </w:r>
            <w:r w:rsidR="00B5431B">
              <w:rPr>
                <w:sz w:val="20"/>
                <w:szCs w:val="20"/>
              </w:rPr>
              <w:t xml:space="preserve"> </w:t>
            </w:r>
            <w:r>
              <w:rPr>
                <w:sz w:val="20"/>
                <w:szCs w:val="20"/>
              </w:rPr>
              <w:t>provisions</w:t>
            </w:r>
            <w:r w:rsidR="00B5431B">
              <w:rPr>
                <w:sz w:val="20"/>
                <w:szCs w:val="20"/>
              </w:rPr>
              <w:t xml:space="preserve"> per retribucions a l/t al personal </w:t>
            </w:r>
          </w:p>
        </w:tc>
        <w:tc>
          <w:tcPr>
            <w:tcW w:w="567" w:type="dxa"/>
            <w:tcBorders>
              <w:top w:val="single" w:sz="6" w:space="0" w:color="auto"/>
              <w:left w:val="nil"/>
              <w:bottom w:val="single" w:sz="6" w:space="0" w:color="auto"/>
              <w:right w:val="nil"/>
            </w:tcBorders>
          </w:tcPr>
          <w:p w14:paraId="3C6AC150" w14:textId="77777777" w:rsidR="00383D4E" w:rsidRDefault="00383D4E" w:rsidP="00383D4E">
            <w:pPr>
              <w:numPr>
                <w:ilvl w:val="12"/>
                <w:numId w:val="0"/>
              </w:numPr>
              <w:tabs>
                <w:tab w:val="left" w:pos="3049"/>
              </w:tabs>
              <w:ind w:right="-71"/>
              <w:jc w:val="center"/>
              <w:rPr>
                <w:sz w:val="20"/>
                <w:szCs w:val="20"/>
              </w:rPr>
            </w:pPr>
          </w:p>
          <w:p w14:paraId="6686DCF9" w14:textId="77777777" w:rsidR="00383D4E" w:rsidRPr="0078199B" w:rsidRDefault="00B5431B" w:rsidP="00B5431B">
            <w:pPr>
              <w:numPr>
                <w:ilvl w:val="12"/>
                <w:numId w:val="0"/>
              </w:numPr>
              <w:tabs>
                <w:tab w:val="left" w:pos="3049"/>
              </w:tabs>
              <w:ind w:right="-71"/>
              <w:jc w:val="center"/>
              <w:rPr>
                <w:sz w:val="20"/>
                <w:szCs w:val="20"/>
              </w:rPr>
            </w:pPr>
            <w:r>
              <w:rPr>
                <w:sz w:val="20"/>
                <w:szCs w:val="20"/>
              </w:rPr>
              <w:t>7950</w:t>
            </w:r>
          </w:p>
        </w:tc>
        <w:tc>
          <w:tcPr>
            <w:tcW w:w="850" w:type="dxa"/>
            <w:tcBorders>
              <w:top w:val="single" w:sz="6" w:space="0" w:color="auto"/>
              <w:left w:val="nil"/>
              <w:bottom w:val="single" w:sz="6" w:space="0" w:color="auto"/>
              <w:right w:val="nil"/>
            </w:tcBorders>
          </w:tcPr>
          <w:p w14:paraId="5ED81E29" w14:textId="77777777" w:rsidR="00383D4E" w:rsidRDefault="00383D4E" w:rsidP="00383D4E">
            <w:pPr>
              <w:numPr>
                <w:ilvl w:val="12"/>
                <w:numId w:val="0"/>
              </w:numPr>
              <w:tabs>
                <w:tab w:val="left" w:pos="3049"/>
              </w:tabs>
              <w:jc w:val="right"/>
              <w:rPr>
                <w:sz w:val="20"/>
                <w:szCs w:val="20"/>
              </w:rPr>
            </w:pPr>
          </w:p>
          <w:p w14:paraId="240A05B4" w14:textId="77777777" w:rsidR="00B5431B" w:rsidRPr="0078199B" w:rsidRDefault="00B5431B" w:rsidP="00383D4E">
            <w:pPr>
              <w:numPr>
                <w:ilvl w:val="12"/>
                <w:numId w:val="0"/>
              </w:numPr>
              <w:tabs>
                <w:tab w:val="left" w:pos="3049"/>
              </w:tabs>
              <w:jc w:val="right"/>
              <w:rPr>
                <w:sz w:val="20"/>
                <w:szCs w:val="20"/>
              </w:rPr>
            </w:pPr>
            <w:r>
              <w:rPr>
                <w:sz w:val="20"/>
                <w:szCs w:val="20"/>
              </w:rPr>
              <w:t>25.000</w:t>
            </w:r>
          </w:p>
        </w:tc>
      </w:tr>
    </w:tbl>
    <w:p w14:paraId="4CC1F060" w14:textId="77777777" w:rsidR="00383D4E" w:rsidRDefault="00383D4E" w:rsidP="00383D4E">
      <w:pPr>
        <w:ind w:left="360"/>
      </w:pPr>
    </w:p>
    <w:p w14:paraId="472F6C7D" w14:textId="77777777" w:rsidR="00920190" w:rsidRPr="0078199B" w:rsidRDefault="00920190" w:rsidP="00383D4E">
      <w:pPr>
        <w:ind w:left="360"/>
      </w:pPr>
      <w:r>
        <w:t>Es procedeix al pagament a un treballador de 200.000 €, com a beneficiari del fons al produir-se la situació de jubilació</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F42584" w:rsidRPr="0078199B" w14:paraId="531FD572" w14:textId="77777777" w:rsidTr="00B7003E">
        <w:tc>
          <w:tcPr>
            <w:tcW w:w="567" w:type="dxa"/>
            <w:tcBorders>
              <w:top w:val="single" w:sz="6" w:space="0" w:color="auto"/>
              <w:left w:val="nil"/>
              <w:bottom w:val="single" w:sz="6" w:space="0" w:color="auto"/>
              <w:right w:val="nil"/>
            </w:tcBorders>
          </w:tcPr>
          <w:p w14:paraId="0161DA8B" w14:textId="77777777" w:rsidR="00F42584" w:rsidRPr="0078199B" w:rsidRDefault="00F42584" w:rsidP="00B7003E">
            <w:pPr>
              <w:numPr>
                <w:ilvl w:val="12"/>
                <w:numId w:val="0"/>
              </w:numPr>
              <w:rPr>
                <w:sz w:val="20"/>
                <w:szCs w:val="20"/>
              </w:rPr>
            </w:pPr>
          </w:p>
        </w:tc>
        <w:tc>
          <w:tcPr>
            <w:tcW w:w="850" w:type="dxa"/>
            <w:tcBorders>
              <w:top w:val="single" w:sz="6" w:space="0" w:color="auto"/>
              <w:left w:val="nil"/>
              <w:bottom w:val="single" w:sz="6" w:space="0" w:color="auto"/>
              <w:right w:val="nil"/>
            </w:tcBorders>
          </w:tcPr>
          <w:p w14:paraId="2209C5E3" w14:textId="77777777" w:rsidR="00F42584" w:rsidRPr="0078199B" w:rsidRDefault="00F42584" w:rsidP="00F42584">
            <w:pPr>
              <w:numPr>
                <w:ilvl w:val="12"/>
                <w:numId w:val="0"/>
              </w:numPr>
              <w:tabs>
                <w:tab w:val="left" w:pos="2765"/>
              </w:tabs>
              <w:ind w:left="-70" w:right="71"/>
              <w:jc w:val="right"/>
              <w:rPr>
                <w:sz w:val="20"/>
                <w:szCs w:val="20"/>
              </w:rPr>
            </w:pPr>
            <w:r>
              <w:rPr>
                <w:sz w:val="20"/>
                <w:szCs w:val="20"/>
              </w:rPr>
              <w:t>200.000</w:t>
            </w:r>
          </w:p>
        </w:tc>
        <w:tc>
          <w:tcPr>
            <w:tcW w:w="567" w:type="dxa"/>
            <w:tcBorders>
              <w:top w:val="single" w:sz="6" w:space="0" w:color="auto"/>
              <w:left w:val="nil"/>
              <w:bottom w:val="single" w:sz="6" w:space="0" w:color="auto"/>
              <w:right w:val="nil"/>
            </w:tcBorders>
          </w:tcPr>
          <w:p w14:paraId="6BF96291" w14:textId="77777777" w:rsidR="00F42584" w:rsidRPr="0078199B" w:rsidRDefault="00F42584" w:rsidP="00B7003E">
            <w:pPr>
              <w:numPr>
                <w:ilvl w:val="12"/>
                <w:numId w:val="0"/>
              </w:numPr>
              <w:tabs>
                <w:tab w:val="left" w:pos="2765"/>
              </w:tabs>
              <w:ind w:left="-70" w:right="-70"/>
              <w:jc w:val="center"/>
              <w:rPr>
                <w:sz w:val="20"/>
                <w:szCs w:val="20"/>
              </w:rPr>
            </w:pPr>
            <w:r>
              <w:rPr>
                <w:sz w:val="20"/>
                <w:szCs w:val="20"/>
              </w:rPr>
              <w:t>140</w:t>
            </w:r>
          </w:p>
        </w:tc>
        <w:tc>
          <w:tcPr>
            <w:tcW w:w="2552" w:type="dxa"/>
            <w:tcBorders>
              <w:top w:val="single" w:sz="6" w:space="0" w:color="auto"/>
              <w:left w:val="nil"/>
              <w:bottom w:val="single" w:sz="6" w:space="0" w:color="auto"/>
              <w:right w:val="nil"/>
            </w:tcBorders>
          </w:tcPr>
          <w:p w14:paraId="5947367E" w14:textId="77777777" w:rsidR="00F42584" w:rsidRPr="0078199B" w:rsidRDefault="00F42584" w:rsidP="00B7003E">
            <w:pPr>
              <w:numPr>
                <w:ilvl w:val="12"/>
                <w:numId w:val="0"/>
              </w:numPr>
              <w:tabs>
                <w:tab w:val="left" w:pos="2765"/>
              </w:tabs>
              <w:ind w:right="-71"/>
              <w:rPr>
                <w:sz w:val="20"/>
                <w:szCs w:val="20"/>
              </w:rPr>
            </w:pPr>
            <w:r>
              <w:rPr>
                <w:sz w:val="20"/>
                <w:szCs w:val="20"/>
              </w:rPr>
              <w:t>Provisió per retribucions a l/t al personal</w:t>
            </w:r>
          </w:p>
        </w:tc>
        <w:tc>
          <w:tcPr>
            <w:tcW w:w="284" w:type="dxa"/>
            <w:tcBorders>
              <w:top w:val="nil"/>
              <w:left w:val="nil"/>
              <w:bottom w:val="nil"/>
              <w:right w:val="nil"/>
            </w:tcBorders>
          </w:tcPr>
          <w:p w14:paraId="1C0271E4" w14:textId="77777777" w:rsidR="00F42584" w:rsidRPr="0078199B" w:rsidRDefault="00F42584" w:rsidP="00B7003E">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24D803CF" w14:textId="77777777" w:rsidR="00F42584" w:rsidRDefault="00F42584" w:rsidP="00F42584">
            <w:pPr>
              <w:numPr>
                <w:ilvl w:val="12"/>
                <w:numId w:val="0"/>
              </w:numPr>
              <w:tabs>
                <w:tab w:val="left" w:pos="214"/>
                <w:tab w:val="left" w:pos="576"/>
                <w:tab w:val="right" w:pos="2339"/>
              </w:tabs>
              <w:ind w:right="-70"/>
              <w:rPr>
                <w:sz w:val="20"/>
                <w:szCs w:val="20"/>
              </w:rPr>
            </w:pPr>
          </w:p>
          <w:p w14:paraId="0E16D6B9" w14:textId="77777777" w:rsidR="00F42584" w:rsidRPr="0078199B" w:rsidRDefault="00F42584" w:rsidP="00F42584">
            <w:pPr>
              <w:numPr>
                <w:ilvl w:val="12"/>
                <w:numId w:val="0"/>
              </w:numPr>
              <w:tabs>
                <w:tab w:val="left" w:pos="214"/>
                <w:tab w:val="left" w:pos="576"/>
                <w:tab w:val="right" w:pos="2339"/>
              </w:tabs>
              <w:ind w:right="-70"/>
              <w:jc w:val="right"/>
              <w:rPr>
                <w:sz w:val="20"/>
                <w:szCs w:val="20"/>
              </w:rPr>
            </w:pPr>
            <w:r>
              <w:rPr>
                <w:sz w:val="20"/>
                <w:szCs w:val="20"/>
              </w:rPr>
              <w:t>Bancs c/c</w:t>
            </w:r>
          </w:p>
        </w:tc>
        <w:tc>
          <w:tcPr>
            <w:tcW w:w="567" w:type="dxa"/>
            <w:tcBorders>
              <w:top w:val="single" w:sz="6" w:space="0" w:color="auto"/>
              <w:left w:val="nil"/>
              <w:bottom w:val="single" w:sz="6" w:space="0" w:color="auto"/>
              <w:right w:val="nil"/>
            </w:tcBorders>
          </w:tcPr>
          <w:p w14:paraId="1D38255E" w14:textId="77777777" w:rsidR="00F42584" w:rsidRDefault="00F42584" w:rsidP="00B7003E">
            <w:pPr>
              <w:numPr>
                <w:ilvl w:val="12"/>
                <w:numId w:val="0"/>
              </w:numPr>
              <w:tabs>
                <w:tab w:val="left" w:pos="3049"/>
              </w:tabs>
              <w:ind w:right="-71"/>
              <w:jc w:val="center"/>
              <w:rPr>
                <w:sz w:val="20"/>
                <w:szCs w:val="20"/>
              </w:rPr>
            </w:pPr>
          </w:p>
          <w:p w14:paraId="0DFE366E" w14:textId="77777777" w:rsidR="00F42584" w:rsidRPr="0078199B" w:rsidRDefault="00F42584" w:rsidP="00B7003E">
            <w:pPr>
              <w:numPr>
                <w:ilvl w:val="12"/>
                <w:numId w:val="0"/>
              </w:numPr>
              <w:tabs>
                <w:tab w:val="left" w:pos="3049"/>
              </w:tabs>
              <w:ind w:right="-71"/>
              <w:jc w:val="center"/>
              <w:rPr>
                <w:sz w:val="20"/>
                <w:szCs w:val="20"/>
              </w:rPr>
            </w:pPr>
            <w:r>
              <w:rPr>
                <w:sz w:val="20"/>
                <w:szCs w:val="20"/>
              </w:rPr>
              <w:t>572</w:t>
            </w:r>
          </w:p>
        </w:tc>
        <w:tc>
          <w:tcPr>
            <w:tcW w:w="850" w:type="dxa"/>
            <w:tcBorders>
              <w:top w:val="single" w:sz="6" w:space="0" w:color="auto"/>
              <w:left w:val="nil"/>
              <w:bottom w:val="single" w:sz="6" w:space="0" w:color="auto"/>
              <w:right w:val="nil"/>
            </w:tcBorders>
          </w:tcPr>
          <w:p w14:paraId="6C7AE509" w14:textId="77777777" w:rsidR="00F42584" w:rsidRDefault="00F42584" w:rsidP="00B7003E">
            <w:pPr>
              <w:numPr>
                <w:ilvl w:val="12"/>
                <w:numId w:val="0"/>
              </w:numPr>
              <w:tabs>
                <w:tab w:val="left" w:pos="3049"/>
              </w:tabs>
              <w:jc w:val="right"/>
              <w:rPr>
                <w:sz w:val="20"/>
                <w:szCs w:val="20"/>
              </w:rPr>
            </w:pPr>
          </w:p>
          <w:p w14:paraId="41B18A9F" w14:textId="77777777" w:rsidR="00F42584" w:rsidRPr="0078199B" w:rsidRDefault="00F42584" w:rsidP="00B7003E">
            <w:pPr>
              <w:numPr>
                <w:ilvl w:val="12"/>
                <w:numId w:val="0"/>
              </w:numPr>
              <w:tabs>
                <w:tab w:val="left" w:pos="3049"/>
              </w:tabs>
              <w:jc w:val="right"/>
              <w:rPr>
                <w:sz w:val="20"/>
                <w:szCs w:val="20"/>
              </w:rPr>
            </w:pPr>
            <w:r>
              <w:rPr>
                <w:sz w:val="20"/>
                <w:szCs w:val="20"/>
              </w:rPr>
              <w:t>200.000</w:t>
            </w:r>
          </w:p>
        </w:tc>
      </w:tr>
    </w:tbl>
    <w:p w14:paraId="074C4E89" w14:textId="77777777" w:rsidR="008E4A55" w:rsidRDefault="008E4A55" w:rsidP="002D2813"/>
    <w:p w14:paraId="156D8243" w14:textId="77777777" w:rsidR="00656D5C" w:rsidRDefault="00656D5C" w:rsidP="002D2813"/>
    <w:p w14:paraId="252B096D" w14:textId="77777777" w:rsidR="00574376" w:rsidRDefault="00574376" w:rsidP="00574376">
      <w:pPr>
        <w:rPr>
          <w:b/>
        </w:rPr>
      </w:pPr>
      <w:r w:rsidRPr="00E9638D">
        <w:rPr>
          <w:b/>
        </w:rPr>
        <w:t>EXERCICI</w:t>
      </w:r>
    </w:p>
    <w:p w14:paraId="7F156034" w14:textId="77777777" w:rsidR="00574376" w:rsidRDefault="00574376" w:rsidP="00574376">
      <w:pPr>
        <w:pStyle w:val="Prrafodelista"/>
        <w:numPr>
          <w:ilvl w:val="0"/>
          <w:numId w:val="23"/>
        </w:numPr>
      </w:pPr>
      <w:r>
        <w:t xml:space="preserve"> ECOPAPER aporta 20.000 €  al  pla de pensions intern que manté pels seus treballadors</w:t>
      </w:r>
    </w:p>
    <w:p w14:paraId="7218A146" w14:textId="7C25DDFE" w:rsidR="00574376" w:rsidRDefault="00574376" w:rsidP="00574376">
      <w:pPr>
        <w:pStyle w:val="Prrafodelista"/>
        <w:numPr>
          <w:ilvl w:val="0"/>
          <w:numId w:val="23"/>
        </w:numPr>
      </w:pPr>
      <w:r>
        <w:t xml:space="preserve"> Els productes amb els que s’ha invertit el fons han donat una rendibilitat de 5.000 € , que provenen dunes obligacions de l’estat i corresponen </w:t>
      </w:r>
      <w:r w:rsidR="007177CA">
        <w:t>íntegrament</w:t>
      </w:r>
      <w:r>
        <w:t xml:space="preserve"> al fons</w:t>
      </w:r>
    </w:p>
    <w:p w14:paraId="35EFFA55" w14:textId="77777777" w:rsidR="00574376" w:rsidRDefault="00574376" w:rsidP="00574376">
      <w:pPr>
        <w:pStyle w:val="Prrafodelista"/>
        <w:numPr>
          <w:ilvl w:val="0"/>
          <w:numId w:val="23"/>
        </w:numPr>
      </w:pPr>
      <w:r>
        <w:t xml:space="preserve"> Paga 29.000 € provinents del fons a un treballador que es jubila aquest mes.</w:t>
      </w:r>
    </w:p>
    <w:p w14:paraId="52636B1D" w14:textId="77777777" w:rsidR="00574376" w:rsidRDefault="00574376" w:rsidP="002D2813"/>
    <w:p w14:paraId="4B112860" w14:textId="77777777" w:rsidR="00574376" w:rsidRDefault="00574376" w:rsidP="002D2813"/>
    <w:p w14:paraId="6C46D9D7" w14:textId="77777777" w:rsidR="00FD6CF0" w:rsidRPr="00E726B3" w:rsidRDefault="00E726B3" w:rsidP="002D2813">
      <w:pPr>
        <w:rPr>
          <w:b/>
        </w:rPr>
      </w:pPr>
      <w:r w:rsidRPr="00E726B3">
        <w:rPr>
          <w:b/>
        </w:rPr>
        <w:t>COMPTE 659  ALTRES PÈRDUES EN GESTIÓ CORRENT.</w:t>
      </w:r>
    </w:p>
    <w:p w14:paraId="75200DAE" w14:textId="77777777" w:rsidR="00E726B3" w:rsidRDefault="00E726B3" w:rsidP="002D2813"/>
    <w:p w14:paraId="69B9C0B9" w14:textId="77777777" w:rsidR="00E726B3" w:rsidRDefault="00E726B3" w:rsidP="002D2813">
      <w:r>
        <w:t>El PGC  ens diu que recollirà les pèrdues que encara que provenint de la gestió corrent no figuren en cap compte dels anteriors. Recollirà per exemple la regularització anual del utillatge i les eines, pèrdua detectada durant l’exercici en mercaderies, una diferència negativa a l’arqueig de caixa....</w:t>
      </w:r>
    </w:p>
    <w:p w14:paraId="1623646F" w14:textId="77777777" w:rsidR="00E726B3" w:rsidRDefault="00E726B3" w:rsidP="002D2813"/>
    <w:p w14:paraId="66D0A707" w14:textId="77777777" w:rsidR="00285560" w:rsidRDefault="00285560" w:rsidP="002D2813">
      <w:r>
        <w:t>EXEMPLE: El compte d’utillatge d’una empresa presenta un saldo de 12.000 euros. A 31 de desembre i després de fer inventari, el valor del utillatge restant és de 10.500 euros.</w:t>
      </w:r>
    </w:p>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285560" w:rsidRPr="0078199B" w14:paraId="571DFB51" w14:textId="77777777" w:rsidTr="002576AA">
        <w:tc>
          <w:tcPr>
            <w:tcW w:w="567" w:type="dxa"/>
            <w:tcBorders>
              <w:top w:val="single" w:sz="6" w:space="0" w:color="auto"/>
              <w:left w:val="nil"/>
              <w:bottom w:val="single" w:sz="6" w:space="0" w:color="auto"/>
              <w:right w:val="nil"/>
            </w:tcBorders>
          </w:tcPr>
          <w:p w14:paraId="6DA493ED" w14:textId="77777777" w:rsidR="00285560" w:rsidRPr="0078199B" w:rsidRDefault="00285560" w:rsidP="002576AA">
            <w:pPr>
              <w:numPr>
                <w:ilvl w:val="12"/>
                <w:numId w:val="0"/>
              </w:numPr>
              <w:rPr>
                <w:sz w:val="20"/>
                <w:szCs w:val="20"/>
              </w:rPr>
            </w:pPr>
          </w:p>
        </w:tc>
        <w:tc>
          <w:tcPr>
            <w:tcW w:w="850" w:type="dxa"/>
            <w:tcBorders>
              <w:top w:val="single" w:sz="6" w:space="0" w:color="auto"/>
              <w:left w:val="nil"/>
              <w:bottom w:val="single" w:sz="6" w:space="0" w:color="auto"/>
              <w:right w:val="nil"/>
            </w:tcBorders>
          </w:tcPr>
          <w:p w14:paraId="5DCBE9E0" w14:textId="77777777" w:rsidR="00285560" w:rsidRPr="0078199B" w:rsidRDefault="00285560" w:rsidP="002576AA">
            <w:pPr>
              <w:numPr>
                <w:ilvl w:val="12"/>
                <w:numId w:val="0"/>
              </w:numPr>
              <w:tabs>
                <w:tab w:val="left" w:pos="2765"/>
              </w:tabs>
              <w:ind w:left="-70" w:right="71"/>
              <w:jc w:val="right"/>
              <w:rPr>
                <w:sz w:val="20"/>
                <w:szCs w:val="20"/>
              </w:rPr>
            </w:pPr>
            <w:r>
              <w:rPr>
                <w:sz w:val="20"/>
                <w:szCs w:val="20"/>
              </w:rPr>
              <w:t xml:space="preserve">1.500 </w:t>
            </w:r>
          </w:p>
        </w:tc>
        <w:tc>
          <w:tcPr>
            <w:tcW w:w="567" w:type="dxa"/>
            <w:tcBorders>
              <w:top w:val="single" w:sz="6" w:space="0" w:color="auto"/>
              <w:left w:val="nil"/>
              <w:bottom w:val="single" w:sz="6" w:space="0" w:color="auto"/>
              <w:right w:val="nil"/>
            </w:tcBorders>
          </w:tcPr>
          <w:p w14:paraId="72D81D19" w14:textId="77777777" w:rsidR="00285560" w:rsidRPr="0078199B" w:rsidRDefault="00285560" w:rsidP="002576AA">
            <w:pPr>
              <w:numPr>
                <w:ilvl w:val="12"/>
                <w:numId w:val="0"/>
              </w:numPr>
              <w:tabs>
                <w:tab w:val="left" w:pos="2765"/>
              </w:tabs>
              <w:ind w:left="-70" w:right="-70"/>
              <w:jc w:val="center"/>
              <w:rPr>
                <w:sz w:val="20"/>
                <w:szCs w:val="20"/>
              </w:rPr>
            </w:pPr>
            <w:r>
              <w:rPr>
                <w:sz w:val="20"/>
                <w:szCs w:val="20"/>
              </w:rPr>
              <w:t xml:space="preserve">659 </w:t>
            </w:r>
          </w:p>
        </w:tc>
        <w:tc>
          <w:tcPr>
            <w:tcW w:w="2552" w:type="dxa"/>
            <w:tcBorders>
              <w:top w:val="single" w:sz="6" w:space="0" w:color="auto"/>
              <w:left w:val="nil"/>
              <w:bottom w:val="single" w:sz="6" w:space="0" w:color="auto"/>
              <w:right w:val="nil"/>
            </w:tcBorders>
          </w:tcPr>
          <w:p w14:paraId="67E14968" w14:textId="77777777" w:rsidR="00285560" w:rsidRPr="0078199B" w:rsidRDefault="00285560" w:rsidP="002576AA">
            <w:pPr>
              <w:numPr>
                <w:ilvl w:val="12"/>
                <w:numId w:val="0"/>
              </w:numPr>
              <w:tabs>
                <w:tab w:val="left" w:pos="2765"/>
              </w:tabs>
              <w:ind w:right="-71"/>
              <w:rPr>
                <w:sz w:val="20"/>
                <w:szCs w:val="20"/>
              </w:rPr>
            </w:pPr>
            <w:r>
              <w:rPr>
                <w:sz w:val="20"/>
                <w:szCs w:val="20"/>
              </w:rPr>
              <w:t>Altres pèrdues de gestió corrent</w:t>
            </w:r>
          </w:p>
        </w:tc>
        <w:tc>
          <w:tcPr>
            <w:tcW w:w="284" w:type="dxa"/>
            <w:tcBorders>
              <w:top w:val="nil"/>
              <w:left w:val="nil"/>
              <w:bottom w:val="nil"/>
              <w:right w:val="nil"/>
            </w:tcBorders>
          </w:tcPr>
          <w:p w14:paraId="48CA0867" w14:textId="77777777" w:rsidR="00285560" w:rsidRPr="0078199B" w:rsidRDefault="00285560" w:rsidP="002576AA">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09B1274C" w14:textId="77777777" w:rsidR="00285560" w:rsidRDefault="00285560" w:rsidP="002576AA">
            <w:pPr>
              <w:numPr>
                <w:ilvl w:val="12"/>
                <w:numId w:val="0"/>
              </w:numPr>
              <w:tabs>
                <w:tab w:val="left" w:pos="214"/>
                <w:tab w:val="left" w:pos="576"/>
                <w:tab w:val="right" w:pos="2339"/>
              </w:tabs>
              <w:ind w:right="-70"/>
              <w:jc w:val="right"/>
              <w:rPr>
                <w:sz w:val="20"/>
                <w:szCs w:val="20"/>
              </w:rPr>
            </w:pPr>
          </w:p>
          <w:p w14:paraId="6C3D33D9" w14:textId="77777777" w:rsidR="00285560" w:rsidRPr="0078199B" w:rsidRDefault="00285560" w:rsidP="002576AA">
            <w:pPr>
              <w:numPr>
                <w:ilvl w:val="12"/>
                <w:numId w:val="0"/>
              </w:numPr>
              <w:tabs>
                <w:tab w:val="left" w:pos="214"/>
                <w:tab w:val="left" w:pos="576"/>
                <w:tab w:val="right" w:pos="2339"/>
              </w:tabs>
              <w:ind w:right="-70"/>
              <w:jc w:val="right"/>
              <w:rPr>
                <w:sz w:val="20"/>
                <w:szCs w:val="20"/>
              </w:rPr>
            </w:pPr>
            <w:r>
              <w:rPr>
                <w:sz w:val="20"/>
                <w:szCs w:val="20"/>
              </w:rPr>
              <w:t>Utillatge</w:t>
            </w:r>
          </w:p>
        </w:tc>
        <w:tc>
          <w:tcPr>
            <w:tcW w:w="567" w:type="dxa"/>
            <w:tcBorders>
              <w:top w:val="single" w:sz="6" w:space="0" w:color="auto"/>
              <w:left w:val="nil"/>
              <w:bottom w:val="single" w:sz="6" w:space="0" w:color="auto"/>
              <w:right w:val="nil"/>
            </w:tcBorders>
          </w:tcPr>
          <w:p w14:paraId="02FAF03D" w14:textId="77777777" w:rsidR="00285560" w:rsidRDefault="00285560" w:rsidP="002576AA">
            <w:pPr>
              <w:numPr>
                <w:ilvl w:val="12"/>
                <w:numId w:val="0"/>
              </w:numPr>
              <w:tabs>
                <w:tab w:val="left" w:pos="3049"/>
              </w:tabs>
              <w:ind w:right="-71"/>
              <w:jc w:val="center"/>
              <w:rPr>
                <w:sz w:val="20"/>
                <w:szCs w:val="20"/>
              </w:rPr>
            </w:pPr>
          </w:p>
          <w:p w14:paraId="6FDF16EB" w14:textId="77777777" w:rsidR="00285560" w:rsidRPr="0078199B" w:rsidRDefault="00285560" w:rsidP="002576AA">
            <w:pPr>
              <w:numPr>
                <w:ilvl w:val="12"/>
                <w:numId w:val="0"/>
              </w:numPr>
              <w:tabs>
                <w:tab w:val="left" w:pos="3049"/>
              </w:tabs>
              <w:ind w:right="-71"/>
              <w:jc w:val="center"/>
              <w:rPr>
                <w:sz w:val="20"/>
                <w:szCs w:val="20"/>
              </w:rPr>
            </w:pPr>
            <w:r>
              <w:rPr>
                <w:sz w:val="20"/>
                <w:szCs w:val="20"/>
              </w:rPr>
              <w:t>214</w:t>
            </w:r>
          </w:p>
        </w:tc>
        <w:tc>
          <w:tcPr>
            <w:tcW w:w="850" w:type="dxa"/>
            <w:tcBorders>
              <w:top w:val="single" w:sz="6" w:space="0" w:color="auto"/>
              <w:left w:val="nil"/>
              <w:bottom w:val="single" w:sz="6" w:space="0" w:color="auto"/>
              <w:right w:val="nil"/>
            </w:tcBorders>
          </w:tcPr>
          <w:p w14:paraId="5C7F2F81" w14:textId="77777777" w:rsidR="00285560" w:rsidRDefault="00285560" w:rsidP="002576AA">
            <w:pPr>
              <w:numPr>
                <w:ilvl w:val="12"/>
                <w:numId w:val="0"/>
              </w:numPr>
              <w:tabs>
                <w:tab w:val="left" w:pos="3049"/>
              </w:tabs>
              <w:jc w:val="right"/>
              <w:rPr>
                <w:sz w:val="20"/>
                <w:szCs w:val="20"/>
              </w:rPr>
            </w:pPr>
          </w:p>
          <w:p w14:paraId="164E5BA1" w14:textId="77777777" w:rsidR="00285560" w:rsidRPr="0078199B" w:rsidRDefault="00285560" w:rsidP="002576AA">
            <w:pPr>
              <w:numPr>
                <w:ilvl w:val="12"/>
                <w:numId w:val="0"/>
              </w:numPr>
              <w:tabs>
                <w:tab w:val="left" w:pos="3049"/>
              </w:tabs>
              <w:jc w:val="right"/>
              <w:rPr>
                <w:sz w:val="20"/>
                <w:szCs w:val="20"/>
              </w:rPr>
            </w:pPr>
            <w:r>
              <w:rPr>
                <w:sz w:val="20"/>
                <w:szCs w:val="20"/>
              </w:rPr>
              <w:t>1.500</w:t>
            </w:r>
          </w:p>
        </w:tc>
      </w:tr>
    </w:tbl>
    <w:p w14:paraId="343F255F" w14:textId="77777777" w:rsidR="00285560" w:rsidRDefault="00285560" w:rsidP="002D2813"/>
    <w:p w14:paraId="75898A45" w14:textId="77777777" w:rsidR="00E726B3" w:rsidRDefault="00E726B3" w:rsidP="002D2813">
      <w:r w:rsidRPr="00CD46E3">
        <w:rPr>
          <w:b/>
        </w:rPr>
        <w:t>EXERCICI</w:t>
      </w:r>
      <w:r w:rsidR="00285560">
        <w:t>:</w:t>
      </w:r>
    </w:p>
    <w:p w14:paraId="388A7453" w14:textId="77777777" w:rsidR="00285560" w:rsidRDefault="00CD46E3" w:rsidP="00CD46E3">
      <w:pPr>
        <w:pStyle w:val="Prrafodelista"/>
        <w:numPr>
          <w:ilvl w:val="0"/>
          <w:numId w:val="23"/>
        </w:numPr>
      </w:pPr>
      <w:r>
        <w:t xml:space="preserve">ECOPAPER fa </w:t>
      </w:r>
      <w:r w:rsidR="00285560">
        <w:t xml:space="preserve">l’arqueig </w:t>
      </w:r>
      <w:r w:rsidR="00CF004D">
        <w:t>de caixa de la setmana i obté</w:t>
      </w:r>
      <w:r w:rsidR="00285560">
        <w:t xml:space="preserve"> un import de 2.468, mentre que  el saldo </w:t>
      </w:r>
      <w:r w:rsidR="00CF004D">
        <w:t xml:space="preserve">comptable </w:t>
      </w:r>
      <w:r w:rsidR="00285560">
        <w:t>de la caixa és de 2.658.</w:t>
      </w:r>
    </w:p>
    <w:p w14:paraId="329D665A" w14:textId="77777777" w:rsidR="00285560" w:rsidRDefault="00CF004D" w:rsidP="00285560">
      <w:pPr>
        <w:pStyle w:val="Prrafodelista"/>
        <w:numPr>
          <w:ilvl w:val="0"/>
          <w:numId w:val="23"/>
        </w:numPr>
      </w:pPr>
      <w:r>
        <w:t xml:space="preserve"> ECOPAPER fa d</w:t>
      </w:r>
      <w:r w:rsidR="00285560">
        <w:t>urant l’exercici un recompte d</w:t>
      </w:r>
      <w:r>
        <w:t>’existències de tovallons impresos i comprova</w:t>
      </w:r>
      <w:r w:rsidR="00285560">
        <w:t xml:space="preserve"> que </w:t>
      </w:r>
      <w:r w:rsidR="00656D5C">
        <w:t xml:space="preserve">falten 100 unitats </w:t>
      </w:r>
      <w:r>
        <w:t>a 2</w:t>
      </w:r>
      <w:r w:rsidR="00656D5C">
        <w:t xml:space="preserve"> euros cadascuna.</w:t>
      </w:r>
    </w:p>
    <w:p w14:paraId="5B6C4823" w14:textId="77777777" w:rsidR="00FD6CF0" w:rsidRDefault="00FD6CF0" w:rsidP="002D2813"/>
    <w:p w14:paraId="64183E74" w14:textId="77777777" w:rsidR="00656D5C" w:rsidRDefault="00656D5C" w:rsidP="002D2813"/>
    <w:p w14:paraId="1120DCE2" w14:textId="77777777" w:rsidR="00656D5C" w:rsidRDefault="00656D5C" w:rsidP="002D2813"/>
    <w:p w14:paraId="34C67D6E" w14:textId="77777777" w:rsidR="00656D5C" w:rsidRPr="00656D5C" w:rsidRDefault="00656D5C" w:rsidP="002D2813">
      <w:pPr>
        <w:rPr>
          <w:b/>
        </w:rPr>
      </w:pPr>
      <w:r w:rsidRPr="00656D5C">
        <w:rPr>
          <w:b/>
        </w:rPr>
        <w:t>COMPTE 678   DESPESES EXCEPCIONALS</w:t>
      </w:r>
    </w:p>
    <w:p w14:paraId="3DC6A8B2" w14:textId="77777777" w:rsidR="00656D5C" w:rsidRDefault="00656D5C" w:rsidP="002D2813"/>
    <w:p w14:paraId="0942964D" w14:textId="77777777" w:rsidR="003124A0" w:rsidRDefault="00656D5C" w:rsidP="003124A0">
      <w:pPr>
        <w:jc w:val="both"/>
      </w:pPr>
      <w:r w:rsidRPr="00656D5C">
        <w:t>Pèrdues i despeses de quantia significativa que no hagin de considerar-se periòdics en avaluar els resultats futurs de l'empresa.</w:t>
      </w:r>
      <w:r w:rsidRPr="00656D5C">
        <w:br/>
        <w:t>Com a regla general, una pèrdua o despesa es considerarà com a partida excepcional únicament si s'origina per fets o transaccions que, tenint en compte el sector d'activitat en què opera l'empresa, compleix les dues condicions següents:</w:t>
      </w:r>
    </w:p>
    <w:p w14:paraId="5A8CAF15" w14:textId="77777777" w:rsidR="00656D5C" w:rsidRDefault="00656D5C" w:rsidP="003124A0">
      <w:r w:rsidRPr="00656D5C">
        <w:br/>
      </w:r>
      <w:r w:rsidR="003124A0">
        <w:t xml:space="preserve">        </w:t>
      </w:r>
      <w:r w:rsidRPr="00656D5C">
        <w:t>- cauen fora de les activitats ordinàries i típiques de l'empresa, i</w:t>
      </w:r>
      <w:r w:rsidRPr="00656D5C">
        <w:br/>
      </w:r>
      <w:r w:rsidR="003124A0">
        <w:t xml:space="preserve">        </w:t>
      </w:r>
      <w:r w:rsidRPr="00656D5C">
        <w:t>- no s'espera, raonablement, que ocorrin amb freqüència.</w:t>
      </w:r>
      <w:r w:rsidRPr="00656D5C">
        <w:br/>
      </w:r>
      <w:r w:rsidRPr="00656D5C">
        <w:br/>
        <w:t>A títol indicatiu s'assenyalen els següents: Els produïts per inundacions, incendis i altres accidents; costos d'una oferta pública de compra d'accions sense èxit; sancions i multes fiscals o penals.</w:t>
      </w:r>
    </w:p>
    <w:p w14:paraId="6225B1C9" w14:textId="77777777" w:rsidR="00656D5C" w:rsidRDefault="00656D5C" w:rsidP="002D2813"/>
    <w:p w14:paraId="5B226135" w14:textId="77777777" w:rsidR="00656D5C" w:rsidRDefault="00656D5C" w:rsidP="002D2813">
      <w:r>
        <w:t>EXEMPLE: Paguem una multa de tràfic quan circulàvem amb el cotxe de l’empresa. L’import és de 200 euros que paguem per caixa.</w:t>
      </w:r>
    </w:p>
    <w:p w14:paraId="50F80B64" w14:textId="77777777" w:rsidR="00C02C34" w:rsidRDefault="00C02C34" w:rsidP="002D2813"/>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C02C34" w:rsidRPr="0078199B" w14:paraId="72E2C603" w14:textId="77777777" w:rsidTr="002576AA">
        <w:tc>
          <w:tcPr>
            <w:tcW w:w="567" w:type="dxa"/>
            <w:tcBorders>
              <w:top w:val="single" w:sz="6" w:space="0" w:color="auto"/>
              <w:left w:val="nil"/>
              <w:bottom w:val="single" w:sz="6" w:space="0" w:color="auto"/>
              <w:right w:val="nil"/>
            </w:tcBorders>
          </w:tcPr>
          <w:p w14:paraId="56D9CCB3" w14:textId="77777777" w:rsidR="00C02C34" w:rsidRPr="0078199B" w:rsidRDefault="00C02C34" w:rsidP="002576AA">
            <w:pPr>
              <w:numPr>
                <w:ilvl w:val="12"/>
                <w:numId w:val="0"/>
              </w:numPr>
              <w:rPr>
                <w:sz w:val="20"/>
                <w:szCs w:val="20"/>
              </w:rPr>
            </w:pPr>
          </w:p>
        </w:tc>
        <w:tc>
          <w:tcPr>
            <w:tcW w:w="850" w:type="dxa"/>
            <w:tcBorders>
              <w:top w:val="single" w:sz="6" w:space="0" w:color="auto"/>
              <w:left w:val="nil"/>
              <w:bottom w:val="single" w:sz="6" w:space="0" w:color="auto"/>
              <w:right w:val="nil"/>
            </w:tcBorders>
          </w:tcPr>
          <w:p w14:paraId="7C8ED2E7" w14:textId="77777777" w:rsidR="00C02C34" w:rsidRPr="0078199B" w:rsidRDefault="00C02C34" w:rsidP="002576AA">
            <w:pPr>
              <w:numPr>
                <w:ilvl w:val="12"/>
                <w:numId w:val="0"/>
              </w:numPr>
              <w:tabs>
                <w:tab w:val="left" w:pos="2765"/>
              </w:tabs>
              <w:ind w:left="-70" w:right="71"/>
              <w:jc w:val="right"/>
              <w:rPr>
                <w:sz w:val="20"/>
                <w:szCs w:val="20"/>
              </w:rPr>
            </w:pPr>
            <w:r>
              <w:rPr>
                <w:sz w:val="20"/>
                <w:szCs w:val="20"/>
              </w:rPr>
              <w:t>200</w:t>
            </w:r>
          </w:p>
        </w:tc>
        <w:tc>
          <w:tcPr>
            <w:tcW w:w="567" w:type="dxa"/>
            <w:tcBorders>
              <w:top w:val="single" w:sz="6" w:space="0" w:color="auto"/>
              <w:left w:val="nil"/>
              <w:bottom w:val="single" w:sz="6" w:space="0" w:color="auto"/>
              <w:right w:val="nil"/>
            </w:tcBorders>
          </w:tcPr>
          <w:p w14:paraId="0E3DECFE" w14:textId="77777777" w:rsidR="00C02C34" w:rsidRPr="0078199B" w:rsidRDefault="00C02C34" w:rsidP="002576AA">
            <w:pPr>
              <w:numPr>
                <w:ilvl w:val="12"/>
                <w:numId w:val="0"/>
              </w:numPr>
              <w:tabs>
                <w:tab w:val="left" w:pos="2765"/>
              </w:tabs>
              <w:ind w:left="-70" w:right="-70"/>
              <w:jc w:val="center"/>
              <w:rPr>
                <w:sz w:val="20"/>
                <w:szCs w:val="20"/>
              </w:rPr>
            </w:pPr>
            <w:r>
              <w:rPr>
                <w:sz w:val="20"/>
                <w:szCs w:val="20"/>
              </w:rPr>
              <w:t>678</w:t>
            </w:r>
          </w:p>
        </w:tc>
        <w:tc>
          <w:tcPr>
            <w:tcW w:w="2552" w:type="dxa"/>
            <w:tcBorders>
              <w:top w:val="single" w:sz="6" w:space="0" w:color="auto"/>
              <w:left w:val="nil"/>
              <w:bottom w:val="single" w:sz="6" w:space="0" w:color="auto"/>
              <w:right w:val="nil"/>
            </w:tcBorders>
          </w:tcPr>
          <w:p w14:paraId="78B99686" w14:textId="77777777" w:rsidR="00C02C34" w:rsidRPr="0078199B" w:rsidRDefault="00C02C34" w:rsidP="002576AA">
            <w:pPr>
              <w:numPr>
                <w:ilvl w:val="12"/>
                <w:numId w:val="0"/>
              </w:numPr>
              <w:tabs>
                <w:tab w:val="left" w:pos="2765"/>
              </w:tabs>
              <w:ind w:right="-71"/>
              <w:rPr>
                <w:sz w:val="20"/>
                <w:szCs w:val="20"/>
              </w:rPr>
            </w:pPr>
            <w:r>
              <w:rPr>
                <w:sz w:val="20"/>
                <w:szCs w:val="20"/>
              </w:rPr>
              <w:t>Despeses excepcionals</w:t>
            </w:r>
          </w:p>
        </w:tc>
        <w:tc>
          <w:tcPr>
            <w:tcW w:w="284" w:type="dxa"/>
            <w:tcBorders>
              <w:top w:val="nil"/>
              <w:left w:val="nil"/>
              <w:bottom w:val="nil"/>
              <w:right w:val="nil"/>
            </w:tcBorders>
          </w:tcPr>
          <w:p w14:paraId="02D0931C" w14:textId="77777777" w:rsidR="00C02C34" w:rsidRPr="0078199B" w:rsidRDefault="00C02C34" w:rsidP="002576AA">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16A8598A" w14:textId="77777777" w:rsidR="00C02C34" w:rsidRPr="0078199B" w:rsidRDefault="00C02C34" w:rsidP="002576AA">
            <w:pPr>
              <w:numPr>
                <w:ilvl w:val="12"/>
                <w:numId w:val="0"/>
              </w:numPr>
              <w:tabs>
                <w:tab w:val="left" w:pos="214"/>
                <w:tab w:val="left" w:pos="576"/>
                <w:tab w:val="right" w:pos="2339"/>
              </w:tabs>
              <w:ind w:right="-70"/>
              <w:jc w:val="right"/>
              <w:rPr>
                <w:sz w:val="20"/>
                <w:szCs w:val="20"/>
              </w:rPr>
            </w:pPr>
            <w:r>
              <w:rPr>
                <w:sz w:val="20"/>
                <w:szCs w:val="20"/>
              </w:rPr>
              <w:t xml:space="preserve">Caixa   </w:t>
            </w:r>
          </w:p>
        </w:tc>
        <w:tc>
          <w:tcPr>
            <w:tcW w:w="567" w:type="dxa"/>
            <w:tcBorders>
              <w:top w:val="single" w:sz="6" w:space="0" w:color="auto"/>
              <w:left w:val="nil"/>
              <w:bottom w:val="single" w:sz="6" w:space="0" w:color="auto"/>
              <w:right w:val="nil"/>
            </w:tcBorders>
          </w:tcPr>
          <w:p w14:paraId="537FB7BC" w14:textId="77777777" w:rsidR="00C02C34" w:rsidRPr="0078199B" w:rsidRDefault="00C02C34" w:rsidP="002576AA">
            <w:pPr>
              <w:numPr>
                <w:ilvl w:val="12"/>
                <w:numId w:val="0"/>
              </w:numPr>
              <w:tabs>
                <w:tab w:val="left" w:pos="3049"/>
              </w:tabs>
              <w:ind w:right="-71"/>
              <w:jc w:val="center"/>
              <w:rPr>
                <w:sz w:val="20"/>
                <w:szCs w:val="20"/>
              </w:rPr>
            </w:pPr>
            <w:r>
              <w:rPr>
                <w:sz w:val="20"/>
                <w:szCs w:val="20"/>
              </w:rPr>
              <w:t>570</w:t>
            </w:r>
          </w:p>
        </w:tc>
        <w:tc>
          <w:tcPr>
            <w:tcW w:w="850" w:type="dxa"/>
            <w:tcBorders>
              <w:top w:val="single" w:sz="6" w:space="0" w:color="auto"/>
              <w:left w:val="nil"/>
              <w:bottom w:val="single" w:sz="6" w:space="0" w:color="auto"/>
              <w:right w:val="nil"/>
            </w:tcBorders>
          </w:tcPr>
          <w:p w14:paraId="65B88568" w14:textId="77777777" w:rsidR="00C02C34" w:rsidRPr="0078199B" w:rsidRDefault="00C02C34" w:rsidP="002576AA">
            <w:pPr>
              <w:numPr>
                <w:ilvl w:val="12"/>
                <w:numId w:val="0"/>
              </w:numPr>
              <w:tabs>
                <w:tab w:val="left" w:pos="3049"/>
              </w:tabs>
              <w:jc w:val="right"/>
              <w:rPr>
                <w:sz w:val="20"/>
                <w:szCs w:val="20"/>
              </w:rPr>
            </w:pPr>
            <w:r>
              <w:rPr>
                <w:sz w:val="20"/>
                <w:szCs w:val="20"/>
              </w:rPr>
              <w:t>200</w:t>
            </w:r>
          </w:p>
        </w:tc>
      </w:tr>
    </w:tbl>
    <w:p w14:paraId="00D35C20" w14:textId="77777777" w:rsidR="00656D5C" w:rsidRDefault="00656D5C" w:rsidP="002D2813"/>
    <w:p w14:paraId="4781F4FE" w14:textId="77777777" w:rsidR="00C02C34" w:rsidRDefault="00593352" w:rsidP="00C02C34">
      <w:r>
        <w:t>EXEMPLE:</w:t>
      </w:r>
      <w:r w:rsidR="00C02C34">
        <w:t xml:space="preserve"> </w:t>
      </w:r>
      <w:r>
        <w:t>A causa d’un incendi es valoren en 20.000 euros el valor de les matèries primeres  perdudes. Podem esperar-nos a 31 de desembre i al fer la variació d’existències fer un contra assentament explicatiu passant el saldo de la 610 a la 678 o be fer un assentament de pèrdues al moment.</w:t>
      </w:r>
    </w:p>
    <w:p w14:paraId="5FA0850C" w14:textId="77777777" w:rsidR="00593352" w:rsidRDefault="00593352" w:rsidP="00C02C34"/>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593352" w:rsidRPr="0078199B" w14:paraId="59B62D79" w14:textId="77777777" w:rsidTr="002576AA">
        <w:tc>
          <w:tcPr>
            <w:tcW w:w="567" w:type="dxa"/>
            <w:tcBorders>
              <w:top w:val="single" w:sz="6" w:space="0" w:color="auto"/>
              <w:left w:val="nil"/>
              <w:bottom w:val="single" w:sz="6" w:space="0" w:color="auto"/>
              <w:right w:val="nil"/>
            </w:tcBorders>
          </w:tcPr>
          <w:p w14:paraId="2C1CFB52" w14:textId="77777777" w:rsidR="00593352" w:rsidRPr="0078199B" w:rsidRDefault="00593352" w:rsidP="002576AA">
            <w:pPr>
              <w:numPr>
                <w:ilvl w:val="12"/>
                <w:numId w:val="0"/>
              </w:numPr>
              <w:rPr>
                <w:sz w:val="20"/>
                <w:szCs w:val="20"/>
              </w:rPr>
            </w:pPr>
          </w:p>
        </w:tc>
        <w:tc>
          <w:tcPr>
            <w:tcW w:w="850" w:type="dxa"/>
            <w:tcBorders>
              <w:top w:val="single" w:sz="6" w:space="0" w:color="auto"/>
              <w:left w:val="nil"/>
              <w:bottom w:val="single" w:sz="6" w:space="0" w:color="auto"/>
              <w:right w:val="nil"/>
            </w:tcBorders>
          </w:tcPr>
          <w:p w14:paraId="6EE24A15" w14:textId="77777777" w:rsidR="00593352" w:rsidRPr="0078199B" w:rsidRDefault="00593352" w:rsidP="002576AA">
            <w:pPr>
              <w:numPr>
                <w:ilvl w:val="12"/>
                <w:numId w:val="0"/>
              </w:numPr>
              <w:tabs>
                <w:tab w:val="left" w:pos="2765"/>
              </w:tabs>
              <w:ind w:left="-70" w:right="71"/>
              <w:jc w:val="right"/>
              <w:rPr>
                <w:sz w:val="20"/>
                <w:szCs w:val="20"/>
              </w:rPr>
            </w:pPr>
            <w:r>
              <w:rPr>
                <w:sz w:val="20"/>
                <w:szCs w:val="20"/>
              </w:rPr>
              <w:t>20.000</w:t>
            </w:r>
          </w:p>
        </w:tc>
        <w:tc>
          <w:tcPr>
            <w:tcW w:w="567" w:type="dxa"/>
            <w:tcBorders>
              <w:top w:val="single" w:sz="6" w:space="0" w:color="auto"/>
              <w:left w:val="nil"/>
              <w:bottom w:val="single" w:sz="6" w:space="0" w:color="auto"/>
              <w:right w:val="nil"/>
            </w:tcBorders>
          </w:tcPr>
          <w:p w14:paraId="7A410AE6" w14:textId="77777777" w:rsidR="00593352" w:rsidRPr="0078199B" w:rsidRDefault="00593352" w:rsidP="002576AA">
            <w:pPr>
              <w:numPr>
                <w:ilvl w:val="12"/>
                <w:numId w:val="0"/>
              </w:numPr>
              <w:tabs>
                <w:tab w:val="left" w:pos="2765"/>
              </w:tabs>
              <w:ind w:left="-70" w:right="-70"/>
              <w:jc w:val="center"/>
              <w:rPr>
                <w:sz w:val="20"/>
                <w:szCs w:val="20"/>
              </w:rPr>
            </w:pPr>
            <w:r>
              <w:rPr>
                <w:sz w:val="20"/>
                <w:szCs w:val="20"/>
              </w:rPr>
              <w:t>678</w:t>
            </w:r>
          </w:p>
        </w:tc>
        <w:tc>
          <w:tcPr>
            <w:tcW w:w="2552" w:type="dxa"/>
            <w:tcBorders>
              <w:top w:val="single" w:sz="6" w:space="0" w:color="auto"/>
              <w:left w:val="nil"/>
              <w:bottom w:val="single" w:sz="6" w:space="0" w:color="auto"/>
              <w:right w:val="nil"/>
            </w:tcBorders>
          </w:tcPr>
          <w:p w14:paraId="2C4C22C0" w14:textId="77777777" w:rsidR="00593352" w:rsidRPr="0078199B" w:rsidRDefault="00593352" w:rsidP="002576AA">
            <w:pPr>
              <w:numPr>
                <w:ilvl w:val="12"/>
                <w:numId w:val="0"/>
              </w:numPr>
              <w:tabs>
                <w:tab w:val="left" w:pos="2765"/>
              </w:tabs>
              <w:ind w:right="-71"/>
              <w:rPr>
                <w:sz w:val="20"/>
                <w:szCs w:val="20"/>
              </w:rPr>
            </w:pPr>
            <w:r>
              <w:rPr>
                <w:sz w:val="20"/>
                <w:szCs w:val="20"/>
              </w:rPr>
              <w:t>Despeses excepcionals</w:t>
            </w:r>
          </w:p>
        </w:tc>
        <w:tc>
          <w:tcPr>
            <w:tcW w:w="284" w:type="dxa"/>
            <w:tcBorders>
              <w:top w:val="nil"/>
              <w:left w:val="nil"/>
              <w:bottom w:val="nil"/>
              <w:right w:val="nil"/>
            </w:tcBorders>
          </w:tcPr>
          <w:p w14:paraId="7FDDE9B3" w14:textId="77777777" w:rsidR="00593352" w:rsidRPr="0078199B" w:rsidRDefault="00593352" w:rsidP="002576AA">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7F5B82F1" w14:textId="77777777" w:rsidR="00593352" w:rsidRPr="0078199B" w:rsidRDefault="00593352" w:rsidP="00593352">
            <w:pPr>
              <w:numPr>
                <w:ilvl w:val="12"/>
                <w:numId w:val="0"/>
              </w:numPr>
              <w:tabs>
                <w:tab w:val="left" w:pos="214"/>
                <w:tab w:val="left" w:pos="576"/>
                <w:tab w:val="right" w:pos="2339"/>
              </w:tabs>
              <w:ind w:right="-70"/>
              <w:jc w:val="right"/>
              <w:rPr>
                <w:sz w:val="20"/>
                <w:szCs w:val="20"/>
              </w:rPr>
            </w:pPr>
            <w:r>
              <w:rPr>
                <w:sz w:val="20"/>
                <w:szCs w:val="20"/>
              </w:rPr>
              <w:t xml:space="preserve">Matèries Primeres  </w:t>
            </w:r>
          </w:p>
        </w:tc>
        <w:tc>
          <w:tcPr>
            <w:tcW w:w="567" w:type="dxa"/>
            <w:tcBorders>
              <w:top w:val="single" w:sz="6" w:space="0" w:color="auto"/>
              <w:left w:val="nil"/>
              <w:bottom w:val="single" w:sz="6" w:space="0" w:color="auto"/>
              <w:right w:val="nil"/>
            </w:tcBorders>
          </w:tcPr>
          <w:p w14:paraId="74BB4EC2" w14:textId="77777777" w:rsidR="00593352" w:rsidRPr="0078199B" w:rsidRDefault="00593352" w:rsidP="002576AA">
            <w:pPr>
              <w:numPr>
                <w:ilvl w:val="12"/>
                <w:numId w:val="0"/>
              </w:numPr>
              <w:tabs>
                <w:tab w:val="left" w:pos="3049"/>
              </w:tabs>
              <w:ind w:right="-71"/>
              <w:jc w:val="center"/>
              <w:rPr>
                <w:sz w:val="20"/>
                <w:szCs w:val="20"/>
              </w:rPr>
            </w:pPr>
            <w:r>
              <w:rPr>
                <w:sz w:val="20"/>
                <w:szCs w:val="20"/>
              </w:rPr>
              <w:t>310</w:t>
            </w:r>
          </w:p>
        </w:tc>
        <w:tc>
          <w:tcPr>
            <w:tcW w:w="850" w:type="dxa"/>
            <w:tcBorders>
              <w:top w:val="single" w:sz="6" w:space="0" w:color="auto"/>
              <w:left w:val="nil"/>
              <w:bottom w:val="single" w:sz="6" w:space="0" w:color="auto"/>
              <w:right w:val="nil"/>
            </w:tcBorders>
          </w:tcPr>
          <w:p w14:paraId="50C96861" w14:textId="77777777" w:rsidR="00593352" w:rsidRPr="0078199B" w:rsidRDefault="00593352" w:rsidP="002576AA">
            <w:pPr>
              <w:numPr>
                <w:ilvl w:val="12"/>
                <w:numId w:val="0"/>
              </w:numPr>
              <w:tabs>
                <w:tab w:val="left" w:pos="3049"/>
              </w:tabs>
              <w:jc w:val="right"/>
              <w:rPr>
                <w:sz w:val="20"/>
                <w:szCs w:val="20"/>
              </w:rPr>
            </w:pPr>
            <w:r>
              <w:rPr>
                <w:sz w:val="20"/>
                <w:szCs w:val="20"/>
              </w:rPr>
              <w:t>20.000</w:t>
            </w:r>
          </w:p>
        </w:tc>
      </w:tr>
    </w:tbl>
    <w:p w14:paraId="3CFB6BCD" w14:textId="77777777" w:rsidR="00593352" w:rsidRDefault="00593352" w:rsidP="00C02C34"/>
    <w:p w14:paraId="14636015" w14:textId="77777777" w:rsidR="00593352" w:rsidRDefault="00593352" w:rsidP="00C02C34">
      <w:r>
        <w:t>A la memòria caldria redactar de forma detallada la causa d’aquest assentament.</w:t>
      </w:r>
    </w:p>
    <w:p w14:paraId="4369B97B" w14:textId="77777777" w:rsidR="00656D5C" w:rsidRDefault="00656D5C" w:rsidP="002D2813"/>
    <w:p w14:paraId="49FD71D5" w14:textId="77777777" w:rsidR="0083210E" w:rsidRDefault="0083210E" w:rsidP="0083210E">
      <w:r w:rsidRPr="00CD46E3">
        <w:rPr>
          <w:b/>
        </w:rPr>
        <w:t>EXERCICI</w:t>
      </w:r>
      <w:r>
        <w:t>:</w:t>
      </w:r>
    </w:p>
    <w:p w14:paraId="1B04E387" w14:textId="77777777" w:rsidR="0083210E" w:rsidRDefault="0083210E" w:rsidP="0083210E">
      <w:pPr>
        <w:pStyle w:val="Prrafodelista"/>
        <w:numPr>
          <w:ilvl w:val="0"/>
          <w:numId w:val="23"/>
        </w:numPr>
      </w:pPr>
      <w:r>
        <w:t xml:space="preserve"> Durant el mateix incendi es crema un cotxe que estava comptabilitzat en 20.000 €  i amortitzat en 16.000 € </w:t>
      </w:r>
    </w:p>
    <w:p w14:paraId="25998225" w14:textId="77777777" w:rsidR="00C26FC0" w:rsidRDefault="00C26FC0" w:rsidP="00C26FC0">
      <w:pPr>
        <w:ind w:left="567"/>
      </w:pPr>
    </w:p>
    <w:tbl>
      <w:tblPr>
        <w:tblStyle w:val="Tablaconcuadrcula"/>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606"/>
      </w:tblGrid>
      <w:tr w:rsidR="00C26FC0" w14:paraId="3DFACCA8" w14:textId="77777777" w:rsidTr="00C26FC0">
        <w:tc>
          <w:tcPr>
            <w:tcW w:w="10606" w:type="dxa"/>
          </w:tcPr>
          <w:p w14:paraId="0D227F97" w14:textId="77777777" w:rsidR="00C26FC0" w:rsidRDefault="00C26FC0" w:rsidP="00C26FC0">
            <w:r>
              <w:t xml:space="preserve">Fixeu-vos q entre els dos comptes anteriors podrien recollir els mateixos fets, pèrdues que no tenen altre compte. Lo que els diferencia doncs és la excepcionalitat del fet. Si aquella pèrdua és més o menys habitual utilitzem el compte </w:t>
            </w:r>
            <w:r w:rsidRPr="00C26FC0">
              <w:rPr>
                <w:i/>
              </w:rPr>
              <w:t>659 Altres pèrdues en gestió corrent</w:t>
            </w:r>
            <w:r>
              <w:t xml:space="preserve">. En canvi, si la pèrdua és excepcional i presumiblement no quotidiana, el compte és el </w:t>
            </w:r>
            <w:r w:rsidRPr="00C26FC0">
              <w:rPr>
                <w:i/>
              </w:rPr>
              <w:t>678 Despeses Excepcionals.</w:t>
            </w:r>
            <w:r>
              <w:t xml:space="preserve"> </w:t>
            </w:r>
          </w:p>
          <w:p w14:paraId="7F857588" w14:textId="77777777" w:rsidR="00C26FC0" w:rsidRDefault="00C26FC0" w:rsidP="00C26FC0">
            <w:r>
              <w:t xml:space="preserve">Ho hem vist en els exercicis anteriors. La pèrdua de mercaderies per deteriorament, furts a la botiga, caducitat... es registra a la </w:t>
            </w:r>
            <w:r w:rsidRPr="00C26FC0">
              <w:rPr>
                <w:i/>
              </w:rPr>
              <w:t>659 Altres pèrdues en gestió corrent</w:t>
            </w:r>
            <w:r>
              <w:t xml:space="preserve"> , en canvi la pèrdua de mercaderies per un incendi es registra a la </w:t>
            </w:r>
            <w:r w:rsidRPr="00C26FC0">
              <w:rPr>
                <w:i/>
              </w:rPr>
              <w:t>678 Despeses Excepcionals</w:t>
            </w:r>
          </w:p>
        </w:tc>
      </w:tr>
    </w:tbl>
    <w:p w14:paraId="598A1263" w14:textId="77777777" w:rsidR="00593352" w:rsidRDefault="00593352" w:rsidP="002D2813"/>
    <w:p w14:paraId="20F03323" w14:textId="77777777" w:rsidR="009B3C13" w:rsidRPr="00C26FC0" w:rsidRDefault="00C26FC0" w:rsidP="002D2813">
      <w:r>
        <w:rPr>
          <w:i/>
        </w:rPr>
        <w:t>.</w:t>
      </w:r>
    </w:p>
    <w:p w14:paraId="39E69105" w14:textId="77777777" w:rsidR="009B3C13" w:rsidRDefault="009B3C13" w:rsidP="002D2813"/>
    <w:p w14:paraId="5D563558" w14:textId="77777777" w:rsidR="00C26FC0" w:rsidRDefault="00C26FC0" w:rsidP="002D2813"/>
    <w:p w14:paraId="4F496A94" w14:textId="77777777" w:rsidR="00C26FC0" w:rsidRDefault="00C26FC0" w:rsidP="002D2813"/>
    <w:p w14:paraId="4E8A8209" w14:textId="77777777" w:rsidR="00C26FC0" w:rsidRDefault="00C26FC0" w:rsidP="002D2813"/>
    <w:p w14:paraId="32AB7E0B" w14:textId="77777777" w:rsidR="00C26FC0" w:rsidRDefault="00C26FC0" w:rsidP="002D2813"/>
    <w:p w14:paraId="780F3F9D" w14:textId="77777777" w:rsidR="00C26FC0" w:rsidRDefault="00C26FC0" w:rsidP="002D2813"/>
    <w:p w14:paraId="7C085F25" w14:textId="77777777" w:rsidR="00C26FC0" w:rsidRDefault="00C26FC0" w:rsidP="002D2813"/>
    <w:p w14:paraId="68370B0C" w14:textId="77777777" w:rsidR="009B3C13" w:rsidRDefault="009B3C13" w:rsidP="002D2813"/>
    <w:p w14:paraId="22AFA7E6" w14:textId="77777777" w:rsidR="00FD6CF0" w:rsidRPr="00AA23D7" w:rsidRDefault="00AA23D7" w:rsidP="00AA23D7">
      <w:pPr>
        <w:pStyle w:val="Prrafodelista"/>
        <w:numPr>
          <w:ilvl w:val="0"/>
          <w:numId w:val="22"/>
        </w:numPr>
        <w:rPr>
          <w:b/>
          <w:sz w:val="48"/>
          <w:szCs w:val="48"/>
        </w:rPr>
      </w:pPr>
      <w:r>
        <w:rPr>
          <w:b/>
          <w:sz w:val="48"/>
          <w:szCs w:val="48"/>
        </w:rPr>
        <w:lastRenderedPageBreak/>
        <w:t xml:space="preserve">   </w:t>
      </w:r>
      <w:r w:rsidR="00FD6CF0" w:rsidRPr="00AA23D7">
        <w:rPr>
          <w:b/>
          <w:sz w:val="48"/>
          <w:szCs w:val="48"/>
        </w:rPr>
        <w:t>VENDES I INGRESSOS</w:t>
      </w:r>
    </w:p>
    <w:p w14:paraId="47C8E28B" w14:textId="77777777" w:rsidR="00FD6CF0" w:rsidRDefault="00FD6CF0" w:rsidP="002D2813"/>
    <w:p w14:paraId="00A7CCFC" w14:textId="77777777" w:rsidR="00FD6CF0" w:rsidRDefault="00B7003E" w:rsidP="002D2813">
      <w:r>
        <w:t>El PGC dedica el grup 7 als ingressos. També com a les despeses podem distingir dos grups:</w:t>
      </w:r>
    </w:p>
    <w:p w14:paraId="406F94E5" w14:textId="77777777" w:rsidR="00B7003E" w:rsidRDefault="00B7003E" w:rsidP="002D2813"/>
    <w:p w14:paraId="13AFFB9F" w14:textId="77777777" w:rsidR="00B7003E" w:rsidRDefault="00B7003E" w:rsidP="002D2813">
      <w:r w:rsidRPr="0019504F">
        <w:rPr>
          <w:b/>
          <w:sz w:val="24"/>
          <w:szCs w:val="24"/>
          <w:u w:val="single"/>
        </w:rPr>
        <w:t>Ingressos d’explotació</w:t>
      </w:r>
      <w:r>
        <w:t xml:space="preserve">. Són els que s’originen en les seves </w:t>
      </w:r>
      <w:r w:rsidR="0008032B">
        <w:t>activitats</w:t>
      </w:r>
      <w:r>
        <w:t xml:space="preserve"> ordinàries.</w:t>
      </w:r>
    </w:p>
    <w:p w14:paraId="6154CD50" w14:textId="77777777" w:rsidR="00B7003E" w:rsidRDefault="00B7003E" w:rsidP="002D2813">
      <w:r>
        <w:t xml:space="preserve">Dintre d’aquest grup podem </w:t>
      </w:r>
      <w:r w:rsidR="0008032B">
        <w:t>diferenciar</w:t>
      </w:r>
      <w:r>
        <w:t xml:space="preserve"> entre els que procedeixen de la </w:t>
      </w:r>
      <w:r w:rsidRPr="0008032B">
        <w:rPr>
          <w:b/>
        </w:rPr>
        <w:t>venda dels productes</w:t>
      </w:r>
      <w:r>
        <w:t xml:space="preserve"> i </w:t>
      </w:r>
      <w:r w:rsidR="0008032B">
        <w:t>serveis</w:t>
      </w:r>
      <w:r>
        <w:t xml:space="preserve"> que són objecte de tràfic de l’empresa i els </w:t>
      </w:r>
      <w:r w:rsidRPr="0008032B">
        <w:rPr>
          <w:b/>
        </w:rPr>
        <w:t>altres ingressos d’explotació</w:t>
      </w:r>
      <w:r w:rsidR="0008032B">
        <w:t>, com ara, donacions, subvencions, altres ingressos de de gestió.</w:t>
      </w:r>
    </w:p>
    <w:p w14:paraId="0D556C01" w14:textId="77777777" w:rsidR="0008032B" w:rsidRDefault="0008032B" w:rsidP="0008032B">
      <w:pPr>
        <w:ind w:left="426"/>
      </w:pPr>
      <w:r>
        <w:t>Els ingressos d’explotació estan formats pels subgrups:</w:t>
      </w:r>
    </w:p>
    <w:p w14:paraId="211D1218" w14:textId="77777777" w:rsidR="0008032B" w:rsidRDefault="0008032B" w:rsidP="0008032B">
      <w:pPr>
        <w:ind w:left="426"/>
      </w:pPr>
      <w:r>
        <w:t>(70) Vendes de mercaderies....</w:t>
      </w:r>
    </w:p>
    <w:p w14:paraId="734BF13E" w14:textId="77777777" w:rsidR="0008032B" w:rsidRDefault="0008032B" w:rsidP="0008032B">
      <w:pPr>
        <w:ind w:left="426"/>
      </w:pPr>
      <w:r>
        <w:t>(71) Variació d’existències</w:t>
      </w:r>
      <w:r w:rsidR="00AC3B34">
        <w:t>...</w:t>
      </w:r>
    </w:p>
    <w:p w14:paraId="4372BF26" w14:textId="77777777" w:rsidR="0008032B" w:rsidRDefault="0008032B" w:rsidP="0008032B">
      <w:pPr>
        <w:ind w:left="426"/>
      </w:pPr>
      <w:r>
        <w:t>(73) T</w:t>
      </w:r>
      <w:r w:rsidR="00AC3B34">
        <w:t>reb</w:t>
      </w:r>
      <w:r>
        <w:t>alls efectuats per a l’empresa</w:t>
      </w:r>
    </w:p>
    <w:p w14:paraId="241BF6BD" w14:textId="77777777" w:rsidR="0008032B" w:rsidRDefault="0008032B" w:rsidP="0008032B">
      <w:pPr>
        <w:ind w:left="426"/>
      </w:pPr>
      <w:r>
        <w:t>(75) Altres ingressos de gestió</w:t>
      </w:r>
    </w:p>
    <w:p w14:paraId="5FD573A5" w14:textId="77777777" w:rsidR="0008032B" w:rsidRDefault="0008032B" w:rsidP="0008032B">
      <w:pPr>
        <w:ind w:left="426"/>
      </w:pPr>
      <w:r>
        <w:t>Algunes reversions del deteriorament i provisions</w:t>
      </w:r>
    </w:p>
    <w:p w14:paraId="1AC2699E" w14:textId="77777777" w:rsidR="0008032B" w:rsidRDefault="0008032B" w:rsidP="0008032B">
      <w:pPr>
        <w:ind w:left="426"/>
      </w:pPr>
      <w:r>
        <w:t>Alguns Beneficis procedents d’actius no corrents i ingressos excepcionals</w:t>
      </w:r>
    </w:p>
    <w:p w14:paraId="2F5AA2B9" w14:textId="77777777" w:rsidR="00FD6CF0" w:rsidRDefault="0008032B" w:rsidP="002D2813">
      <w:r w:rsidRPr="0019504F">
        <w:rPr>
          <w:b/>
          <w:sz w:val="24"/>
          <w:szCs w:val="24"/>
          <w:u w:val="single"/>
        </w:rPr>
        <w:t>Ingressos financers</w:t>
      </w:r>
      <w:r>
        <w:t>. S’inclouen aquí les rendes financeres procedents de les inversions financeres en general.</w:t>
      </w:r>
    </w:p>
    <w:p w14:paraId="43216242" w14:textId="77777777" w:rsidR="0008032B" w:rsidRDefault="0008032B" w:rsidP="00146373">
      <w:r>
        <w:t>Els i</w:t>
      </w:r>
      <w:r w:rsidR="00146373">
        <w:t xml:space="preserve">ngressos financers els trobem al subgrup </w:t>
      </w:r>
      <w:r>
        <w:t>(76) Ingressos financers</w:t>
      </w:r>
    </w:p>
    <w:p w14:paraId="72C349A7" w14:textId="77777777" w:rsidR="00146373" w:rsidRDefault="00146373" w:rsidP="0008032B"/>
    <w:p w14:paraId="48ED770A" w14:textId="77777777" w:rsidR="0019504F" w:rsidRDefault="0019504F" w:rsidP="0008032B">
      <w:r>
        <w:t xml:space="preserve">No hem de confondre </w:t>
      </w:r>
      <w:r w:rsidRPr="0019504F">
        <w:rPr>
          <w:b/>
        </w:rPr>
        <w:t>ingrés</w:t>
      </w:r>
      <w:r>
        <w:t xml:space="preserve"> amb </w:t>
      </w:r>
      <w:r w:rsidRPr="0019504F">
        <w:rPr>
          <w:b/>
        </w:rPr>
        <w:t>cobrament</w:t>
      </w:r>
      <w:r>
        <w:t>. Ingrés és un concepte econòmic que significa un augment del patrimoni net. Cobrament és un increment de la tresoreria que es pot donar per múltiples causes, inclús en  una operació amb pèrdues.</w:t>
      </w:r>
    </w:p>
    <w:p w14:paraId="58FC9FB6" w14:textId="77777777" w:rsidR="0008032B" w:rsidRDefault="0008032B" w:rsidP="002D2813"/>
    <w:p w14:paraId="6E87E43A" w14:textId="77777777" w:rsidR="0008032B" w:rsidRDefault="0019504F" w:rsidP="002D2813">
      <w:r>
        <w:t xml:space="preserve">Molts dels comptes del grup 7 ja els coneixem. </w:t>
      </w:r>
      <w:r w:rsidR="00907246">
        <w:t>La resta els estudiarem en els proper temes destinats a operacions concretes</w:t>
      </w:r>
    </w:p>
    <w:p w14:paraId="6E4B807A" w14:textId="77777777" w:rsidR="0019504F" w:rsidRDefault="0019504F" w:rsidP="002D2813"/>
    <w:p w14:paraId="618CA874" w14:textId="77777777" w:rsidR="0008032B" w:rsidRPr="006E46CB" w:rsidRDefault="00644BDA" w:rsidP="002D2813">
      <w:pPr>
        <w:rPr>
          <w:b/>
        </w:rPr>
      </w:pPr>
      <w:r w:rsidRPr="006E46CB">
        <w:rPr>
          <w:b/>
        </w:rPr>
        <w:t>COMPTE 778 INGRESSOS EXCEPCIONALS</w:t>
      </w:r>
    </w:p>
    <w:p w14:paraId="6C2745C7" w14:textId="77777777" w:rsidR="00644BDA" w:rsidRDefault="00644BDA" w:rsidP="002D2813"/>
    <w:p w14:paraId="39ACC2C1" w14:textId="77777777" w:rsidR="00644BDA" w:rsidRDefault="00644BDA" w:rsidP="002D2813">
      <w:r>
        <w:t>Beneficis i ingressos de caràcter excepcional i quantia significativa que atenent la seva naturalesa no s’hagin de comptabilitzar en altres comptes del  grup 7</w:t>
      </w:r>
    </w:p>
    <w:p w14:paraId="33B8297A" w14:textId="77777777" w:rsidR="00644BDA" w:rsidRDefault="00644BDA" w:rsidP="002D2813">
      <w:r>
        <w:t>S’han d’incloure, entre d’altres, els procedents dels crèdits que en els seu moment es van donar per perduts per insolvències fermes. També casos com cobraments de premis, fiances rebudes i que no tornem per incompliment, cobraments de companyies asseguradores.....</w:t>
      </w:r>
    </w:p>
    <w:p w14:paraId="3B1BEC1C" w14:textId="77777777" w:rsidR="00644BDA" w:rsidRDefault="00644BDA" w:rsidP="002D2813"/>
    <w:p w14:paraId="393DD041" w14:textId="77777777" w:rsidR="00644BDA" w:rsidRDefault="00644BDA" w:rsidP="002D2813">
      <w:r>
        <w:t>EXEMPLE: Cobrem 3.500 euros de la companyia d’assegurances pel rescabalament d’un robatori.</w:t>
      </w:r>
    </w:p>
    <w:p w14:paraId="136B1E8A" w14:textId="77777777" w:rsidR="00FD6CF0" w:rsidRDefault="00FD6CF0" w:rsidP="002D2813"/>
    <w:tbl>
      <w:tblPr>
        <w:tblW w:w="0" w:type="auto"/>
        <w:tblInd w:w="70" w:type="dxa"/>
        <w:tblLayout w:type="fixed"/>
        <w:tblCellMar>
          <w:left w:w="70" w:type="dxa"/>
          <w:right w:w="70" w:type="dxa"/>
        </w:tblCellMar>
        <w:tblLook w:val="0000" w:firstRow="0" w:lastRow="0" w:firstColumn="0" w:lastColumn="0" w:noHBand="0" w:noVBand="0"/>
      </w:tblPr>
      <w:tblGrid>
        <w:gridCol w:w="567"/>
        <w:gridCol w:w="850"/>
        <w:gridCol w:w="567"/>
        <w:gridCol w:w="2552"/>
        <w:gridCol w:w="284"/>
        <w:gridCol w:w="3260"/>
        <w:gridCol w:w="567"/>
        <w:gridCol w:w="850"/>
      </w:tblGrid>
      <w:tr w:rsidR="00644BDA" w:rsidRPr="0078199B" w14:paraId="3AAD6BBE" w14:textId="77777777" w:rsidTr="002576AA">
        <w:tc>
          <w:tcPr>
            <w:tcW w:w="567" w:type="dxa"/>
            <w:tcBorders>
              <w:top w:val="single" w:sz="6" w:space="0" w:color="auto"/>
              <w:left w:val="nil"/>
              <w:bottom w:val="single" w:sz="6" w:space="0" w:color="auto"/>
              <w:right w:val="nil"/>
            </w:tcBorders>
          </w:tcPr>
          <w:p w14:paraId="0F7F4E35" w14:textId="77777777" w:rsidR="00644BDA" w:rsidRPr="0078199B" w:rsidRDefault="00644BDA" w:rsidP="002576AA">
            <w:pPr>
              <w:numPr>
                <w:ilvl w:val="12"/>
                <w:numId w:val="0"/>
              </w:numPr>
              <w:rPr>
                <w:sz w:val="20"/>
                <w:szCs w:val="20"/>
              </w:rPr>
            </w:pPr>
          </w:p>
        </w:tc>
        <w:tc>
          <w:tcPr>
            <w:tcW w:w="850" w:type="dxa"/>
            <w:tcBorders>
              <w:top w:val="single" w:sz="6" w:space="0" w:color="auto"/>
              <w:left w:val="nil"/>
              <w:bottom w:val="single" w:sz="6" w:space="0" w:color="auto"/>
              <w:right w:val="nil"/>
            </w:tcBorders>
          </w:tcPr>
          <w:p w14:paraId="21E7F1F7" w14:textId="77777777" w:rsidR="00644BDA" w:rsidRPr="0078199B" w:rsidRDefault="00644BDA" w:rsidP="002576AA">
            <w:pPr>
              <w:numPr>
                <w:ilvl w:val="12"/>
                <w:numId w:val="0"/>
              </w:numPr>
              <w:tabs>
                <w:tab w:val="left" w:pos="2765"/>
              </w:tabs>
              <w:ind w:left="-70" w:right="71"/>
              <w:jc w:val="right"/>
              <w:rPr>
                <w:sz w:val="20"/>
                <w:szCs w:val="20"/>
              </w:rPr>
            </w:pPr>
            <w:r>
              <w:rPr>
                <w:sz w:val="20"/>
                <w:szCs w:val="20"/>
              </w:rPr>
              <w:t>3.500</w:t>
            </w:r>
          </w:p>
        </w:tc>
        <w:tc>
          <w:tcPr>
            <w:tcW w:w="567" w:type="dxa"/>
            <w:tcBorders>
              <w:top w:val="single" w:sz="6" w:space="0" w:color="auto"/>
              <w:left w:val="nil"/>
              <w:bottom w:val="single" w:sz="6" w:space="0" w:color="auto"/>
              <w:right w:val="nil"/>
            </w:tcBorders>
          </w:tcPr>
          <w:p w14:paraId="5A3A58BC" w14:textId="77777777" w:rsidR="00644BDA" w:rsidRPr="0078199B" w:rsidRDefault="00644BDA" w:rsidP="002576AA">
            <w:pPr>
              <w:numPr>
                <w:ilvl w:val="12"/>
                <w:numId w:val="0"/>
              </w:numPr>
              <w:tabs>
                <w:tab w:val="left" w:pos="2765"/>
              </w:tabs>
              <w:ind w:left="-70" w:right="-70"/>
              <w:jc w:val="center"/>
              <w:rPr>
                <w:sz w:val="20"/>
                <w:szCs w:val="20"/>
              </w:rPr>
            </w:pPr>
            <w:r>
              <w:rPr>
                <w:sz w:val="20"/>
                <w:szCs w:val="20"/>
              </w:rPr>
              <w:t>572</w:t>
            </w:r>
          </w:p>
        </w:tc>
        <w:tc>
          <w:tcPr>
            <w:tcW w:w="2552" w:type="dxa"/>
            <w:tcBorders>
              <w:top w:val="single" w:sz="6" w:space="0" w:color="auto"/>
              <w:left w:val="nil"/>
              <w:bottom w:val="single" w:sz="6" w:space="0" w:color="auto"/>
              <w:right w:val="nil"/>
            </w:tcBorders>
          </w:tcPr>
          <w:p w14:paraId="0B6B137E" w14:textId="77777777" w:rsidR="00644BDA" w:rsidRPr="0078199B" w:rsidRDefault="00644BDA" w:rsidP="002576AA">
            <w:pPr>
              <w:numPr>
                <w:ilvl w:val="12"/>
                <w:numId w:val="0"/>
              </w:numPr>
              <w:tabs>
                <w:tab w:val="left" w:pos="2765"/>
              </w:tabs>
              <w:ind w:right="-71"/>
              <w:rPr>
                <w:sz w:val="20"/>
                <w:szCs w:val="20"/>
              </w:rPr>
            </w:pPr>
            <w:r>
              <w:rPr>
                <w:sz w:val="20"/>
                <w:szCs w:val="20"/>
              </w:rPr>
              <w:t>Bancs c/c</w:t>
            </w:r>
          </w:p>
        </w:tc>
        <w:tc>
          <w:tcPr>
            <w:tcW w:w="284" w:type="dxa"/>
            <w:tcBorders>
              <w:top w:val="nil"/>
              <w:left w:val="nil"/>
              <w:bottom w:val="nil"/>
              <w:right w:val="nil"/>
            </w:tcBorders>
          </w:tcPr>
          <w:p w14:paraId="25D79188" w14:textId="77777777" w:rsidR="00644BDA" w:rsidRPr="0078199B" w:rsidRDefault="00644BDA" w:rsidP="002576AA">
            <w:pPr>
              <w:numPr>
                <w:ilvl w:val="12"/>
                <w:numId w:val="0"/>
              </w:numPr>
              <w:ind w:right="930"/>
              <w:rPr>
                <w:sz w:val="20"/>
                <w:szCs w:val="20"/>
              </w:rPr>
            </w:pPr>
          </w:p>
        </w:tc>
        <w:tc>
          <w:tcPr>
            <w:tcW w:w="3260" w:type="dxa"/>
            <w:tcBorders>
              <w:top w:val="single" w:sz="6" w:space="0" w:color="auto"/>
              <w:left w:val="nil"/>
              <w:bottom w:val="single" w:sz="6" w:space="0" w:color="auto"/>
              <w:right w:val="nil"/>
            </w:tcBorders>
          </w:tcPr>
          <w:p w14:paraId="59F6D031" w14:textId="77777777" w:rsidR="00644BDA" w:rsidRPr="0078199B" w:rsidRDefault="00644BDA" w:rsidP="002576AA">
            <w:pPr>
              <w:numPr>
                <w:ilvl w:val="12"/>
                <w:numId w:val="0"/>
              </w:numPr>
              <w:tabs>
                <w:tab w:val="left" w:pos="214"/>
                <w:tab w:val="left" w:pos="576"/>
                <w:tab w:val="right" w:pos="2339"/>
              </w:tabs>
              <w:ind w:right="-70"/>
              <w:jc w:val="right"/>
              <w:rPr>
                <w:sz w:val="20"/>
                <w:szCs w:val="20"/>
              </w:rPr>
            </w:pPr>
            <w:r>
              <w:rPr>
                <w:sz w:val="20"/>
                <w:szCs w:val="20"/>
              </w:rPr>
              <w:t xml:space="preserve">Ingressos excepcionals </w:t>
            </w:r>
          </w:p>
        </w:tc>
        <w:tc>
          <w:tcPr>
            <w:tcW w:w="567" w:type="dxa"/>
            <w:tcBorders>
              <w:top w:val="single" w:sz="6" w:space="0" w:color="auto"/>
              <w:left w:val="nil"/>
              <w:bottom w:val="single" w:sz="6" w:space="0" w:color="auto"/>
              <w:right w:val="nil"/>
            </w:tcBorders>
          </w:tcPr>
          <w:p w14:paraId="6C9DD412" w14:textId="77777777" w:rsidR="00644BDA" w:rsidRPr="0078199B" w:rsidRDefault="00644BDA" w:rsidP="002576AA">
            <w:pPr>
              <w:numPr>
                <w:ilvl w:val="12"/>
                <w:numId w:val="0"/>
              </w:numPr>
              <w:tabs>
                <w:tab w:val="left" w:pos="3049"/>
              </w:tabs>
              <w:ind w:right="-71"/>
              <w:jc w:val="center"/>
              <w:rPr>
                <w:sz w:val="20"/>
                <w:szCs w:val="20"/>
              </w:rPr>
            </w:pPr>
            <w:r>
              <w:rPr>
                <w:sz w:val="20"/>
                <w:szCs w:val="20"/>
              </w:rPr>
              <w:t>778</w:t>
            </w:r>
          </w:p>
        </w:tc>
        <w:tc>
          <w:tcPr>
            <w:tcW w:w="850" w:type="dxa"/>
            <w:tcBorders>
              <w:top w:val="single" w:sz="6" w:space="0" w:color="auto"/>
              <w:left w:val="nil"/>
              <w:bottom w:val="single" w:sz="6" w:space="0" w:color="auto"/>
              <w:right w:val="nil"/>
            </w:tcBorders>
          </w:tcPr>
          <w:p w14:paraId="7DDDA26F" w14:textId="77777777" w:rsidR="00644BDA" w:rsidRPr="0078199B" w:rsidRDefault="00644BDA" w:rsidP="002576AA">
            <w:pPr>
              <w:numPr>
                <w:ilvl w:val="12"/>
                <w:numId w:val="0"/>
              </w:numPr>
              <w:tabs>
                <w:tab w:val="left" w:pos="3049"/>
              </w:tabs>
              <w:jc w:val="right"/>
              <w:rPr>
                <w:sz w:val="20"/>
                <w:szCs w:val="20"/>
              </w:rPr>
            </w:pPr>
            <w:r>
              <w:rPr>
                <w:sz w:val="20"/>
                <w:szCs w:val="20"/>
              </w:rPr>
              <w:t>3.500</w:t>
            </w:r>
          </w:p>
        </w:tc>
      </w:tr>
    </w:tbl>
    <w:p w14:paraId="2A0B35C3" w14:textId="77777777" w:rsidR="00FD6CF0" w:rsidRDefault="00FD6CF0" w:rsidP="002D2813"/>
    <w:p w14:paraId="0B1A363C" w14:textId="77777777" w:rsidR="0083210E" w:rsidRDefault="0083210E" w:rsidP="0083210E">
      <w:r w:rsidRPr="00CD46E3">
        <w:rPr>
          <w:b/>
        </w:rPr>
        <w:t>EXERCICI</w:t>
      </w:r>
      <w:r>
        <w:t>:</w:t>
      </w:r>
    </w:p>
    <w:p w14:paraId="079F5EB6" w14:textId="77777777" w:rsidR="0083210E" w:rsidRDefault="0083210E" w:rsidP="0083210E">
      <w:pPr>
        <w:pStyle w:val="Prrafodelista"/>
        <w:numPr>
          <w:ilvl w:val="0"/>
          <w:numId w:val="23"/>
        </w:numPr>
      </w:pPr>
      <w:r>
        <w:t xml:space="preserve"> </w:t>
      </w:r>
      <w:r w:rsidR="00B13AF9">
        <w:t xml:space="preserve">ECOPAPER aconsegueix cobrar una indemnització de l’assegurança del cotxe cremat de 4.800 € </w:t>
      </w:r>
    </w:p>
    <w:p w14:paraId="08012777" w14:textId="77777777" w:rsidR="00FD6CF0" w:rsidRDefault="00FD6CF0" w:rsidP="002D2813"/>
    <w:p w14:paraId="2F53AE50" w14:textId="77777777" w:rsidR="00C26FC0" w:rsidRDefault="00C26FC0" w:rsidP="002D2813"/>
    <w:p w14:paraId="385301BD" w14:textId="77777777" w:rsidR="00C26FC0" w:rsidRDefault="00C26FC0" w:rsidP="002D2813"/>
    <w:p w14:paraId="63767EDC" w14:textId="77777777" w:rsidR="00C26FC0" w:rsidRDefault="00C26FC0" w:rsidP="002D2813"/>
    <w:p w14:paraId="53ED9789" w14:textId="77777777" w:rsidR="00C26FC0" w:rsidRDefault="00C26FC0" w:rsidP="002D2813"/>
    <w:p w14:paraId="5CDB45E6" w14:textId="77777777" w:rsidR="00F24ED9" w:rsidRDefault="00F24ED9" w:rsidP="002D2813"/>
    <w:p w14:paraId="63156E4E" w14:textId="77777777" w:rsidR="00FD6CF0" w:rsidRDefault="00FD6CF0" w:rsidP="007B53D6">
      <w:pPr>
        <w:jc w:val="both"/>
      </w:pPr>
    </w:p>
    <w:p w14:paraId="483599CD" w14:textId="77777777" w:rsidR="00146373" w:rsidRPr="00F24ED9" w:rsidRDefault="00146373" w:rsidP="007B53D6">
      <w:pPr>
        <w:ind w:left="567"/>
        <w:jc w:val="both"/>
        <w:rPr>
          <w:b/>
          <w:sz w:val="40"/>
          <w:szCs w:val="40"/>
        </w:rPr>
      </w:pPr>
      <w:r w:rsidRPr="00F24ED9">
        <w:rPr>
          <w:b/>
          <w:sz w:val="40"/>
          <w:szCs w:val="40"/>
        </w:rPr>
        <w:lastRenderedPageBreak/>
        <w:t>3.   DESPESES I INGRESSOS FINANCERS</w:t>
      </w:r>
    </w:p>
    <w:p w14:paraId="4B5A23CA" w14:textId="77777777" w:rsidR="00FD6CF0" w:rsidRDefault="00FD6CF0" w:rsidP="007B53D6">
      <w:pPr>
        <w:jc w:val="both"/>
      </w:pPr>
    </w:p>
    <w:p w14:paraId="5C1BDFD0" w14:textId="77777777" w:rsidR="00FD6CF0" w:rsidRDefault="001736A8" w:rsidP="007B53D6">
      <w:pPr>
        <w:jc w:val="both"/>
        <w:rPr>
          <w:i/>
        </w:rPr>
      </w:pPr>
      <w:r>
        <w:t xml:space="preserve">Són els encarregats de recollir totes les depeses, pèrdues, ingressos i guanys derivats dels actius i passius financers de l’empresa. Els trobem als subgrups </w:t>
      </w:r>
      <w:r w:rsidRPr="001736A8">
        <w:rPr>
          <w:i/>
        </w:rPr>
        <w:t>66 Despeses Financeres</w:t>
      </w:r>
      <w:r>
        <w:t xml:space="preserve"> i al</w:t>
      </w:r>
      <w:r w:rsidRPr="001736A8">
        <w:rPr>
          <w:i/>
        </w:rPr>
        <w:t xml:space="preserve"> 76 Ingressos Financers.</w:t>
      </w:r>
    </w:p>
    <w:p w14:paraId="346609D4" w14:textId="77777777" w:rsidR="00C505E2" w:rsidRDefault="00C505E2" w:rsidP="007B53D6">
      <w:pPr>
        <w:jc w:val="both"/>
      </w:pPr>
    </w:p>
    <w:p w14:paraId="4993C6A2" w14:textId="77777777" w:rsidR="00FD6CF0" w:rsidRDefault="00C505E2" w:rsidP="007B53D6">
      <w:pPr>
        <w:jc w:val="both"/>
      </w:pPr>
      <w:r w:rsidRPr="00C505E2">
        <w:rPr>
          <w:b/>
        </w:rPr>
        <w:t>DESPESES FINANCERES</w:t>
      </w:r>
    </w:p>
    <w:p w14:paraId="45380CAB" w14:textId="77777777" w:rsidR="004D537E" w:rsidRDefault="00C26FC0" w:rsidP="00F24ED9">
      <w:pPr>
        <w:jc w:val="both"/>
      </w:pPr>
      <w:r>
        <w:t xml:space="preserve">Les </w:t>
      </w:r>
      <w:r w:rsidR="00C505E2">
        <w:t xml:space="preserve">despeses financeres </w:t>
      </w:r>
      <w:r>
        <w:t xml:space="preserve">són les que provenen del finançament aliè. Representen el cost de les empreses  en pagament d’interessos i comissions com a conseqüència de l’obtenció </w:t>
      </w:r>
      <w:r w:rsidR="00D76552">
        <w:t xml:space="preserve">de recursos financers per poder desenvolupar la seva activitat. Recolliran per tant el cost en interessos i comissions dels préstecs rebuts, del descompte de lletres i efectes, de l’ajornament en pagaments... </w:t>
      </w:r>
    </w:p>
    <w:p w14:paraId="124AD178" w14:textId="77777777" w:rsidR="001736A8" w:rsidRDefault="00E064B2" w:rsidP="00F24ED9">
      <w:pPr>
        <w:jc w:val="both"/>
      </w:pPr>
      <w:r>
        <w:t>Aquest</w:t>
      </w:r>
      <w:r w:rsidR="00827F0A">
        <w:t>s</w:t>
      </w:r>
      <w:r>
        <w:t xml:space="preserve"> comptes aniran apareixen en altres apartats i unitats formatives, però a títol introductori ja podem </w:t>
      </w:r>
      <w:r w:rsidR="00935333">
        <w:t>conèixer</w:t>
      </w:r>
      <w:r>
        <w:t xml:space="preserve"> els següents:</w:t>
      </w:r>
    </w:p>
    <w:p w14:paraId="5B5297CC" w14:textId="77777777" w:rsidR="00E064B2" w:rsidRDefault="00E064B2" w:rsidP="00F24ED9">
      <w:pPr>
        <w:jc w:val="both"/>
      </w:pPr>
    </w:p>
    <w:p w14:paraId="0A965796" w14:textId="77777777" w:rsidR="00E064B2" w:rsidRPr="00F24ED9" w:rsidRDefault="00E064B2" w:rsidP="00F24ED9">
      <w:pPr>
        <w:ind w:left="426" w:hanging="426"/>
        <w:jc w:val="both"/>
        <w:rPr>
          <w:sz w:val="20"/>
          <w:szCs w:val="20"/>
        </w:rPr>
      </w:pPr>
      <w:r w:rsidRPr="00F24ED9">
        <w:rPr>
          <w:i/>
          <w:sz w:val="20"/>
          <w:szCs w:val="20"/>
        </w:rPr>
        <w:t>662 Interessos de deutes</w:t>
      </w:r>
      <w:r w:rsidRPr="00F24ED9">
        <w:rPr>
          <w:sz w:val="20"/>
          <w:szCs w:val="20"/>
        </w:rPr>
        <w:t xml:space="preserve">. Import dels interessos dels </w:t>
      </w:r>
      <w:r w:rsidR="00827F0A" w:rsidRPr="00F24ED9">
        <w:rPr>
          <w:sz w:val="20"/>
          <w:szCs w:val="20"/>
        </w:rPr>
        <w:t>préstecs</w:t>
      </w:r>
      <w:r w:rsidRPr="00F24ED9">
        <w:rPr>
          <w:sz w:val="20"/>
          <w:szCs w:val="20"/>
        </w:rPr>
        <w:t xml:space="preserve"> rebuts i d’altres deutes pendents d’amortitzar</w:t>
      </w:r>
    </w:p>
    <w:p w14:paraId="44AACD3D" w14:textId="77777777" w:rsidR="00E064B2" w:rsidRPr="00F24ED9" w:rsidRDefault="00E064B2" w:rsidP="00F24ED9">
      <w:pPr>
        <w:ind w:left="426" w:hanging="426"/>
        <w:jc w:val="both"/>
        <w:rPr>
          <w:sz w:val="20"/>
          <w:szCs w:val="20"/>
        </w:rPr>
      </w:pPr>
      <w:r w:rsidRPr="00F24ED9">
        <w:rPr>
          <w:i/>
          <w:sz w:val="20"/>
          <w:szCs w:val="20"/>
        </w:rPr>
        <w:t>665 Interessos per descompte d’efectes i operacions de facturatge</w:t>
      </w:r>
      <w:r w:rsidRPr="00F24ED9">
        <w:rPr>
          <w:sz w:val="20"/>
          <w:szCs w:val="20"/>
        </w:rPr>
        <w:t>. Import dels interessos pagats en operacions de descompte de lletres i de facturatge</w:t>
      </w:r>
    </w:p>
    <w:p w14:paraId="67907C64" w14:textId="77777777" w:rsidR="00827F0A" w:rsidRPr="00F24ED9" w:rsidRDefault="00827F0A" w:rsidP="00F24ED9">
      <w:pPr>
        <w:ind w:left="426" w:hanging="426"/>
        <w:jc w:val="both"/>
        <w:rPr>
          <w:sz w:val="20"/>
          <w:szCs w:val="20"/>
        </w:rPr>
      </w:pPr>
      <w:r w:rsidRPr="00F24ED9">
        <w:rPr>
          <w:i/>
          <w:sz w:val="20"/>
          <w:szCs w:val="20"/>
        </w:rPr>
        <w:t>669 Altres despeses financeres</w:t>
      </w:r>
      <w:r w:rsidRPr="00F24ED9">
        <w:rPr>
          <w:sz w:val="20"/>
          <w:szCs w:val="20"/>
        </w:rPr>
        <w:t>. Despeses de naturalesa financera no recollides en altres comptes, com per exemple totes les comissions derivades del finançament.</w:t>
      </w:r>
    </w:p>
    <w:p w14:paraId="2D01035D" w14:textId="77777777" w:rsidR="008F2D16" w:rsidRDefault="008F2D16" w:rsidP="00F24ED9">
      <w:pPr>
        <w:ind w:left="426" w:hanging="426"/>
        <w:jc w:val="both"/>
      </w:pPr>
    </w:p>
    <w:p w14:paraId="1AEAC401" w14:textId="77777777" w:rsidR="00C505E2" w:rsidRDefault="00C505E2" w:rsidP="00F24ED9">
      <w:pPr>
        <w:jc w:val="both"/>
      </w:pPr>
      <w:r>
        <w:t>Però en aquest subgrup no només trobarem els costos directes del finançament, també trobarem comptes que recullin les pèrdues de valor de les inversions financeres de les empreses</w:t>
      </w:r>
      <w:r w:rsidR="004D537E">
        <w:t xml:space="preserve"> en productes financeres o moneda estrangera. De recollir aquests fets s’encarregaran comptes com:</w:t>
      </w:r>
    </w:p>
    <w:p w14:paraId="3B6E1D33" w14:textId="77777777" w:rsidR="004D537E" w:rsidRDefault="004D537E" w:rsidP="00F24ED9">
      <w:pPr>
        <w:jc w:val="both"/>
      </w:pPr>
    </w:p>
    <w:p w14:paraId="0A630845" w14:textId="77777777" w:rsidR="003F0990" w:rsidRPr="00F24ED9" w:rsidRDefault="003F0990" w:rsidP="00066201">
      <w:pPr>
        <w:ind w:left="426" w:hanging="426"/>
        <w:jc w:val="both"/>
        <w:rPr>
          <w:sz w:val="20"/>
          <w:szCs w:val="20"/>
        </w:rPr>
      </w:pPr>
      <w:r w:rsidRPr="00F24ED9">
        <w:rPr>
          <w:i/>
          <w:sz w:val="20"/>
          <w:szCs w:val="20"/>
        </w:rPr>
        <w:t xml:space="preserve">663 </w:t>
      </w:r>
      <w:r w:rsidR="00066201" w:rsidRPr="00F24ED9">
        <w:rPr>
          <w:i/>
          <w:sz w:val="20"/>
          <w:szCs w:val="20"/>
        </w:rPr>
        <w:t>Pèrdues</w:t>
      </w:r>
      <w:r w:rsidRPr="00F24ED9">
        <w:rPr>
          <w:i/>
          <w:sz w:val="20"/>
          <w:szCs w:val="20"/>
        </w:rPr>
        <w:t xml:space="preserve"> per valoració d’instruments financers pel seu valor raonable. </w:t>
      </w:r>
      <w:r w:rsidRPr="00F24ED9">
        <w:rPr>
          <w:sz w:val="20"/>
          <w:szCs w:val="20"/>
        </w:rPr>
        <w:t>Pèrdues originades pels canvis de valor a la baixa de determinats instruments financers, incloses les que es produeixen en ocasió de la seva reclassificació.</w:t>
      </w:r>
    </w:p>
    <w:p w14:paraId="1440F145" w14:textId="77777777" w:rsidR="004D537E" w:rsidRPr="00F24ED9" w:rsidRDefault="004D537E" w:rsidP="00066201">
      <w:pPr>
        <w:ind w:left="426" w:hanging="426"/>
        <w:jc w:val="both"/>
        <w:rPr>
          <w:sz w:val="20"/>
          <w:szCs w:val="20"/>
        </w:rPr>
      </w:pPr>
      <w:r w:rsidRPr="00F24ED9">
        <w:rPr>
          <w:i/>
          <w:sz w:val="20"/>
          <w:szCs w:val="20"/>
        </w:rPr>
        <w:t xml:space="preserve">666 Pèrdues en participacions i valors representatius de deute. </w:t>
      </w:r>
      <w:r w:rsidRPr="00F24ED9">
        <w:rPr>
          <w:sz w:val="20"/>
          <w:szCs w:val="20"/>
        </w:rPr>
        <w:t>Pèrdues produïdes per la baixa, venda o cancel·lació de valors representatius de deute (bons i obligacions) i instruments de patrimoni (accions)</w:t>
      </w:r>
    </w:p>
    <w:p w14:paraId="1A74B25E" w14:textId="77777777" w:rsidR="004D537E" w:rsidRPr="00F24ED9" w:rsidRDefault="004D537E" w:rsidP="00066201">
      <w:pPr>
        <w:ind w:left="426" w:hanging="426"/>
        <w:jc w:val="both"/>
        <w:rPr>
          <w:sz w:val="20"/>
          <w:szCs w:val="20"/>
        </w:rPr>
      </w:pPr>
      <w:r w:rsidRPr="00F24ED9">
        <w:rPr>
          <w:i/>
          <w:sz w:val="20"/>
          <w:szCs w:val="20"/>
        </w:rPr>
        <w:t>668 Diferències negatives de canvi.</w:t>
      </w:r>
      <w:r w:rsidRPr="00F24ED9">
        <w:rPr>
          <w:sz w:val="20"/>
          <w:szCs w:val="20"/>
        </w:rPr>
        <w:t xml:space="preserve"> Pèrdues produïdes per modificacions del tipus de canvi en moneda estrangera.</w:t>
      </w:r>
    </w:p>
    <w:p w14:paraId="09EB92DF" w14:textId="77777777" w:rsidR="00C505E2" w:rsidRDefault="00C505E2" w:rsidP="00827F0A">
      <w:pPr>
        <w:ind w:left="426" w:hanging="426"/>
        <w:jc w:val="both"/>
      </w:pPr>
    </w:p>
    <w:p w14:paraId="2D6E3CDF" w14:textId="77777777" w:rsidR="00C505E2" w:rsidRPr="00C505E2" w:rsidRDefault="00C505E2" w:rsidP="00827F0A">
      <w:pPr>
        <w:ind w:left="426" w:hanging="426"/>
        <w:jc w:val="both"/>
        <w:rPr>
          <w:b/>
        </w:rPr>
      </w:pPr>
      <w:r w:rsidRPr="00C505E2">
        <w:rPr>
          <w:b/>
        </w:rPr>
        <w:t>INGRESSOS FINANCERS</w:t>
      </w:r>
    </w:p>
    <w:p w14:paraId="7921F1E7" w14:textId="77777777" w:rsidR="00C505E2" w:rsidRDefault="00C505E2" w:rsidP="007B53D6">
      <w:pPr>
        <w:jc w:val="both"/>
      </w:pPr>
      <w:r>
        <w:t>Els ingressos financers son tots aquells que provenen de les inversions financeres de l’empresa</w:t>
      </w:r>
      <w:r w:rsidR="00D62764">
        <w:t>, tant en préstecs concedits com en actius financers</w:t>
      </w:r>
      <w:r w:rsidR="007B53D6">
        <w:t xml:space="preserve"> o en elements patrimonials valorats en moneda estrangera</w:t>
      </w:r>
      <w:r w:rsidR="00D62764">
        <w:t>.</w:t>
      </w:r>
      <w:r w:rsidR="007B53D6">
        <w:t xml:space="preserve"> </w:t>
      </w:r>
    </w:p>
    <w:p w14:paraId="264A2248" w14:textId="77777777" w:rsidR="0096008A" w:rsidRDefault="0096008A" w:rsidP="007B53D6">
      <w:pPr>
        <w:jc w:val="both"/>
      </w:pPr>
    </w:p>
    <w:tbl>
      <w:tblPr>
        <w:tblStyle w:val="Tablaconcuadrcula"/>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606"/>
      </w:tblGrid>
      <w:tr w:rsidR="008A4140" w14:paraId="0B812995" w14:textId="77777777" w:rsidTr="008A4140">
        <w:tc>
          <w:tcPr>
            <w:tcW w:w="10606" w:type="dxa"/>
          </w:tcPr>
          <w:p w14:paraId="0511E546" w14:textId="77777777" w:rsidR="008A4140" w:rsidRPr="008A4140" w:rsidRDefault="008A4140" w:rsidP="008A4140">
            <w:pPr>
              <w:jc w:val="both"/>
              <w:rPr>
                <w:b/>
                <w:i/>
                <w:sz w:val="20"/>
                <w:szCs w:val="20"/>
              </w:rPr>
            </w:pPr>
            <w:r w:rsidRPr="008A4140">
              <w:rPr>
                <w:b/>
                <w:i/>
                <w:sz w:val="20"/>
                <w:szCs w:val="20"/>
              </w:rPr>
              <w:t>Els actius financers</w:t>
            </w:r>
          </w:p>
          <w:p w14:paraId="1A955BFD" w14:textId="77777777" w:rsidR="008A4140" w:rsidRPr="008A4140" w:rsidRDefault="008A4140" w:rsidP="008A4140">
            <w:pPr>
              <w:jc w:val="both"/>
              <w:rPr>
                <w:i/>
                <w:sz w:val="20"/>
                <w:szCs w:val="20"/>
              </w:rPr>
            </w:pPr>
            <w:r w:rsidRPr="008A4140">
              <w:rPr>
                <w:i/>
                <w:sz w:val="20"/>
                <w:szCs w:val="20"/>
              </w:rPr>
              <w:t>Dintre d’aquestes inversions trobem dos grans blocs, els instruments de patrimoni i els valors representatius de deutes.</w:t>
            </w:r>
          </w:p>
          <w:p w14:paraId="6EF6BD2B" w14:textId="77777777" w:rsidR="008A4140" w:rsidRDefault="008A4140" w:rsidP="008A4140">
            <w:pPr>
              <w:pStyle w:val="Prrafodelista"/>
              <w:numPr>
                <w:ilvl w:val="0"/>
                <w:numId w:val="47"/>
              </w:numPr>
              <w:ind w:left="284" w:hanging="218"/>
              <w:jc w:val="both"/>
              <w:rPr>
                <w:i/>
                <w:sz w:val="20"/>
                <w:szCs w:val="20"/>
              </w:rPr>
            </w:pPr>
            <w:r w:rsidRPr="008A4140">
              <w:rPr>
                <w:i/>
                <w:sz w:val="20"/>
                <w:szCs w:val="20"/>
              </w:rPr>
              <w:t xml:space="preserve">Els </w:t>
            </w:r>
            <w:r w:rsidRPr="008A4140">
              <w:rPr>
                <w:b/>
                <w:i/>
                <w:sz w:val="20"/>
                <w:szCs w:val="20"/>
              </w:rPr>
              <w:t>instruments de patrimoni</w:t>
            </w:r>
            <w:r w:rsidRPr="008A4140">
              <w:rPr>
                <w:i/>
                <w:sz w:val="20"/>
                <w:szCs w:val="20"/>
              </w:rPr>
              <w:t xml:space="preserve"> reconeixen a qui els té com a </w:t>
            </w:r>
            <w:r w:rsidRPr="008A4140">
              <w:rPr>
                <w:b/>
                <w:i/>
                <w:sz w:val="20"/>
                <w:szCs w:val="20"/>
              </w:rPr>
              <w:t xml:space="preserve">propietari </w:t>
            </w:r>
            <w:r w:rsidRPr="00991A7E">
              <w:rPr>
                <w:i/>
                <w:sz w:val="20"/>
                <w:szCs w:val="20"/>
              </w:rPr>
              <w:t>de l’empresa</w:t>
            </w:r>
            <w:r w:rsidRPr="008A4140">
              <w:rPr>
                <w:i/>
                <w:sz w:val="20"/>
                <w:szCs w:val="20"/>
              </w:rPr>
              <w:t xml:space="preserve">. Són les accions i participacions en empreses. Per tant qui els té, pot participar en la gestió de l’empresa (si en té una part important del total) i té dret a rebre els </w:t>
            </w:r>
            <w:r w:rsidRPr="008A4140">
              <w:rPr>
                <w:b/>
                <w:i/>
                <w:sz w:val="20"/>
                <w:szCs w:val="20"/>
              </w:rPr>
              <w:t>dividends</w:t>
            </w:r>
            <w:r w:rsidRPr="008A4140">
              <w:rPr>
                <w:i/>
                <w:sz w:val="20"/>
                <w:szCs w:val="20"/>
              </w:rPr>
              <w:t xml:space="preserve"> originats com a conseqüència del repartiment de beneficis generats per l’empresa</w:t>
            </w:r>
          </w:p>
          <w:p w14:paraId="0AC406AC" w14:textId="400CD2E6" w:rsidR="008A4140" w:rsidRPr="00991A7E" w:rsidRDefault="008A4140" w:rsidP="00991A7E">
            <w:pPr>
              <w:pStyle w:val="Prrafodelista"/>
              <w:numPr>
                <w:ilvl w:val="0"/>
                <w:numId w:val="47"/>
              </w:numPr>
              <w:ind w:left="284" w:hanging="218"/>
              <w:jc w:val="both"/>
            </w:pPr>
            <w:r>
              <w:rPr>
                <w:i/>
                <w:sz w:val="20"/>
                <w:szCs w:val="20"/>
              </w:rPr>
              <w:t xml:space="preserve">Els </w:t>
            </w:r>
            <w:r w:rsidRPr="00991A7E">
              <w:rPr>
                <w:b/>
                <w:i/>
                <w:sz w:val="20"/>
                <w:szCs w:val="20"/>
              </w:rPr>
              <w:t>Valors representatius de deutes</w:t>
            </w:r>
            <w:r>
              <w:rPr>
                <w:i/>
                <w:sz w:val="20"/>
                <w:szCs w:val="20"/>
              </w:rPr>
              <w:t xml:space="preserve"> reconeixen a qui els té com a </w:t>
            </w:r>
            <w:r w:rsidRPr="00991A7E">
              <w:rPr>
                <w:b/>
                <w:i/>
                <w:sz w:val="20"/>
                <w:szCs w:val="20"/>
              </w:rPr>
              <w:t>presta</w:t>
            </w:r>
            <w:r w:rsidR="0097397A">
              <w:rPr>
                <w:b/>
                <w:i/>
                <w:sz w:val="20"/>
                <w:szCs w:val="20"/>
              </w:rPr>
              <w:t>dor</w:t>
            </w:r>
            <w:r>
              <w:rPr>
                <w:i/>
                <w:sz w:val="20"/>
                <w:szCs w:val="20"/>
              </w:rPr>
              <w:t xml:space="preserve"> d’una empresa. Són els bons i obligacions provinents tants </w:t>
            </w:r>
            <w:r w:rsidR="00991A7E">
              <w:rPr>
                <w:i/>
                <w:sz w:val="20"/>
                <w:szCs w:val="20"/>
              </w:rPr>
              <w:t>d’emprèstits</w:t>
            </w:r>
            <w:r>
              <w:rPr>
                <w:i/>
                <w:sz w:val="20"/>
                <w:szCs w:val="20"/>
              </w:rPr>
              <w:t xml:space="preserve"> d’empreses privades com del deute públic</w:t>
            </w:r>
            <w:r w:rsidR="00991A7E">
              <w:rPr>
                <w:i/>
                <w:sz w:val="20"/>
                <w:szCs w:val="20"/>
              </w:rPr>
              <w:t>. Per tant, qui els té, com a presta</w:t>
            </w:r>
            <w:r w:rsidR="0097397A">
              <w:rPr>
                <w:i/>
                <w:sz w:val="20"/>
                <w:szCs w:val="20"/>
              </w:rPr>
              <w:t>dor</w:t>
            </w:r>
            <w:r w:rsidR="00991A7E">
              <w:rPr>
                <w:i/>
                <w:sz w:val="20"/>
                <w:szCs w:val="20"/>
              </w:rPr>
              <w:t xml:space="preserve"> que és, té dret a rebre els </w:t>
            </w:r>
            <w:r w:rsidR="00991A7E" w:rsidRPr="00991A7E">
              <w:rPr>
                <w:b/>
                <w:i/>
                <w:sz w:val="20"/>
                <w:szCs w:val="20"/>
              </w:rPr>
              <w:t>interessos</w:t>
            </w:r>
            <w:r w:rsidR="00991A7E">
              <w:rPr>
                <w:i/>
                <w:sz w:val="20"/>
                <w:szCs w:val="20"/>
              </w:rPr>
              <w:t xml:space="preserve"> pactats i a la devolució del capital prestat en funció del nombre de títols que posseeixi. </w:t>
            </w:r>
          </w:p>
          <w:p w14:paraId="1D40A544" w14:textId="77777777" w:rsidR="00991A7E" w:rsidRDefault="00991A7E" w:rsidP="00991A7E">
            <w:pPr>
              <w:ind w:left="66"/>
              <w:jc w:val="both"/>
            </w:pPr>
          </w:p>
          <w:p w14:paraId="5410DEB2" w14:textId="77777777" w:rsidR="00991A7E" w:rsidRPr="00F24ED9" w:rsidRDefault="00991A7E" w:rsidP="00991A7E">
            <w:pPr>
              <w:ind w:left="66"/>
              <w:jc w:val="both"/>
              <w:rPr>
                <w:b/>
                <w:i/>
                <w:sz w:val="20"/>
                <w:szCs w:val="20"/>
                <w:u w:val="single"/>
              </w:rPr>
            </w:pPr>
            <w:r w:rsidRPr="00F24ED9">
              <w:rPr>
                <w:b/>
                <w:i/>
                <w:sz w:val="20"/>
                <w:szCs w:val="20"/>
                <w:u w:val="single"/>
              </w:rPr>
              <w:t>Conceptes:</w:t>
            </w:r>
          </w:p>
          <w:p w14:paraId="263C26F6" w14:textId="77777777" w:rsidR="00991A7E" w:rsidRPr="00F24ED9" w:rsidRDefault="00991A7E" w:rsidP="00991A7E">
            <w:pPr>
              <w:ind w:left="66"/>
              <w:jc w:val="both"/>
              <w:rPr>
                <w:i/>
                <w:sz w:val="20"/>
                <w:szCs w:val="20"/>
              </w:rPr>
            </w:pPr>
            <w:r w:rsidRPr="00F24ED9">
              <w:rPr>
                <w:b/>
                <w:i/>
                <w:sz w:val="20"/>
                <w:szCs w:val="20"/>
              </w:rPr>
              <w:t>Capital</w:t>
            </w:r>
            <w:r w:rsidRPr="00F24ED9">
              <w:rPr>
                <w:i/>
                <w:sz w:val="20"/>
                <w:szCs w:val="20"/>
              </w:rPr>
              <w:t>: Inversió feta pels empresaris i socis per crear una empresa.</w:t>
            </w:r>
          </w:p>
          <w:p w14:paraId="6CAF6C1A" w14:textId="77777777" w:rsidR="00991A7E" w:rsidRPr="00F24ED9" w:rsidRDefault="00991A7E" w:rsidP="00991A7E">
            <w:pPr>
              <w:ind w:left="66"/>
              <w:jc w:val="both"/>
              <w:rPr>
                <w:i/>
                <w:sz w:val="20"/>
                <w:szCs w:val="20"/>
              </w:rPr>
            </w:pPr>
            <w:r w:rsidRPr="00F24ED9">
              <w:rPr>
                <w:b/>
                <w:i/>
                <w:sz w:val="20"/>
                <w:szCs w:val="20"/>
              </w:rPr>
              <w:t>Acció:</w:t>
            </w:r>
            <w:r w:rsidRPr="00F24ED9">
              <w:rPr>
                <w:i/>
                <w:sz w:val="20"/>
                <w:szCs w:val="20"/>
              </w:rPr>
              <w:t xml:space="preserve"> Part alíquota del capital d’una empresa. Com a tal dona dret a rebre dividends, participar de la gestió, assumir les pèrdues..... Es pot vendre i pot patir variacions del valor al mercat. </w:t>
            </w:r>
          </w:p>
          <w:p w14:paraId="20D31F41" w14:textId="4AABC009" w:rsidR="00991A7E" w:rsidRPr="00F24ED9" w:rsidRDefault="00F24ED9" w:rsidP="00991A7E">
            <w:pPr>
              <w:ind w:left="66"/>
              <w:jc w:val="both"/>
              <w:rPr>
                <w:i/>
                <w:sz w:val="20"/>
                <w:szCs w:val="20"/>
              </w:rPr>
            </w:pPr>
            <w:r w:rsidRPr="00F24ED9">
              <w:rPr>
                <w:b/>
                <w:i/>
                <w:sz w:val="20"/>
                <w:szCs w:val="20"/>
              </w:rPr>
              <w:t>Emprèstit</w:t>
            </w:r>
            <w:r w:rsidR="00991A7E" w:rsidRPr="00F24ED9">
              <w:rPr>
                <w:b/>
                <w:i/>
                <w:sz w:val="20"/>
                <w:szCs w:val="20"/>
              </w:rPr>
              <w:t>:</w:t>
            </w:r>
            <w:r w:rsidR="00991A7E" w:rsidRPr="00F24ED9">
              <w:rPr>
                <w:i/>
                <w:sz w:val="20"/>
                <w:szCs w:val="20"/>
              </w:rPr>
              <w:t xml:space="preserve"> Préstec</w:t>
            </w:r>
            <w:r w:rsidRPr="00F24ED9">
              <w:rPr>
                <w:i/>
                <w:sz w:val="20"/>
                <w:szCs w:val="20"/>
              </w:rPr>
              <w:t xml:space="preserve"> de gran import</w:t>
            </w:r>
            <w:r w:rsidR="00991A7E" w:rsidRPr="00F24ED9">
              <w:rPr>
                <w:i/>
                <w:sz w:val="20"/>
                <w:szCs w:val="20"/>
              </w:rPr>
              <w:t xml:space="preserve"> demanat per empreses i administracions públiques (llavors s’anomena deute públic)</w:t>
            </w:r>
            <w:r w:rsidRPr="00F24ED9">
              <w:rPr>
                <w:i/>
                <w:sz w:val="20"/>
                <w:szCs w:val="20"/>
              </w:rPr>
              <w:t xml:space="preserve"> al públic en general. L’import total sol·licitat en divideix en moltes i petites participacions que són adquirides pels inversors i es converteixen així en presta</w:t>
            </w:r>
            <w:r w:rsidR="0097397A">
              <w:rPr>
                <w:i/>
                <w:sz w:val="20"/>
                <w:szCs w:val="20"/>
              </w:rPr>
              <w:t>dors</w:t>
            </w:r>
            <w:r w:rsidRPr="00F24ED9">
              <w:rPr>
                <w:i/>
                <w:sz w:val="20"/>
                <w:szCs w:val="20"/>
              </w:rPr>
              <w:t xml:space="preserve"> de l’entitat emissora de l’emprèstit.</w:t>
            </w:r>
          </w:p>
          <w:p w14:paraId="5E62B330" w14:textId="77777777" w:rsidR="00991A7E" w:rsidRDefault="00991A7E" w:rsidP="00991A7E">
            <w:pPr>
              <w:ind w:left="66"/>
              <w:jc w:val="both"/>
            </w:pPr>
            <w:r w:rsidRPr="00F24ED9">
              <w:rPr>
                <w:b/>
                <w:i/>
                <w:sz w:val="20"/>
                <w:szCs w:val="20"/>
              </w:rPr>
              <w:t>Obligació i bons</w:t>
            </w:r>
            <w:r w:rsidR="00F24ED9" w:rsidRPr="00F24ED9">
              <w:rPr>
                <w:i/>
                <w:sz w:val="20"/>
                <w:szCs w:val="20"/>
              </w:rPr>
              <w:t>: Part alíquota d’un emprèstit. Com a tal dona dret a qui la té a rebre interessos i a que li retornen el capital prestat. Es pot vendre i pot patir variacions del valor al mercat.</w:t>
            </w:r>
          </w:p>
        </w:tc>
      </w:tr>
    </w:tbl>
    <w:p w14:paraId="7524F73E" w14:textId="77777777" w:rsidR="0096008A" w:rsidRDefault="0096008A" w:rsidP="007B53D6">
      <w:pPr>
        <w:jc w:val="both"/>
      </w:pPr>
    </w:p>
    <w:p w14:paraId="262DF59E" w14:textId="79ECA6A6" w:rsidR="007B53D6" w:rsidRDefault="007B53D6" w:rsidP="007B53D6">
      <w:pPr>
        <w:jc w:val="both"/>
      </w:pPr>
      <w:r>
        <w:t>Els guanys obtinguts per les empreses en aquestes inversions po</w:t>
      </w:r>
      <w:r w:rsidR="009A39E5">
        <w:t>den</w:t>
      </w:r>
      <w:r>
        <w:t xml:space="preserve"> venir per dues vies. Una seria els guanys directes obtinguts de les inversions en el cobrament </w:t>
      </w:r>
      <w:r w:rsidRPr="009A39E5">
        <w:rPr>
          <w:b/>
          <w:bCs/>
        </w:rPr>
        <w:t>d’interessos i dividends</w:t>
      </w:r>
      <w:r>
        <w:t xml:space="preserve">. L’altra seria per la produïda pels </w:t>
      </w:r>
      <w:r w:rsidRPr="009A39E5">
        <w:rPr>
          <w:b/>
          <w:bCs/>
        </w:rPr>
        <w:t>canvis de valor a l’alça</w:t>
      </w:r>
      <w:r>
        <w:t xml:space="preserve"> soferts pels productes financers al moment de la seva venda, a les correccions valoratives de final d’any o en la seva reclassificació.</w:t>
      </w:r>
    </w:p>
    <w:p w14:paraId="4C347E0C" w14:textId="77777777" w:rsidR="00C505E2" w:rsidRDefault="00C505E2" w:rsidP="007B53D6"/>
    <w:p w14:paraId="14D46F6C" w14:textId="77777777" w:rsidR="00F24ED9" w:rsidRDefault="00F24ED9" w:rsidP="007B53D6">
      <w:r>
        <w:t xml:space="preserve">Els comptes que representen les rendes obtinguts </w:t>
      </w:r>
      <w:r w:rsidR="004F3762">
        <w:t>pels actius financers són (poden estar subjectes a retenció fiscal efectuada pel pagador):</w:t>
      </w:r>
    </w:p>
    <w:p w14:paraId="34C34CA4" w14:textId="77777777" w:rsidR="004F3762" w:rsidRDefault="004F3762" w:rsidP="007B53D6"/>
    <w:p w14:paraId="435FF137" w14:textId="77777777" w:rsidR="00827F0A" w:rsidRPr="004F3762" w:rsidRDefault="00827F0A" w:rsidP="007B53D6">
      <w:pPr>
        <w:ind w:left="426" w:hanging="426"/>
        <w:jc w:val="both"/>
        <w:rPr>
          <w:sz w:val="20"/>
          <w:szCs w:val="20"/>
        </w:rPr>
      </w:pPr>
      <w:r w:rsidRPr="004F3762">
        <w:rPr>
          <w:i/>
          <w:sz w:val="20"/>
          <w:szCs w:val="20"/>
        </w:rPr>
        <w:t>760 Ingressos de participacions en instruments de patrimoni</w:t>
      </w:r>
      <w:r w:rsidRPr="004F3762">
        <w:rPr>
          <w:sz w:val="20"/>
          <w:szCs w:val="20"/>
        </w:rPr>
        <w:t>. Rendes a favor de l’empresa, meritades a l’exercici, provinents de participacions en instruments de patrimoni (</w:t>
      </w:r>
      <w:r w:rsidRPr="009A39E5">
        <w:rPr>
          <w:b/>
          <w:bCs/>
          <w:sz w:val="20"/>
          <w:szCs w:val="20"/>
        </w:rPr>
        <w:t>els dividends</w:t>
      </w:r>
      <w:r w:rsidRPr="004F3762">
        <w:rPr>
          <w:sz w:val="20"/>
          <w:szCs w:val="20"/>
        </w:rPr>
        <w:t xml:space="preserve"> d’accions i participacions)</w:t>
      </w:r>
    </w:p>
    <w:p w14:paraId="52B5A950" w14:textId="77777777" w:rsidR="00827F0A" w:rsidRPr="004F3762" w:rsidRDefault="00827F0A" w:rsidP="007B53D6">
      <w:pPr>
        <w:ind w:left="426" w:hanging="426"/>
        <w:jc w:val="both"/>
        <w:rPr>
          <w:sz w:val="20"/>
          <w:szCs w:val="20"/>
        </w:rPr>
      </w:pPr>
      <w:r w:rsidRPr="004F3762">
        <w:rPr>
          <w:i/>
          <w:sz w:val="20"/>
          <w:szCs w:val="20"/>
        </w:rPr>
        <w:t>761Ingressos de valors representatius de deute</w:t>
      </w:r>
      <w:r w:rsidRPr="009A39E5">
        <w:rPr>
          <w:b/>
          <w:bCs/>
          <w:sz w:val="20"/>
          <w:szCs w:val="20"/>
        </w:rPr>
        <w:t>.</w:t>
      </w:r>
      <w:r w:rsidR="008F2D16" w:rsidRPr="009A39E5">
        <w:rPr>
          <w:b/>
          <w:bCs/>
          <w:sz w:val="20"/>
          <w:szCs w:val="20"/>
        </w:rPr>
        <w:t xml:space="preserve"> Interessos</w:t>
      </w:r>
      <w:r w:rsidR="008F2D16" w:rsidRPr="004F3762">
        <w:rPr>
          <w:sz w:val="20"/>
          <w:szCs w:val="20"/>
        </w:rPr>
        <w:t xml:space="preserve"> a favor de l’empresa de les inversions de l’empresa en títols de renda fixa.</w:t>
      </w:r>
    </w:p>
    <w:p w14:paraId="1E2D5634" w14:textId="77777777" w:rsidR="008F2D16" w:rsidRPr="004F3762" w:rsidRDefault="008F2D16" w:rsidP="00827F0A">
      <w:pPr>
        <w:ind w:left="426" w:hanging="426"/>
        <w:jc w:val="both"/>
        <w:rPr>
          <w:sz w:val="20"/>
          <w:szCs w:val="20"/>
        </w:rPr>
      </w:pPr>
      <w:r w:rsidRPr="004F3762">
        <w:rPr>
          <w:i/>
          <w:sz w:val="20"/>
          <w:szCs w:val="20"/>
        </w:rPr>
        <w:t>762 Ingressos de crèdits</w:t>
      </w:r>
      <w:r w:rsidRPr="004F3762">
        <w:rPr>
          <w:sz w:val="20"/>
          <w:szCs w:val="20"/>
        </w:rPr>
        <w:t xml:space="preserve">. Import dels </w:t>
      </w:r>
      <w:r w:rsidRPr="009A39E5">
        <w:rPr>
          <w:b/>
          <w:bCs/>
          <w:sz w:val="20"/>
          <w:szCs w:val="20"/>
        </w:rPr>
        <w:t xml:space="preserve">interessos </w:t>
      </w:r>
      <w:r w:rsidRPr="004F3762">
        <w:rPr>
          <w:sz w:val="20"/>
          <w:szCs w:val="20"/>
        </w:rPr>
        <w:t>a favor de l’empresa provinents de préstecs i crèdits concedits per l’empresa.</w:t>
      </w:r>
    </w:p>
    <w:p w14:paraId="4C50D132" w14:textId="77777777" w:rsidR="004F3762" w:rsidRDefault="004F3762" w:rsidP="00827F0A">
      <w:pPr>
        <w:ind w:left="426" w:hanging="426"/>
        <w:jc w:val="both"/>
      </w:pPr>
    </w:p>
    <w:p w14:paraId="53764FDE" w14:textId="77777777" w:rsidR="004F3762" w:rsidRDefault="004F3762" w:rsidP="00827F0A">
      <w:pPr>
        <w:ind w:left="426" w:hanging="426"/>
        <w:jc w:val="both"/>
      </w:pPr>
      <w:r>
        <w:t>Els comptes que representen els guanys obtinguts per les revaloritzacions dels títols són:</w:t>
      </w:r>
    </w:p>
    <w:p w14:paraId="7CE2D648" w14:textId="77777777" w:rsidR="004F3762" w:rsidRDefault="004F3762" w:rsidP="00827F0A">
      <w:pPr>
        <w:ind w:left="426" w:hanging="426"/>
        <w:jc w:val="both"/>
      </w:pPr>
    </w:p>
    <w:p w14:paraId="254371CF" w14:textId="77777777" w:rsidR="004F3762" w:rsidRDefault="004F3762" w:rsidP="00827F0A">
      <w:pPr>
        <w:ind w:left="426" w:hanging="426"/>
        <w:jc w:val="both"/>
        <w:rPr>
          <w:sz w:val="20"/>
          <w:szCs w:val="20"/>
        </w:rPr>
      </w:pPr>
      <w:r w:rsidRPr="004F3762">
        <w:rPr>
          <w:i/>
          <w:sz w:val="20"/>
          <w:szCs w:val="20"/>
        </w:rPr>
        <w:t>763 Beneficis per valoració d’actius i passius financers pel seu valor raonable</w:t>
      </w:r>
      <w:r w:rsidRPr="004F3762">
        <w:rPr>
          <w:sz w:val="20"/>
          <w:szCs w:val="20"/>
        </w:rPr>
        <w:t>.</w:t>
      </w:r>
      <w:r>
        <w:rPr>
          <w:sz w:val="20"/>
          <w:szCs w:val="20"/>
        </w:rPr>
        <w:t xml:space="preserve"> Beneficis originats per </w:t>
      </w:r>
      <w:r w:rsidR="00F0672D">
        <w:rPr>
          <w:sz w:val="20"/>
          <w:szCs w:val="20"/>
        </w:rPr>
        <w:t>l</w:t>
      </w:r>
      <w:r>
        <w:rPr>
          <w:sz w:val="20"/>
          <w:szCs w:val="20"/>
        </w:rPr>
        <w:t>a valoració a valor raonable de determinats instruments financers, inclosos els que es produeixin en ocasió de la seva reclassificació.</w:t>
      </w:r>
    </w:p>
    <w:p w14:paraId="2771CA2C" w14:textId="77777777" w:rsidR="004F3762" w:rsidRPr="004F3762" w:rsidRDefault="004F3762" w:rsidP="00827F0A">
      <w:pPr>
        <w:ind w:left="426" w:hanging="426"/>
        <w:jc w:val="both"/>
        <w:rPr>
          <w:sz w:val="20"/>
          <w:szCs w:val="20"/>
        </w:rPr>
      </w:pPr>
      <w:r>
        <w:rPr>
          <w:i/>
          <w:sz w:val="20"/>
          <w:szCs w:val="20"/>
        </w:rPr>
        <w:t>766 Beneficis en participacions i valors representatius de deute</w:t>
      </w:r>
      <w:r w:rsidRPr="004F3762">
        <w:rPr>
          <w:sz w:val="20"/>
          <w:szCs w:val="20"/>
        </w:rPr>
        <w:t>.</w:t>
      </w:r>
      <w:r>
        <w:rPr>
          <w:sz w:val="20"/>
          <w:szCs w:val="20"/>
        </w:rPr>
        <w:t xml:space="preserve"> </w:t>
      </w:r>
      <w:r w:rsidR="00F0672D">
        <w:rPr>
          <w:sz w:val="20"/>
          <w:szCs w:val="20"/>
        </w:rPr>
        <w:t xml:space="preserve">Beneficis </w:t>
      </w:r>
      <w:r w:rsidR="00F0672D" w:rsidRPr="005D669C">
        <w:rPr>
          <w:b/>
          <w:sz w:val="20"/>
          <w:szCs w:val="20"/>
        </w:rPr>
        <w:t>produïts en la venda</w:t>
      </w:r>
      <w:r w:rsidR="00F0672D">
        <w:rPr>
          <w:sz w:val="20"/>
          <w:szCs w:val="20"/>
        </w:rPr>
        <w:t xml:space="preserve"> de valors representatius de deute (</w:t>
      </w:r>
      <w:r w:rsidR="00F0672D" w:rsidRPr="009A39E5">
        <w:rPr>
          <w:b/>
          <w:bCs/>
          <w:sz w:val="20"/>
          <w:szCs w:val="20"/>
        </w:rPr>
        <w:t>obligacions)</w:t>
      </w:r>
      <w:r w:rsidR="00F0672D">
        <w:rPr>
          <w:sz w:val="20"/>
          <w:szCs w:val="20"/>
        </w:rPr>
        <w:t xml:space="preserve"> i instruments de patrimoni (</w:t>
      </w:r>
      <w:r w:rsidR="00F0672D" w:rsidRPr="009A39E5">
        <w:rPr>
          <w:b/>
          <w:bCs/>
          <w:sz w:val="20"/>
          <w:szCs w:val="20"/>
        </w:rPr>
        <w:t>accions</w:t>
      </w:r>
      <w:r w:rsidR="00F0672D">
        <w:rPr>
          <w:sz w:val="20"/>
          <w:szCs w:val="20"/>
        </w:rPr>
        <w:t>).</w:t>
      </w:r>
    </w:p>
    <w:p w14:paraId="5365C7C2" w14:textId="77777777" w:rsidR="008F2D16" w:rsidRPr="004F3762" w:rsidRDefault="008F2D16" w:rsidP="00827F0A">
      <w:pPr>
        <w:ind w:left="426" w:hanging="426"/>
        <w:jc w:val="both"/>
        <w:rPr>
          <w:sz w:val="20"/>
          <w:szCs w:val="20"/>
        </w:rPr>
      </w:pPr>
      <w:r w:rsidRPr="004F3762">
        <w:rPr>
          <w:sz w:val="20"/>
          <w:szCs w:val="20"/>
        </w:rPr>
        <w:t xml:space="preserve">768 </w:t>
      </w:r>
      <w:r w:rsidRPr="004F3762">
        <w:rPr>
          <w:i/>
          <w:sz w:val="20"/>
          <w:szCs w:val="20"/>
        </w:rPr>
        <w:t>Diferències positives de canvi.</w:t>
      </w:r>
      <w:r w:rsidRPr="004F3762">
        <w:rPr>
          <w:sz w:val="20"/>
          <w:szCs w:val="20"/>
        </w:rPr>
        <w:t xml:space="preserve"> Beneficis produïts per modificacions del tipus de </w:t>
      </w:r>
      <w:r w:rsidRPr="009A39E5">
        <w:rPr>
          <w:b/>
          <w:bCs/>
          <w:sz w:val="20"/>
          <w:szCs w:val="20"/>
        </w:rPr>
        <w:t>canvi en moneda estrangera</w:t>
      </w:r>
      <w:r w:rsidRPr="004F3762">
        <w:rPr>
          <w:sz w:val="20"/>
          <w:szCs w:val="20"/>
        </w:rPr>
        <w:t>.</w:t>
      </w:r>
    </w:p>
    <w:p w14:paraId="02AD4C26" w14:textId="77777777" w:rsidR="008F2D16" w:rsidRPr="004F3762" w:rsidRDefault="008F2D16" w:rsidP="00827F0A">
      <w:pPr>
        <w:ind w:left="426" w:hanging="426"/>
        <w:jc w:val="both"/>
        <w:rPr>
          <w:sz w:val="20"/>
          <w:szCs w:val="20"/>
        </w:rPr>
      </w:pPr>
      <w:r w:rsidRPr="004F3762">
        <w:rPr>
          <w:i/>
          <w:sz w:val="20"/>
          <w:szCs w:val="20"/>
        </w:rPr>
        <w:t>769 Altres ingressos financeres</w:t>
      </w:r>
      <w:r w:rsidRPr="004F3762">
        <w:rPr>
          <w:sz w:val="20"/>
          <w:szCs w:val="20"/>
        </w:rPr>
        <w:t>. Ingressos de naturalesa financera no recollides en altres comptes.</w:t>
      </w:r>
    </w:p>
    <w:p w14:paraId="4D4F0C25" w14:textId="77777777" w:rsidR="008F2D16" w:rsidRDefault="008F2D16" w:rsidP="00827F0A">
      <w:pPr>
        <w:ind w:left="426" w:hanging="426"/>
        <w:jc w:val="both"/>
      </w:pPr>
    </w:p>
    <w:p w14:paraId="6C91C613" w14:textId="77777777" w:rsidR="00F0672D" w:rsidRPr="00F13A70" w:rsidRDefault="00F0672D" w:rsidP="00827F0A">
      <w:pPr>
        <w:ind w:left="426" w:hanging="426"/>
        <w:jc w:val="both"/>
        <w:rPr>
          <w:b/>
        </w:rPr>
      </w:pPr>
      <w:r w:rsidRPr="00F13A70">
        <w:rPr>
          <w:b/>
        </w:rPr>
        <w:t>Quadre resum dels comptes utilitzats</w:t>
      </w:r>
      <w:r w:rsidR="00F13A70" w:rsidRPr="00F13A70">
        <w:rPr>
          <w:b/>
        </w:rPr>
        <w:t xml:space="preserve"> en els resultats</w:t>
      </w:r>
      <w:r w:rsidRPr="00F13A70">
        <w:rPr>
          <w:b/>
        </w:rPr>
        <w:t xml:space="preserve"> </w:t>
      </w:r>
      <w:r w:rsidR="00F13A70" w:rsidRPr="00F13A70">
        <w:rPr>
          <w:b/>
        </w:rPr>
        <w:t>d</w:t>
      </w:r>
      <w:r w:rsidRPr="00F13A70">
        <w:rPr>
          <w:b/>
        </w:rPr>
        <w:t>e les inv</w:t>
      </w:r>
      <w:r w:rsidR="00F13A70" w:rsidRPr="00F13A70">
        <w:rPr>
          <w:b/>
        </w:rPr>
        <w:t>ersions financeres</w:t>
      </w:r>
    </w:p>
    <w:tbl>
      <w:tblPr>
        <w:tblStyle w:val="Tablaconcuadrcula"/>
        <w:tblW w:w="0" w:type="auto"/>
        <w:tblInd w:w="426" w:type="dxa"/>
        <w:tblLook w:val="04A0" w:firstRow="1" w:lastRow="0" w:firstColumn="1" w:lastColumn="0" w:noHBand="0" w:noVBand="1"/>
      </w:tblPr>
      <w:tblGrid>
        <w:gridCol w:w="2564"/>
        <w:gridCol w:w="2564"/>
        <w:gridCol w:w="2564"/>
        <w:gridCol w:w="2564"/>
      </w:tblGrid>
      <w:tr w:rsidR="00F13A70" w:rsidRPr="00F13A70" w14:paraId="13E62B4A" w14:textId="77777777" w:rsidTr="00066201">
        <w:tc>
          <w:tcPr>
            <w:tcW w:w="2564" w:type="dxa"/>
            <w:tcBorders>
              <w:top w:val="nil"/>
              <w:left w:val="nil"/>
            </w:tcBorders>
          </w:tcPr>
          <w:p w14:paraId="2F68C78E" w14:textId="77777777" w:rsidR="00F13A70" w:rsidRPr="00F13A70" w:rsidRDefault="00F13A70" w:rsidP="00827F0A">
            <w:pPr>
              <w:jc w:val="both"/>
              <w:rPr>
                <w:b/>
              </w:rPr>
            </w:pPr>
          </w:p>
        </w:tc>
        <w:tc>
          <w:tcPr>
            <w:tcW w:w="7692" w:type="dxa"/>
            <w:gridSpan w:val="3"/>
          </w:tcPr>
          <w:p w14:paraId="61BC67C7" w14:textId="77777777" w:rsidR="00F13A70" w:rsidRPr="00F13A70" w:rsidRDefault="00F13A70" w:rsidP="00F13A70">
            <w:pPr>
              <w:jc w:val="center"/>
              <w:rPr>
                <w:b/>
              </w:rPr>
            </w:pPr>
            <w:r w:rsidRPr="00F13A70">
              <w:rPr>
                <w:b/>
              </w:rPr>
              <w:t>Pèrdues i guanys obtinguts com a conseqüència de :</w:t>
            </w:r>
          </w:p>
        </w:tc>
      </w:tr>
      <w:tr w:rsidR="00F13A70" w:rsidRPr="00F13A70" w14:paraId="32F7CDC7" w14:textId="77777777" w:rsidTr="00066201">
        <w:tc>
          <w:tcPr>
            <w:tcW w:w="2564" w:type="dxa"/>
          </w:tcPr>
          <w:p w14:paraId="0017823D" w14:textId="77777777" w:rsidR="00F13A70" w:rsidRPr="00F13A70" w:rsidRDefault="00F13A70" w:rsidP="00F13A70">
            <w:pPr>
              <w:jc w:val="center"/>
              <w:rPr>
                <w:b/>
              </w:rPr>
            </w:pPr>
            <w:r w:rsidRPr="00F13A70">
              <w:rPr>
                <w:b/>
              </w:rPr>
              <w:t>Tipus d’inversió</w:t>
            </w:r>
          </w:p>
        </w:tc>
        <w:tc>
          <w:tcPr>
            <w:tcW w:w="2564" w:type="dxa"/>
          </w:tcPr>
          <w:p w14:paraId="5FB6230B" w14:textId="77777777" w:rsidR="00F13A70" w:rsidRDefault="00F13A70" w:rsidP="00F13A70">
            <w:pPr>
              <w:jc w:val="center"/>
              <w:rPr>
                <w:b/>
              </w:rPr>
            </w:pPr>
            <w:r>
              <w:rPr>
                <w:b/>
              </w:rPr>
              <w:t>Rendes obtingudes</w:t>
            </w:r>
          </w:p>
          <w:p w14:paraId="20EC1529" w14:textId="396B9B93" w:rsidR="009A39E5" w:rsidRPr="009A39E5" w:rsidRDefault="009A39E5" w:rsidP="00F13A70">
            <w:pPr>
              <w:jc w:val="center"/>
              <w:rPr>
                <w:bCs/>
              </w:rPr>
            </w:pPr>
            <w:r>
              <w:rPr>
                <w:b/>
              </w:rPr>
              <w:t>(</w:t>
            </w:r>
            <w:r>
              <w:rPr>
                <w:bCs/>
              </w:rPr>
              <w:t>Dividends i interessos)</w:t>
            </w:r>
          </w:p>
        </w:tc>
        <w:tc>
          <w:tcPr>
            <w:tcW w:w="2564" w:type="dxa"/>
          </w:tcPr>
          <w:p w14:paraId="1BF485D0" w14:textId="77777777" w:rsidR="00F13A70" w:rsidRPr="00F13A70" w:rsidRDefault="00F13A70" w:rsidP="00F13A70">
            <w:pPr>
              <w:jc w:val="center"/>
              <w:rPr>
                <w:b/>
              </w:rPr>
            </w:pPr>
            <w:r>
              <w:rPr>
                <w:b/>
              </w:rPr>
              <w:t>Correccions valoratives a final d’exercici</w:t>
            </w:r>
          </w:p>
        </w:tc>
        <w:tc>
          <w:tcPr>
            <w:tcW w:w="2564" w:type="dxa"/>
          </w:tcPr>
          <w:p w14:paraId="0EBE3B5B" w14:textId="77777777" w:rsidR="00F13A70" w:rsidRPr="00F13A70" w:rsidRDefault="00F13A70" w:rsidP="00F13A70">
            <w:pPr>
              <w:jc w:val="center"/>
              <w:rPr>
                <w:b/>
              </w:rPr>
            </w:pPr>
            <w:r>
              <w:rPr>
                <w:b/>
              </w:rPr>
              <w:t>Diferències de valor a la venda</w:t>
            </w:r>
            <w:r w:rsidR="00066201">
              <w:rPr>
                <w:b/>
              </w:rPr>
              <w:t xml:space="preserve"> o baixa</w:t>
            </w:r>
          </w:p>
        </w:tc>
      </w:tr>
      <w:tr w:rsidR="00066201" w14:paraId="46155558" w14:textId="77777777" w:rsidTr="00066201">
        <w:tc>
          <w:tcPr>
            <w:tcW w:w="2564" w:type="dxa"/>
          </w:tcPr>
          <w:p w14:paraId="679E1C37" w14:textId="77777777" w:rsidR="00066201" w:rsidRDefault="00066201" w:rsidP="00F13A70">
            <w:pPr>
              <w:jc w:val="center"/>
            </w:pPr>
            <w:r>
              <w:t>En instruments de patrimoni</w:t>
            </w:r>
          </w:p>
          <w:p w14:paraId="37AD4A6A" w14:textId="77777777" w:rsidR="00066201" w:rsidRDefault="00066201" w:rsidP="00F13A70">
            <w:pPr>
              <w:jc w:val="center"/>
            </w:pPr>
            <w:r>
              <w:t>ACCIONS</w:t>
            </w:r>
          </w:p>
        </w:tc>
        <w:tc>
          <w:tcPr>
            <w:tcW w:w="2564" w:type="dxa"/>
          </w:tcPr>
          <w:p w14:paraId="0E0C9595" w14:textId="77777777" w:rsidR="00066201" w:rsidRDefault="00066201" w:rsidP="00066201">
            <w:pPr>
              <w:ind w:left="129"/>
            </w:pPr>
            <w:r w:rsidRPr="004F3762">
              <w:rPr>
                <w:i/>
                <w:sz w:val="20"/>
                <w:szCs w:val="20"/>
              </w:rPr>
              <w:t>760 Ingressos de participacions en instruments de patrimoni</w:t>
            </w:r>
            <w:r w:rsidRPr="004F3762">
              <w:rPr>
                <w:sz w:val="20"/>
                <w:szCs w:val="20"/>
              </w:rPr>
              <w:t xml:space="preserve">. </w:t>
            </w:r>
          </w:p>
        </w:tc>
        <w:tc>
          <w:tcPr>
            <w:tcW w:w="2564" w:type="dxa"/>
            <w:vMerge w:val="restart"/>
          </w:tcPr>
          <w:p w14:paraId="13D33D23" w14:textId="77777777" w:rsidR="00066201" w:rsidRDefault="00066201" w:rsidP="00827F0A">
            <w:pPr>
              <w:jc w:val="both"/>
              <w:rPr>
                <w:i/>
                <w:sz w:val="20"/>
                <w:szCs w:val="20"/>
              </w:rPr>
            </w:pPr>
            <w:r w:rsidRPr="00F24ED9">
              <w:rPr>
                <w:i/>
                <w:sz w:val="20"/>
                <w:szCs w:val="20"/>
              </w:rPr>
              <w:t>663 Pèrdues per valoració d’instruments financers pel seu valor raonable</w:t>
            </w:r>
          </w:p>
          <w:p w14:paraId="29DD308C" w14:textId="77777777" w:rsidR="00066201" w:rsidRDefault="00066201" w:rsidP="00827F0A">
            <w:pPr>
              <w:jc w:val="both"/>
            </w:pPr>
            <w:r w:rsidRPr="004F3762">
              <w:rPr>
                <w:i/>
                <w:sz w:val="20"/>
                <w:szCs w:val="20"/>
              </w:rPr>
              <w:t>763 Beneficis per valoració d’actius i passius financers pel seu valor raonable</w:t>
            </w:r>
          </w:p>
        </w:tc>
        <w:tc>
          <w:tcPr>
            <w:tcW w:w="2564" w:type="dxa"/>
            <w:vMerge w:val="restart"/>
          </w:tcPr>
          <w:p w14:paraId="259C339E" w14:textId="77777777" w:rsidR="00066201" w:rsidRDefault="00066201" w:rsidP="00066201">
            <w:pPr>
              <w:rPr>
                <w:i/>
                <w:sz w:val="20"/>
                <w:szCs w:val="20"/>
              </w:rPr>
            </w:pPr>
            <w:r w:rsidRPr="00F24ED9">
              <w:rPr>
                <w:i/>
                <w:sz w:val="20"/>
                <w:szCs w:val="20"/>
              </w:rPr>
              <w:t>666 Pèrdues en participacions i valors representatius de deute</w:t>
            </w:r>
          </w:p>
          <w:p w14:paraId="7474F62F" w14:textId="77777777" w:rsidR="00066201" w:rsidRDefault="00066201" w:rsidP="00066201">
            <w:r>
              <w:rPr>
                <w:i/>
                <w:sz w:val="20"/>
                <w:szCs w:val="20"/>
              </w:rPr>
              <w:t>766 Beneficis en participacions i valors representatius de deute</w:t>
            </w:r>
          </w:p>
        </w:tc>
      </w:tr>
      <w:tr w:rsidR="00066201" w14:paraId="142D9A01" w14:textId="77777777" w:rsidTr="00066201">
        <w:tc>
          <w:tcPr>
            <w:tcW w:w="2564" w:type="dxa"/>
          </w:tcPr>
          <w:p w14:paraId="3B77FCF1" w14:textId="77777777" w:rsidR="00066201" w:rsidRDefault="00066201" w:rsidP="00F13A70">
            <w:pPr>
              <w:jc w:val="center"/>
            </w:pPr>
            <w:r>
              <w:t>En valors representatius de deutes</w:t>
            </w:r>
          </w:p>
          <w:p w14:paraId="052F7994" w14:textId="77777777" w:rsidR="00066201" w:rsidRDefault="00066201" w:rsidP="00F13A70">
            <w:pPr>
              <w:jc w:val="center"/>
            </w:pPr>
            <w:r>
              <w:t>BONS I OBLIGACIONS</w:t>
            </w:r>
          </w:p>
        </w:tc>
        <w:tc>
          <w:tcPr>
            <w:tcW w:w="2564" w:type="dxa"/>
          </w:tcPr>
          <w:p w14:paraId="0957D5F2" w14:textId="77777777" w:rsidR="00066201" w:rsidRDefault="00066201" w:rsidP="00066201">
            <w:pPr>
              <w:ind w:left="129"/>
            </w:pPr>
            <w:r w:rsidRPr="004F3762">
              <w:rPr>
                <w:i/>
                <w:sz w:val="20"/>
                <w:szCs w:val="20"/>
              </w:rPr>
              <w:t>761Ingressos de valors representatius de deute</w:t>
            </w:r>
          </w:p>
        </w:tc>
        <w:tc>
          <w:tcPr>
            <w:tcW w:w="2564" w:type="dxa"/>
            <w:vMerge/>
          </w:tcPr>
          <w:p w14:paraId="09B75AB7" w14:textId="77777777" w:rsidR="00066201" w:rsidRDefault="00066201" w:rsidP="00827F0A">
            <w:pPr>
              <w:jc w:val="both"/>
            </w:pPr>
          </w:p>
        </w:tc>
        <w:tc>
          <w:tcPr>
            <w:tcW w:w="2564" w:type="dxa"/>
            <w:vMerge/>
          </w:tcPr>
          <w:p w14:paraId="5A1FE1FD" w14:textId="77777777" w:rsidR="00066201" w:rsidRDefault="00066201" w:rsidP="00827F0A">
            <w:pPr>
              <w:jc w:val="both"/>
            </w:pPr>
          </w:p>
        </w:tc>
      </w:tr>
      <w:tr w:rsidR="00066201" w14:paraId="06F18F0D" w14:textId="77777777" w:rsidTr="00EF0C2F">
        <w:tc>
          <w:tcPr>
            <w:tcW w:w="2564" w:type="dxa"/>
          </w:tcPr>
          <w:p w14:paraId="3479CBD7" w14:textId="77777777" w:rsidR="00066201" w:rsidRDefault="00066201" w:rsidP="00F13A70">
            <w:pPr>
              <w:jc w:val="center"/>
            </w:pPr>
            <w:r>
              <w:t>Moneda estrangera</w:t>
            </w:r>
          </w:p>
          <w:p w14:paraId="3F8DC8C7" w14:textId="77777777" w:rsidR="00066201" w:rsidRDefault="00066201" w:rsidP="00F13A70">
            <w:pPr>
              <w:jc w:val="center"/>
            </w:pPr>
            <w:r>
              <w:t>(Efectiu,deutes i crèdits)</w:t>
            </w:r>
          </w:p>
        </w:tc>
        <w:tc>
          <w:tcPr>
            <w:tcW w:w="2564" w:type="dxa"/>
          </w:tcPr>
          <w:p w14:paraId="3D5C53AF" w14:textId="77777777" w:rsidR="00066201" w:rsidRDefault="00066201" w:rsidP="00066201">
            <w:pPr>
              <w:jc w:val="center"/>
            </w:pPr>
            <w:r>
              <w:t>No correspon</w:t>
            </w:r>
          </w:p>
        </w:tc>
        <w:tc>
          <w:tcPr>
            <w:tcW w:w="5128" w:type="dxa"/>
            <w:gridSpan w:val="2"/>
          </w:tcPr>
          <w:p w14:paraId="1A032ECD" w14:textId="77777777" w:rsidR="00066201" w:rsidRDefault="00066201" w:rsidP="00066201">
            <w:pPr>
              <w:jc w:val="center"/>
              <w:rPr>
                <w:sz w:val="20"/>
                <w:szCs w:val="20"/>
              </w:rPr>
            </w:pPr>
            <w:r w:rsidRPr="00F24ED9">
              <w:rPr>
                <w:i/>
                <w:sz w:val="20"/>
                <w:szCs w:val="20"/>
              </w:rPr>
              <w:t>668 Diferències negatives de canvi</w:t>
            </w:r>
          </w:p>
          <w:p w14:paraId="07273A3B" w14:textId="77777777" w:rsidR="00066201" w:rsidRDefault="00066201" w:rsidP="00066201">
            <w:pPr>
              <w:jc w:val="center"/>
            </w:pPr>
            <w:r w:rsidRPr="004F3762">
              <w:rPr>
                <w:sz w:val="20"/>
                <w:szCs w:val="20"/>
              </w:rPr>
              <w:t xml:space="preserve">768 </w:t>
            </w:r>
            <w:r w:rsidRPr="004F3762">
              <w:rPr>
                <w:i/>
                <w:sz w:val="20"/>
                <w:szCs w:val="20"/>
              </w:rPr>
              <w:t>Diferències positives de canvi</w:t>
            </w:r>
          </w:p>
        </w:tc>
      </w:tr>
    </w:tbl>
    <w:p w14:paraId="7C09A03D" w14:textId="77777777" w:rsidR="00F13A70" w:rsidRDefault="00F13A70" w:rsidP="00827F0A">
      <w:pPr>
        <w:ind w:left="426" w:hanging="426"/>
        <w:jc w:val="both"/>
      </w:pPr>
    </w:p>
    <w:p w14:paraId="18553F0C" w14:textId="77777777" w:rsidR="00F0672D" w:rsidRDefault="00F0672D" w:rsidP="00393D2C">
      <w:pPr>
        <w:jc w:val="both"/>
      </w:pPr>
    </w:p>
    <w:p w14:paraId="19605EA4" w14:textId="77777777" w:rsidR="00B13AF9" w:rsidRDefault="00B13AF9" w:rsidP="00B13AF9">
      <w:r w:rsidRPr="00CD46E3">
        <w:rPr>
          <w:b/>
        </w:rPr>
        <w:t>EXERCICI</w:t>
      </w:r>
      <w:r>
        <w:t>:</w:t>
      </w:r>
    </w:p>
    <w:p w14:paraId="211B84A9" w14:textId="77777777" w:rsidR="004B2FE0" w:rsidRDefault="00B13AF9" w:rsidP="00B13AF9">
      <w:pPr>
        <w:pStyle w:val="Prrafodelista"/>
        <w:numPr>
          <w:ilvl w:val="0"/>
          <w:numId w:val="23"/>
        </w:numPr>
      </w:pPr>
      <w:r>
        <w:t xml:space="preserve"> ECOPAPER retorna</w:t>
      </w:r>
      <w:r w:rsidR="004B2FE0">
        <w:t xml:space="preserve"> al banc un préstec de 3.000 € pagant a més a més 150 € d’interessos</w:t>
      </w:r>
    </w:p>
    <w:p w14:paraId="37BCFB05" w14:textId="77777777" w:rsidR="004B2FE0" w:rsidRDefault="00B13AF9" w:rsidP="00B13AF9">
      <w:pPr>
        <w:pStyle w:val="Prrafodelista"/>
        <w:numPr>
          <w:ilvl w:val="0"/>
          <w:numId w:val="23"/>
        </w:numPr>
      </w:pPr>
      <w:r>
        <w:t xml:space="preserve"> </w:t>
      </w:r>
      <w:r w:rsidR="004B2FE0">
        <w:t>Ens retornen un préstec que vam concedir per import de 40.000 € cobrant a més a més 1.200 €  d’interessos</w:t>
      </w:r>
    </w:p>
    <w:p w14:paraId="67F6CE6C" w14:textId="77777777" w:rsidR="004B2FE0" w:rsidRDefault="00B13AF9" w:rsidP="00B13AF9">
      <w:pPr>
        <w:pStyle w:val="Prrafodelista"/>
        <w:numPr>
          <w:ilvl w:val="0"/>
          <w:numId w:val="23"/>
        </w:numPr>
      </w:pPr>
      <w:r>
        <w:t>ECOPAPER</w:t>
      </w:r>
      <w:r w:rsidR="004B2FE0">
        <w:t xml:space="preserve"> té 3.000 accions d’ACERINOX,SA, la qual ha repartit dividends dels beneficis per ella obtinguts. A cada acció li corresponen 2’20 € i una retenció del 19%</w:t>
      </w:r>
    </w:p>
    <w:p w14:paraId="0259FCC0" w14:textId="77777777" w:rsidR="004B2FE0" w:rsidRDefault="00B13AF9" w:rsidP="00B13AF9">
      <w:pPr>
        <w:pStyle w:val="Prrafodelista"/>
        <w:numPr>
          <w:ilvl w:val="0"/>
          <w:numId w:val="23"/>
        </w:numPr>
      </w:pPr>
      <w:r>
        <w:t xml:space="preserve"> ECOPAPER</w:t>
      </w:r>
      <w:r w:rsidR="004B2FE0">
        <w:t xml:space="preserve"> té </w:t>
      </w:r>
      <w:r w:rsidR="008B4680">
        <w:t>obligacions emeses per una empresa. Cobrem els interessos corresponents a aquest trimestre per import de 1.000 € . Retenció del 19%</w:t>
      </w:r>
    </w:p>
    <w:p w14:paraId="5141FA5C" w14:textId="77777777" w:rsidR="008B4680" w:rsidRDefault="00B13AF9" w:rsidP="00B13AF9">
      <w:pPr>
        <w:pStyle w:val="Prrafodelista"/>
        <w:numPr>
          <w:ilvl w:val="0"/>
          <w:numId w:val="23"/>
        </w:numPr>
      </w:pPr>
      <w:r>
        <w:t xml:space="preserve"> ECOPAPER</w:t>
      </w:r>
      <w:r w:rsidR="008B4680">
        <w:t xml:space="preserve"> té 1.500 USD comptabilitzats a un valor de 1’10 USD/€. Avui li demana al banc que els canviï per €. El canvi que avui li aplica el banc és de 1’18 USD/€, cobrant-li a més a més una comissió de 5 €  </w:t>
      </w:r>
    </w:p>
    <w:p w14:paraId="6B2E867F" w14:textId="77777777" w:rsidR="00393D2C" w:rsidRDefault="00393D2C" w:rsidP="00B13AF9">
      <w:pPr>
        <w:pStyle w:val="Prrafodelista"/>
        <w:numPr>
          <w:ilvl w:val="0"/>
          <w:numId w:val="23"/>
        </w:numPr>
      </w:pPr>
      <w:r>
        <w:t xml:space="preserve">A 31 de desembre ECOPAPER corregeix el valor de les seves </w:t>
      </w:r>
      <w:r w:rsidR="009A3C05">
        <w:t xml:space="preserve">3.000 </w:t>
      </w:r>
      <w:r>
        <w:t>accions d’ACERINOX,SA que ara tenen un valor raonable de 12 €/acc i les tenia comptabilitzades per 16 €/acc</w:t>
      </w:r>
    </w:p>
    <w:p w14:paraId="72EA9644" w14:textId="77777777" w:rsidR="008B4680" w:rsidRPr="00475FBD" w:rsidRDefault="008B4680" w:rsidP="008B4680">
      <w:pPr>
        <w:jc w:val="both"/>
        <w:rPr>
          <w:b/>
          <w:sz w:val="32"/>
          <w:szCs w:val="32"/>
        </w:rPr>
      </w:pPr>
      <w:r>
        <w:rPr>
          <w:b/>
          <w:sz w:val="32"/>
          <w:szCs w:val="32"/>
        </w:rPr>
        <w:lastRenderedPageBreak/>
        <w:t>EXERCICIS TEMA 3</w:t>
      </w:r>
    </w:p>
    <w:p w14:paraId="00644384" w14:textId="77777777" w:rsidR="00290138" w:rsidRPr="00290138" w:rsidRDefault="00290138" w:rsidP="008B4680">
      <w:pPr>
        <w:jc w:val="both"/>
        <w:rPr>
          <w:b/>
          <w:sz w:val="18"/>
          <w:szCs w:val="18"/>
        </w:rPr>
      </w:pPr>
    </w:p>
    <w:p w14:paraId="2C93B0B5" w14:textId="655949EF" w:rsidR="008B4680" w:rsidRDefault="008B4680" w:rsidP="008B4680">
      <w:pPr>
        <w:jc w:val="both"/>
      </w:pPr>
      <w:r w:rsidRPr="00290138">
        <w:rPr>
          <w:b/>
          <w:sz w:val="32"/>
          <w:szCs w:val="32"/>
        </w:rPr>
        <w:t>EXERCICI</w:t>
      </w:r>
      <w:r w:rsidR="00290138">
        <w:rPr>
          <w:b/>
          <w:sz w:val="32"/>
          <w:szCs w:val="32"/>
        </w:rPr>
        <w:t xml:space="preserve">  </w:t>
      </w:r>
      <w:r w:rsidRPr="00290138">
        <w:rPr>
          <w:b/>
          <w:sz w:val="32"/>
          <w:szCs w:val="32"/>
        </w:rPr>
        <w:t>1.</w:t>
      </w:r>
      <w:r w:rsidRPr="008B4680">
        <w:rPr>
          <w:b/>
        </w:rPr>
        <w:t xml:space="preserve">  ECOPAPER</w:t>
      </w:r>
      <w:r>
        <w:t xml:space="preserve"> és una empresa dedicada a la fabricació de pasta de paper i posterior transformació en productes destinats directament a la venda donant-li així un valor afegit. La pasta la elaboren seguint un procés ecològic  a partir de la descomposició de paper i draps reciclats mitjançant l’ús de bacteris.</w:t>
      </w:r>
    </w:p>
    <w:p w14:paraId="38EEC8ED" w14:textId="77777777" w:rsidR="008B4680" w:rsidRDefault="008B4680" w:rsidP="008B4680">
      <w:pPr>
        <w:jc w:val="both"/>
      </w:pPr>
      <w:r>
        <w:t>COMPTABILITZEU LES SEGÜENTS OPERACIONS tenint en compte que totes les operacions es fan a crèdit si no es diu el contrari</w:t>
      </w:r>
    </w:p>
    <w:p w14:paraId="3B9EF647" w14:textId="77777777" w:rsidR="008B4680" w:rsidRDefault="008B4680" w:rsidP="008B4680">
      <w:pPr>
        <w:pStyle w:val="Prrafodelista"/>
        <w:numPr>
          <w:ilvl w:val="0"/>
          <w:numId w:val="34"/>
        </w:numPr>
        <w:spacing w:after="200"/>
        <w:jc w:val="both"/>
      </w:pPr>
      <w:r>
        <w:t>L’empresa rep una delegació alemanya per veure les instal·lacions. Els prepara un refrigeri a l’empresa. Olives, pernil i cava. La factura puja a 300 € (10% d’iva) que paguem amb tarja.</w:t>
      </w:r>
    </w:p>
    <w:p w14:paraId="5C5AD4E3" w14:textId="77777777" w:rsidR="008B4680" w:rsidRDefault="008B4680" w:rsidP="008B4680">
      <w:pPr>
        <w:pStyle w:val="Prrafodelista"/>
        <w:numPr>
          <w:ilvl w:val="0"/>
          <w:numId w:val="34"/>
        </w:numPr>
        <w:spacing w:after="200"/>
        <w:jc w:val="both"/>
      </w:pPr>
      <w:r>
        <w:t>Regalem un viatge a Islàndia per a dues persones al gerent d’una cadena de supermercats. Puja la factura 6.200 € (21% d’iva) que paguem pel banc</w:t>
      </w:r>
    </w:p>
    <w:p w14:paraId="23A5F32A" w14:textId="77777777" w:rsidR="008B4680" w:rsidRDefault="008B4680" w:rsidP="008B4680">
      <w:pPr>
        <w:pStyle w:val="Prrafodelista"/>
        <w:numPr>
          <w:ilvl w:val="0"/>
          <w:numId w:val="34"/>
        </w:numPr>
        <w:spacing w:after="200"/>
        <w:jc w:val="both"/>
      </w:pPr>
      <w:r>
        <w:t>Compra una partida de 25 tones de paper provinent de recollida selectiva a 100 €/tona. La factura inclou un transport de 150 € i un descompte de 2% del total de la factura per pagament al comptat (21% d’iva)</w:t>
      </w:r>
    </w:p>
    <w:p w14:paraId="306E5EE9" w14:textId="77777777" w:rsidR="008B4680" w:rsidRDefault="008B4680" w:rsidP="008B4680">
      <w:pPr>
        <w:pStyle w:val="Prrafodelista"/>
        <w:numPr>
          <w:ilvl w:val="0"/>
          <w:numId w:val="34"/>
        </w:numPr>
        <w:spacing w:after="200"/>
        <w:jc w:val="both"/>
      </w:pPr>
      <w:r>
        <w:t>El cap de producció i dos treballadors fan un viatge a Itàlia per visitar una planta de reciclatge similar a la nostra. Presenten factures d’hotel i restaurant per import de 800 € (10% d’iva)</w:t>
      </w:r>
    </w:p>
    <w:p w14:paraId="153BE385" w14:textId="77777777" w:rsidR="008B4680" w:rsidRDefault="008B4680" w:rsidP="008B4680">
      <w:pPr>
        <w:pStyle w:val="Prrafodelista"/>
        <w:numPr>
          <w:ilvl w:val="0"/>
          <w:numId w:val="34"/>
        </w:numPr>
        <w:spacing w:after="200"/>
        <w:jc w:val="both"/>
      </w:pPr>
      <w:r>
        <w:t>Rebem la factura a d’autobusos PLANA  pel transport diari dels treballadors. 550 € (21% d’iva). Aquest servei és gratuït pels treballadors i acordat en conveni laboral.</w:t>
      </w:r>
    </w:p>
    <w:p w14:paraId="359414BF" w14:textId="77777777" w:rsidR="008B4680" w:rsidRDefault="008B4680" w:rsidP="008B4680">
      <w:pPr>
        <w:pStyle w:val="Prrafodelista"/>
        <w:numPr>
          <w:ilvl w:val="0"/>
          <w:numId w:val="34"/>
        </w:numPr>
        <w:spacing w:after="200"/>
        <w:jc w:val="both"/>
      </w:pPr>
      <w:r>
        <w:t xml:space="preserve">Paguem la factura a autobusos PLANA.  </w:t>
      </w:r>
    </w:p>
    <w:p w14:paraId="0CECBC68" w14:textId="77777777" w:rsidR="008B4680" w:rsidRDefault="008B4680" w:rsidP="008B4680">
      <w:pPr>
        <w:pStyle w:val="Prrafodelista"/>
        <w:numPr>
          <w:ilvl w:val="0"/>
          <w:numId w:val="34"/>
        </w:numPr>
        <w:spacing w:after="200"/>
        <w:jc w:val="both"/>
      </w:pPr>
      <w:r>
        <w:t>Regalem a tots els treballadors un lot de productes de l’empresa valorats a preu de cost en 300 € (21% d’iva)</w:t>
      </w:r>
    </w:p>
    <w:p w14:paraId="71048D29" w14:textId="77777777" w:rsidR="008B4680" w:rsidRDefault="008B4680" w:rsidP="008B4680">
      <w:pPr>
        <w:pStyle w:val="Prrafodelista"/>
        <w:numPr>
          <w:ilvl w:val="0"/>
          <w:numId w:val="34"/>
        </w:numPr>
        <w:spacing w:after="200"/>
        <w:jc w:val="both"/>
      </w:pPr>
      <w:r>
        <w:t>Venem una partida de tovallons i estovalles de paper a una botiga. L’import de la venda és de 400 € a crèdit. La factura inclou un descompte del 20%. (21% d’iva + 5’2% recàrrec d’equivalència)</w:t>
      </w:r>
    </w:p>
    <w:p w14:paraId="56A8649D" w14:textId="77777777" w:rsidR="008B4680" w:rsidRDefault="008B4680" w:rsidP="008B4680">
      <w:pPr>
        <w:pStyle w:val="Prrafodelista"/>
        <w:numPr>
          <w:ilvl w:val="0"/>
          <w:numId w:val="34"/>
        </w:numPr>
        <w:spacing w:after="200"/>
        <w:jc w:val="both"/>
      </w:pPr>
      <w:r>
        <w:t>Hisenda ens sanciona en 300 € pel retard en el pagament d’uns impostos. Tenim un termini de 15 dies per reclamar o pagar.</w:t>
      </w:r>
    </w:p>
    <w:p w14:paraId="1528CBA8" w14:textId="77777777" w:rsidR="008B4680" w:rsidRDefault="008B4680" w:rsidP="008B4680">
      <w:pPr>
        <w:pStyle w:val="Prrafodelista"/>
        <w:numPr>
          <w:ilvl w:val="0"/>
          <w:numId w:val="34"/>
        </w:numPr>
        <w:spacing w:after="200"/>
        <w:jc w:val="both"/>
      </w:pPr>
      <w:r>
        <w:t>Decidim pagar el requeriment anterior</w:t>
      </w:r>
    </w:p>
    <w:p w14:paraId="59199FBB" w14:textId="77777777" w:rsidR="008B4680" w:rsidRDefault="008B4680" w:rsidP="008B4680">
      <w:pPr>
        <w:pStyle w:val="Prrafodelista"/>
        <w:numPr>
          <w:ilvl w:val="0"/>
          <w:numId w:val="34"/>
        </w:numPr>
        <w:spacing w:after="200"/>
        <w:jc w:val="both"/>
      </w:pPr>
      <w:r>
        <w:t>Lliurem 500 € a un treballador com acompte de la nòmina del mes</w:t>
      </w:r>
    </w:p>
    <w:p w14:paraId="4711AF83" w14:textId="77777777" w:rsidR="008B4680" w:rsidRDefault="008B4680" w:rsidP="008B4680">
      <w:pPr>
        <w:pStyle w:val="Prrafodelista"/>
        <w:numPr>
          <w:ilvl w:val="0"/>
          <w:numId w:val="34"/>
        </w:numPr>
        <w:spacing w:after="200"/>
        <w:jc w:val="both"/>
      </w:pPr>
      <w:r>
        <w:t xml:space="preserve">Paguem la nòmina al treballador  anterior amb un import brut de 2.000 €, deduint-li un 5% per seguretat social, un 9% per IRPF i l’acompte rebut. La seguretat social del treballador a càrrec de l’empresa ascendeix a 200 € </w:t>
      </w:r>
    </w:p>
    <w:p w14:paraId="0C87019F" w14:textId="00649437" w:rsidR="008B4680" w:rsidRDefault="008B4680" w:rsidP="008B4680">
      <w:pPr>
        <w:pStyle w:val="Prrafodelista"/>
        <w:numPr>
          <w:ilvl w:val="0"/>
          <w:numId w:val="34"/>
        </w:numPr>
        <w:spacing w:after="200"/>
        <w:jc w:val="both"/>
      </w:pPr>
      <w:r>
        <w:t>Indemnitzem a un treballador per acomiadament improcedent en 18.000 €. Li retenim un 8% per IRPF. Li paguem 12.000 € ara i resta pendent la resta per manca de liquid</w:t>
      </w:r>
      <w:r w:rsidR="00E329C5">
        <w:t>itat</w:t>
      </w:r>
      <w:r>
        <w:t>.</w:t>
      </w:r>
    </w:p>
    <w:p w14:paraId="3255D9C0" w14:textId="33AB2E20" w:rsidR="008B4680" w:rsidRDefault="008B4680" w:rsidP="008B4680">
      <w:pPr>
        <w:pStyle w:val="Prrafodelista"/>
        <w:numPr>
          <w:ilvl w:val="0"/>
          <w:numId w:val="34"/>
        </w:numPr>
        <w:spacing w:after="200"/>
        <w:jc w:val="both"/>
      </w:pPr>
      <w:r>
        <w:t>Solucionats els problemes de liquid</w:t>
      </w:r>
      <w:r w:rsidR="00E329C5">
        <w:t>itat</w:t>
      </w:r>
      <w:r>
        <w:t xml:space="preserve"> paguem la indemnització pendent anterior.</w:t>
      </w:r>
    </w:p>
    <w:p w14:paraId="228F5BF1" w14:textId="77777777" w:rsidR="008B4680" w:rsidRDefault="008B4680" w:rsidP="008B4680">
      <w:pPr>
        <w:pStyle w:val="Prrafodelista"/>
        <w:numPr>
          <w:ilvl w:val="0"/>
          <w:numId w:val="34"/>
        </w:numPr>
        <w:spacing w:after="200"/>
        <w:jc w:val="both"/>
      </w:pPr>
      <w:r>
        <w:t>L’empresa paga 10.000 € en primes d’assegurança de vida a favor dels treballadors</w:t>
      </w:r>
    </w:p>
    <w:p w14:paraId="70C6E113" w14:textId="77777777" w:rsidR="008B4680" w:rsidRDefault="008B4680" w:rsidP="008B4680">
      <w:pPr>
        <w:pStyle w:val="Prrafodelista"/>
        <w:numPr>
          <w:ilvl w:val="0"/>
          <w:numId w:val="34"/>
        </w:numPr>
        <w:spacing w:after="200"/>
        <w:jc w:val="both"/>
      </w:pPr>
      <w:r>
        <w:t>Liquidem amb la seguretat social i hisenda els imports pendents de les assentaments 12 i 13.</w:t>
      </w:r>
    </w:p>
    <w:p w14:paraId="18B57C68" w14:textId="77777777" w:rsidR="008B4680" w:rsidRDefault="008B4680" w:rsidP="008B4680">
      <w:pPr>
        <w:pStyle w:val="Prrafodelista"/>
        <w:numPr>
          <w:ilvl w:val="0"/>
          <w:numId w:val="34"/>
        </w:numPr>
        <w:spacing w:after="200"/>
        <w:jc w:val="both"/>
      </w:pPr>
      <w:r>
        <w:t>L’empresa ingressa 20.000 € a un pla de pensions en favor dels treballadors gestionat per una entitat financera.</w:t>
      </w:r>
    </w:p>
    <w:p w14:paraId="057267D8" w14:textId="77777777" w:rsidR="008B4680" w:rsidRDefault="008B4680" w:rsidP="008B4680">
      <w:pPr>
        <w:pStyle w:val="Prrafodelista"/>
        <w:numPr>
          <w:ilvl w:val="0"/>
          <w:numId w:val="34"/>
        </w:numPr>
        <w:spacing w:after="200"/>
        <w:jc w:val="both"/>
      </w:pPr>
      <w:r>
        <w:t>L’empresa concedeix un préstec de 4.000 € a un treballador a retornar en 10 mensualitats que li descomptaran directament de la nòmina.</w:t>
      </w:r>
    </w:p>
    <w:p w14:paraId="11067694" w14:textId="77777777" w:rsidR="008B4680" w:rsidRDefault="008B4680" w:rsidP="008B4680">
      <w:pPr>
        <w:pStyle w:val="Prrafodelista"/>
        <w:numPr>
          <w:ilvl w:val="0"/>
          <w:numId w:val="34"/>
        </w:numPr>
        <w:spacing w:after="200"/>
        <w:jc w:val="both"/>
      </w:pPr>
      <w:r>
        <w:t>Comptabilitzem i paguem la nòmina del treballador anterior amb un</w:t>
      </w:r>
      <w:r w:rsidRPr="00513450">
        <w:t xml:space="preserve"> </w:t>
      </w:r>
      <w:r>
        <w:t>import brut de 2.400 €, deduint-li un 6% per seguretat social, un 11% per IRPF i la primera mensualitat per import de 480 €, dels quals 80 € es corresponen amb els interessos meritats.</w:t>
      </w:r>
    </w:p>
    <w:p w14:paraId="3FFFCC94" w14:textId="77777777" w:rsidR="008B4680" w:rsidRDefault="008B4680" w:rsidP="008B4680">
      <w:pPr>
        <w:pStyle w:val="Prrafodelista"/>
        <w:jc w:val="both"/>
      </w:pPr>
      <w:r>
        <w:t xml:space="preserve">La seguretat social del treballador a càrrec de l’empresa ascendeix a 300 € </w:t>
      </w:r>
    </w:p>
    <w:p w14:paraId="5358282D" w14:textId="77777777" w:rsidR="008B4680" w:rsidRDefault="008B4680" w:rsidP="008B4680">
      <w:pPr>
        <w:pStyle w:val="Prrafodelista"/>
        <w:numPr>
          <w:ilvl w:val="0"/>
          <w:numId w:val="34"/>
        </w:numPr>
        <w:spacing w:after="200"/>
        <w:jc w:val="both"/>
      </w:pPr>
      <w:r>
        <w:t>Lloguem uns terrenys a una empresa per 600 € al mes (21% iva)  i una durada de 5 anys. Cobrem la primera mensualitat més 1.000 de fiança per garantir el compliment del contracte.</w:t>
      </w:r>
    </w:p>
    <w:p w14:paraId="780A1B17" w14:textId="77777777" w:rsidR="008B4680" w:rsidRDefault="008B4680" w:rsidP="008B4680">
      <w:pPr>
        <w:pStyle w:val="Prrafodelista"/>
        <w:numPr>
          <w:ilvl w:val="0"/>
          <w:numId w:val="34"/>
        </w:numPr>
        <w:spacing w:after="200"/>
        <w:jc w:val="both"/>
      </w:pPr>
      <w:r>
        <w:t>Arribat el moment de la segona mensualitat resta pendent de pagament.</w:t>
      </w:r>
    </w:p>
    <w:p w14:paraId="36BE2BE8" w14:textId="77777777" w:rsidR="008B4680" w:rsidRDefault="008B4680" w:rsidP="008B4680">
      <w:pPr>
        <w:pStyle w:val="Prrafodelista"/>
        <w:numPr>
          <w:ilvl w:val="0"/>
          <w:numId w:val="34"/>
        </w:numPr>
        <w:spacing w:after="200"/>
        <w:jc w:val="both"/>
      </w:pPr>
      <w:r>
        <w:t>El llogater diu que ja no li interessa el lloguer. Donem per perdut definitivament el crèdit i ens quedem amb la totalitat de la fiança per incompliment.</w:t>
      </w:r>
    </w:p>
    <w:p w14:paraId="38A72226" w14:textId="77777777" w:rsidR="008B4680" w:rsidRDefault="008B4680" w:rsidP="008B4680">
      <w:pPr>
        <w:pStyle w:val="Prrafodelista"/>
        <w:numPr>
          <w:ilvl w:val="0"/>
          <w:numId w:val="34"/>
        </w:numPr>
        <w:spacing w:after="200"/>
        <w:jc w:val="both"/>
      </w:pPr>
      <w:r>
        <w:lastRenderedPageBreak/>
        <w:t>Comptabilitzem i paguem la nòmina d’un treballador amb un</w:t>
      </w:r>
      <w:r w:rsidRPr="00513450">
        <w:t xml:space="preserve"> </w:t>
      </w:r>
      <w:r>
        <w:t>import brut de 2.200 €, deduint-li un 6% per seguretat social, un 11% per IRPF i 150 € rebuts en especies en forma d’assegurança de vida.</w:t>
      </w:r>
    </w:p>
    <w:p w14:paraId="7ED5CE7D" w14:textId="77777777" w:rsidR="008B4680" w:rsidRDefault="008B4680" w:rsidP="008B4680">
      <w:pPr>
        <w:pStyle w:val="Prrafodelista"/>
        <w:jc w:val="both"/>
      </w:pPr>
      <w:r>
        <w:t>La seguretat social del treballador a càrrec de l’empresa ascendeix a 280 €</w:t>
      </w:r>
    </w:p>
    <w:p w14:paraId="6B5F8493" w14:textId="77777777" w:rsidR="008B4680" w:rsidRDefault="008B4680" w:rsidP="008B4680">
      <w:pPr>
        <w:pStyle w:val="Prrafodelista"/>
        <w:numPr>
          <w:ilvl w:val="0"/>
          <w:numId w:val="34"/>
        </w:numPr>
        <w:spacing w:after="200"/>
        <w:jc w:val="both"/>
      </w:pPr>
      <w:r>
        <w:t>Comptabilitzem i paguem la nòmina d’un treballador amb un</w:t>
      </w:r>
      <w:r w:rsidRPr="00513450">
        <w:t xml:space="preserve"> </w:t>
      </w:r>
      <w:r>
        <w:t>import brut de 1.900 € dels quals 900 € són a càrrec de la seguretat social per tractar-se un treballador amb una disminució física importat, deduint-li un 6% per seguretat social, un 8% per IRPF i 150 € corresponents al menjador de l’empresa.</w:t>
      </w:r>
    </w:p>
    <w:p w14:paraId="4A6DDC49" w14:textId="77777777" w:rsidR="008B4680" w:rsidRDefault="008B4680" w:rsidP="008B4680">
      <w:pPr>
        <w:pStyle w:val="Prrafodelista"/>
        <w:jc w:val="both"/>
      </w:pPr>
      <w:r>
        <w:t>La seguretat social del treballador a càrrec de l’empresa ascendeix a 120 €</w:t>
      </w:r>
    </w:p>
    <w:p w14:paraId="73A8B11C" w14:textId="77777777" w:rsidR="008B4680" w:rsidRDefault="008B4680" w:rsidP="008B4680">
      <w:pPr>
        <w:pStyle w:val="Prrafodelista"/>
        <w:numPr>
          <w:ilvl w:val="0"/>
          <w:numId w:val="34"/>
        </w:numPr>
        <w:spacing w:after="200"/>
        <w:jc w:val="both"/>
      </w:pPr>
      <w:r>
        <w:t>Liquidem amb la seguretat social i hisenda els imports de les nòmines dels assentaments 23 i 24.</w:t>
      </w:r>
    </w:p>
    <w:p w14:paraId="299F8226" w14:textId="77777777" w:rsidR="008B4680" w:rsidRDefault="008B4680" w:rsidP="008B4680">
      <w:pPr>
        <w:pStyle w:val="Prrafodelista"/>
        <w:numPr>
          <w:ilvl w:val="0"/>
          <w:numId w:val="34"/>
        </w:numPr>
        <w:spacing w:after="200"/>
        <w:jc w:val="both"/>
      </w:pPr>
      <w:r>
        <w:t>Un laboratori de Barcelona té en procés un estudi encarregat per nosaltres en el qual es pretén obtenir uns enzims que ajudin en la descomposició dels draps per convertir-los en pasta de paper. Ens passa factura per import de 2.500 €  més 21% d’iva que resta pendent de pagament.</w:t>
      </w:r>
    </w:p>
    <w:p w14:paraId="6750B2C2" w14:textId="77777777" w:rsidR="008B4680" w:rsidRDefault="008B4680" w:rsidP="008B4680">
      <w:pPr>
        <w:pStyle w:val="Prrafodelista"/>
        <w:numPr>
          <w:ilvl w:val="0"/>
          <w:numId w:val="34"/>
        </w:numPr>
        <w:spacing w:after="200"/>
        <w:jc w:val="both"/>
      </w:pPr>
      <w:r>
        <w:t>El laboratori emet una lletra pel deute anterior i nosaltres la acceptem.</w:t>
      </w:r>
    </w:p>
    <w:p w14:paraId="1DE6BD35" w14:textId="77777777" w:rsidR="008B4680" w:rsidRDefault="008B4680" w:rsidP="008B4680">
      <w:pPr>
        <w:pStyle w:val="Prrafodelista"/>
        <w:numPr>
          <w:ilvl w:val="0"/>
          <w:numId w:val="34"/>
        </w:numPr>
        <w:spacing w:after="200"/>
        <w:jc w:val="both"/>
      </w:pPr>
      <w:r>
        <w:t>L’empresa manté una guarderia pels fills dels treballadors ubicada dintre de l’empresa. Paga els següents rebuts:</w:t>
      </w:r>
    </w:p>
    <w:p w14:paraId="37F54FFA" w14:textId="77777777" w:rsidR="008B4680" w:rsidRDefault="008B4680" w:rsidP="008B4680">
      <w:pPr>
        <w:pStyle w:val="Prrafodelista"/>
        <w:numPr>
          <w:ilvl w:val="0"/>
          <w:numId w:val="35"/>
        </w:numPr>
        <w:spacing w:after="200"/>
        <w:jc w:val="both"/>
      </w:pPr>
      <w:r>
        <w:t xml:space="preserve">Nomina de la monitora: 1.500 € bruts. Retenció per SS 105 € i IRPF 220 €. Seguretat social a càrrec de l’empresa 230 € </w:t>
      </w:r>
    </w:p>
    <w:p w14:paraId="590A0CB9" w14:textId="77777777" w:rsidR="008B4680" w:rsidRDefault="008B4680" w:rsidP="008B4680">
      <w:pPr>
        <w:pStyle w:val="Prrafodelista"/>
        <w:numPr>
          <w:ilvl w:val="0"/>
          <w:numId w:val="35"/>
        </w:numPr>
        <w:spacing w:after="200"/>
        <w:jc w:val="both"/>
      </w:pPr>
      <w:r>
        <w:t>Material escolar: 200 € més 21% d’iva</w:t>
      </w:r>
    </w:p>
    <w:p w14:paraId="71970C6A" w14:textId="77777777" w:rsidR="008B4680" w:rsidRDefault="008B4680" w:rsidP="008B4680">
      <w:pPr>
        <w:pStyle w:val="Prrafodelista"/>
        <w:numPr>
          <w:ilvl w:val="0"/>
          <w:numId w:val="35"/>
        </w:numPr>
        <w:spacing w:after="200"/>
        <w:jc w:val="both"/>
      </w:pPr>
      <w:r>
        <w:t>Reparació lavabos 250 € més 21% d’iva</w:t>
      </w:r>
    </w:p>
    <w:p w14:paraId="4AC43E56" w14:textId="77777777" w:rsidR="008B4680" w:rsidRDefault="008B4680" w:rsidP="008B4680">
      <w:pPr>
        <w:pStyle w:val="Prrafodelista"/>
        <w:numPr>
          <w:ilvl w:val="0"/>
          <w:numId w:val="34"/>
        </w:numPr>
        <w:spacing w:after="200"/>
        <w:jc w:val="both"/>
      </w:pPr>
      <w:r>
        <w:t>L’empresa vol que les despeses anteriors consten com a despesa social a la comptabilitat. A més de les anteriors hi ha un total de 300 € més provocats per la guarderia (llum, calefacció....)</w:t>
      </w:r>
    </w:p>
    <w:p w14:paraId="65983E95" w14:textId="77777777" w:rsidR="008B4680" w:rsidRDefault="008B4680" w:rsidP="008B4680">
      <w:pPr>
        <w:pStyle w:val="Prrafodelista"/>
        <w:numPr>
          <w:ilvl w:val="0"/>
          <w:numId w:val="34"/>
        </w:numPr>
        <w:spacing w:after="200"/>
        <w:jc w:val="both"/>
      </w:pPr>
      <w:r>
        <w:t>Cobrem 200 € d’interessos provinents d’unes obligacions adquirides per l’empresa. Ens retenen el 19%</w:t>
      </w:r>
    </w:p>
    <w:p w14:paraId="1CA5D610" w14:textId="77777777" w:rsidR="008B4680" w:rsidRDefault="008B4680" w:rsidP="008B4680">
      <w:pPr>
        <w:pStyle w:val="Prrafodelista"/>
        <w:numPr>
          <w:ilvl w:val="0"/>
          <w:numId w:val="34"/>
        </w:numPr>
        <w:spacing w:after="200"/>
        <w:jc w:val="both"/>
      </w:pPr>
      <w:r>
        <w:t>Cobrem 150 € de dividends provinents d’unes accions adquirides per l’empresa en intenció de vendre-les en quan sigui un bon moment per fer-ho.</w:t>
      </w:r>
      <w:r w:rsidRPr="0063689E">
        <w:t xml:space="preserve"> </w:t>
      </w:r>
      <w:r>
        <w:t>Ens retenen el 19%</w:t>
      </w:r>
    </w:p>
    <w:p w14:paraId="2111E7ED" w14:textId="77777777" w:rsidR="008B4680" w:rsidRDefault="008B4680" w:rsidP="008B4680">
      <w:pPr>
        <w:pStyle w:val="Prrafodelista"/>
        <w:numPr>
          <w:ilvl w:val="0"/>
          <w:numId w:val="34"/>
        </w:numPr>
        <w:spacing w:after="200"/>
        <w:jc w:val="both"/>
      </w:pPr>
      <w:r>
        <w:t>Es paguen 6.000 € per dietes a directius de l’empresa.</w:t>
      </w:r>
    </w:p>
    <w:p w14:paraId="46FB26D8" w14:textId="77777777" w:rsidR="008B4680" w:rsidRDefault="008B4680" w:rsidP="008B4680">
      <w:pPr>
        <w:pStyle w:val="Prrafodelista"/>
        <w:numPr>
          <w:ilvl w:val="0"/>
          <w:numId w:val="34"/>
        </w:numPr>
        <w:spacing w:after="200"/>
        <w:jc w:val="both"/>
      </w:pPr>
      <w:r>
        <w:t>Comprem una partida de palets pels enviaments dels nostres productes. La factura puja a 2.500 €. Ja havíem pagat un acompte de 600 €. Inclou també 100 en concepte de transport.</w:t>
      </w:r>
      <w:r w:rsidRPr="00650C2C">
        <w:t xml:space="preserve"> </w:t>
      </w:r>
      <w:r>
        <w:t>(21% d’iva)</w:t>
      </w:r>
    </w:p>
    <w:p w14:paraId="2C0E0BB4" w14:textId="77777777" w:rsidR="008B4680" w:rsidRDefault="008B4680" w:rsidP="008B4680">
      <w:pPr>
        <w:pStyle w:val="Prrafodelista"/>
        <w:numPr>
          <w:ilvl w:val="0"/>
          <w:numId w:val="34"/>
        </w:numPr>
        <w:spacing w:after="200"/>
        <w:jc w:val="both"/>
      </w:pPr>
      <w:r>
        <w:t>Paguem la factura anterior abans del termini pactat. Rebem per aquest motiu un descompte de 90 € (21% d’iva)</w:t>
      </w:r>
    </w:p>
    <w:p w14:paraId="31E3CD10" w14:textId="77777777" w:rsidR="008B4680" w:rsidRDefault="008B4680" w:rsidP="008B4680">
      <w:pPr>
        <w:pStyle w:val="Prrafodelista"/>
        <w:numPr>
          <w:ilvl w:val="0"/>
          <w:numId w:val="34"/>
        </w:numPr>
        <w:spacing w:after="200"/>
        <w:jc w:val="both"/>
      </w:pPr>
      <w:r>
        <w:t>Fa tres anys vam constituir una fiança lliurant 2.000 €  com a garantia de compliment d’un contracte de lloguer. Avui venç la fiança i només ens retornen  700 € al·legant uns desperfectes al local. Acceptem la devolució i declinem reclamar.</w:t>
      </w:r>
    </w:p>
    <w:p w14:paraId="0B3E9C08" w14:textId="77777777" w:rsidR="008B4680" w:rsidRDefault="008B4680" w:rsidP="00827F0A">
      <w:pPr>
        <w:ind w:left="426" w:hanging="426"/>
        <w:jc w:val="both"/>
      </w:pPr>
    </w:p>
    <w:p w14:paraId="7BF4A1BD" w14:textId="77777777" w:rsidR="008B4680" w:rsidRDefault="008B4680" w:rsidP="00827F0A">
      <w:pPr>
        <w:ind w:left="426" w:hanging="426"/>
        <w:jc w:val="both"/>
      </w:pPr>
    </w:p>
    <w:p w14:paraId="72EDD0C2" w14:textId="77777777" w:rsidR="008B4680" w:rsidRDefault="008B4680" w:rsidP="00827F0A">
      <w:pPr>
        <w:ind w:left="426" w:hanging="426"/>
        <w:jc w:val="both"/>
      </w:pPr>
    </w:p>
    <w:p w14:paraId="286EA17B" w14:textId="77777777" w:rsidR="008B4680" w:rsidRDefault="008B4680" w:rsidP="00827F0A">
      <w:pPr>
        <w:ind w:left="426" w:hanging="426"/>
        <w:jc w:val="both"/>
      </w:pPr>
    </w:p>
    <w:p w14:paraId="3735C107" w14:textId="77777777" w:rsidR="008B4680" w:rsidRDefault="008B4680" w:rsidP="00827F0A">
      <w:pPr>
        <w:ind w:left="426" w:hanging="426"/>
        <w:jc w:val="both"/>
      </w:pPr>
    </w:p>
    <w:p w14:paraId="243AFF1D" w14:textId="77777777" w:rsidR="008B4680" w:rsidRDefault="008B4680" w:rsidP="00827F0A">
      <w:pPr>
        <w:ind w:left="426" w:hanging="426"/>
        <w:jc w:val="both"/>
      </w:pPr>
    </w:p>
    <w:p w14:paraId="0659BFA6" w14:textId="77777777" w:rsidR="008B4680" w:rsidRDefault="008B4680" w:rsidP="00827F0A">
      <w:pPr>
        <w:ind w:left="426" w:hanging="426"/>
        <w:jc w:val="both"/>
      </w:pPr>
    </w:p>
    <w:p w14:paraId="3C19FB0D" w14:textId="77777777" w:rsidR="008B4680" w:rsidRDefault="008B4680" w:rsidP="00827F0A">
      <w:pPr>
        <w:ind w:left="426" w:hanging="426"/>
        <w:jc w:val="both"/>
      </w:pPr>
    </w:p>
    <w:p w14:paraId="4BC100F5" w14:textId="77777777" w:rsidR="008B4680" w:rsidRDefault="008B4680" w:rsidP="00827F0A">
      <w:pPr>
        <w:ind w:left="426" w:hanging="426"/>
        <w:jc w:val="both"/>
      </w:pPr>
    </w:p>
    <w:p w14:paraId="464E8BAC" w14:textId="77777777" w:rsidR="008B4680" w:rsidRDefault="008B4680" w:rsidP="00827F0A">
      <w:pPr>
        <w:ind w:left="426" w:hanging="426"/>
        <w:jc w:val="both"/>
      </w:pPr>
    </w:p>
    <w:p w14:paraId="4E512910" w14:textId="77777777" w:rsidR="008B4680" w:rsidRDefault="008B4680" w:rsidP="00827F0A">
      <w:pPr>
        <w:ind w:left="426" w:hanging="426"/>
        <w:jc w:val="both"/>
      </w:pPr>
    </w:p>
    <w:p w14:paraId="1AA13404" w14:textId="77777777" w:rsidR="008B4680" w:rsidRDefault="008B4680" w:rsidP="00827F0A">
      <w:pPr>
        <w:ind w:left="426" w:hanging="426"/>
        <w:jc w:val="both"/>
      </w:pPr>
    </w:p>
    <w:p w14:paraId="355531D4" w14:textId="77777777" w:rsidR="008B4680" w:rsidRDefault="008B4680" w:rsidP="00827F0A">
      <w:pPr>
        <w:ind w:left="426" w:hanging="426"/>
        <w:jc w:val="both"/>
      </w:pPr>
    </w:p>
    <w:p w14:paraId="20656A95" w14:textId="77777777" w:rsidR="008B4680" w:rsidRDefault="008B4680" w:rsidP="00827F0A">
      <w:pPr>
        <w:ind w:left="426" w:hanging="426"/>
        <w:jc w:val="both"/>
      </w:pPr>
    </w:p>
    <w:p w14:paraId="6DB6A46D" w14:textId="77777777" w:rsidR="008B4680" w:rsidRDefault="008B4680" w:rsidP="00827F0A">
      <w:pPr>
        <w:ind w:left="426" w:hanging="426"/>
        <w:jc w:val="both"/>
      </w:pPr>
    </w:p>
    <w:p w14:paraId="12CEE2AF" w14:textId="77777777" w:rsidR="008B4680" w:rsidRDefault="008B4680" w:rsidP="00827F0A">
      <w:pPr>
        <w:ind w:left="426" w:hanging="426"/>
        <w:jc w:val="both"/>
      </w:pPr>
    </w:p>
    <w:p w14:paraId="71853157" w14:textId="77777777" w:rsidR="008B4680" w:rsidRDefault="00C22B19" w:rsidP="008B4680">
      <w:pPr>
        <w:jc w:val="both"/>
        <w:rPr>
          <w:b/>
          <w:sz w:val="32"/>
          <w:szCs w:val="32"/>
        </w:rPr>
      </w:pPr>
      <w:r>
        <w:rPr>
          <w:b/>
          <w:sz w:val="32"/>
          <w:szCs w:val="32"/>
        </w:rPr>
        <w:lastRenderedPageBreak/>
        <w:t xml:space="preserve">EXERCICI 2.     </w:t>
      </w:r>
      <w:r w:rsidR="008B4680">
        <w:rPr>
          <w:b/>
          <w:sz w:val="32"/>
          <w:szCs w:val="32"/>
        </w:rPr>
        <w:t>APIGLAS</w:t>
      </w:r>
    </w:p>
    <w:p w14:paraId="1DC2BE02" w14:textId="77777777" w:rsidR="00C22B19" w:rsidRDefault="008B4680" w:rsidP="008B4680">
      <w:r w:rsidRPr="003B0E30">
        <w:t xml:space="preserve">Apiglass Envasos i Material Apícola és una empresa creada per satisfer les necessitats de l'apicultor. Hem triat acuradament eines, equips i la maquinària perquè qualsevol que sigui la grandària de la seva </w:t>
      </w:r>
      <w:r w:rsidR="00C22B19">
        <w:t>e</w:t>
      </w:r>
      <w:r w:rsidRPr="003B0E30">
        <w:t>xplotació </w:t>
      </w:r>
    </w:p>
    <w:p w14:paraId="53001FAD" w14:textId="77777777" w:rsidR="008B4680" w:rsidRPr="003B0E30" w:rsidRDefault="008B4680" w:rsidP="008B4680">
      <w:r w:rsidRPr="003B0E30">
        <w:t>apícola pugui</w:t>
      </w:r>
      <w:r>
        <w:t xml:space="preserve"> </w:t>
      </w:r>
      <w:r w:rsidRPr="003B0E30">
        <w:t>aconseguir el màxim rendiment i qualitat dels seus productes.</w:t>
      </w:r>
      <w:r w:rsidRPr="003B0E30">
        <w:br/>
      </w:r>
      <w:r w:rsidRPr="003B0E30">
        <w:br/>
        <w:t>Treballem amb els principals fabricants europeus de material</w:t>
      </w:r>
      <w:r>
        <w:t xml:space="preserve"> </w:t>
      </w:r>
      <w:r w:rsidRPr="003B0E30">
        <w:t>apícola: Thomas, Llega, Nicot, Quarti per poder oferir als nostres clients la seguretat de l'experiència i la innovació desenvolupada pels llargs anys de treball i experiència de totes elles.</w:t>
      </w:r>
    </w:p>
    <w:tbl>
      <w:tblPr>
        <w:tblStyle w:val="Tablaconcuadrcula"/>
        <w:tblW w:w="0" w:type="auto"/>
        <w:tblLook w:val="04A0" w:firstRow="1" w:lastRow="0" w:firstColumn="1" w:lastColumn="0" w:noHBand="0" w:noVBand="1"/>
      </w:tblPr>
      <w:tblGrid>
        <w:gridCol w:w="959"/>
        <w:gridCol w:w="4252"/>
        <w:gridCol w:w="993"/>
        <w:gridCol w:w="3827"/>
      </w:tblGrid>
      <w:tr w:rsidR="00C22B19" w:rsidRPr="00C22B19" w14:paraId="1FBE7288" w14:textId="77777777" w:rsidTr="00C22B19">
        <w:tc>
          <w:tcPr>
            <w:tcW w:w="10031" w:type="dxa"/>
            <w:gridSpan w:val="4"/>
          </w:tcPr>
          <w:p w14:paraId="46CC1E97" w14:textId="77777777" w:rsidR="00C22B19" w:rsidRPr="00C22B19" w:rsidRDefault="00C22B19" w:rsidP="008B4680">
            <w:pPr>
              <w:jc w:val="both"/>
              <w:rPr>
                <w:b/>
                <w:sz w:val="20"/>
              </w:rPr>
            </w:pPr>
            <w:r w:rsidRPr="00C22B19">
              <w:rPr>
                <w:b/>
                <w:sz w:val="20"/>
              </w:rPr>
              <w:t xml:space="preserve">QUADRE DE </w:t>
            </w:r>
            <w:r w:rsidRPr="00C22B19">
              <w:rPr>
                <w:b/>
                <w:sz w:val="20"/>
                <w:szCs w:val="28"/>
              </w:rPr>
              <w:t>SUBCOMPTES</w:t>
            </w:r>
            <w:r w:rsidRPr="00C22B19">
              <w:rPr>
                <w:b/>
                <w:sz w:val="20"/>
              </w:rPr>
              <w:t xml:space="preserve"> D’ APIGLASS</w:t>
            </w:r>
          </w:p>
        </w:tc>
      </w:tr>
      <w:tr w:rsidR="00C22B19" w:rsidRPr="00C22B19" w14:paraId="49B22545" w14:textId="77777777" w:rsidTr="00C22B19">
        <w:tc>
          <w:tcPr>
            <w:tcW w:w="959" w:type="dxa"/>
          </w:tcPr>
          <w:p w14:paraId="683C7F8E" w14:textId="77777777" w:rsidR="00C22B19" w:rsidRPr="00C22B19" w:rsidRDefault="00C22B19" w:rsidP="008B4680">
            <w:pPr>
              <w:jc w:val="both"/>
              <w:rPr>
                <w:sz w:val="20"/>
              </w:rPr>
            </w:pPr>
            <w:r w:rsidRPr="00C22B19">
              <w:rPr>
                <w:sz w:val="20"/>
              </w:rPr>
              <w:t xml:space="preserve">CODI </w:t>
            </w:r>
          </w:p>
        </w:tc>
        <w:tc>
          <w:tcPr>
            <w:tcW w:w="4252" w:type="dxa"/>
          </w:tcPr>
          <w:p w14:paraId="73F6549B" w14:textId="77777777" w:rsidR="00C22B19" w:rsidRPr="00C22B19" w:rsidRDefault="00C22B19" w:rsidP="008B4680">
            <w:pPr>
              <w:jc w:val="both"/>
              <w:rPr>
                <w:sz w:val="20"/>
              </w:rPr>
            </w:pPr>
            <w:r w:rsidRPr="00C22B19">
              <w:rPr>
                <w:sz w:val="20"/>
              </w:rPr>
              <w:t>COMPTE</w:t>
            </w:r>
          </w:p>
        </w:tc>
        <w:tc>
          <w:tcPr>
            <w:tcW w:w="993" w:type="dxa"/>
          </w:tcPr>
          <w:p w14:paraId="4C18BF56" w14:textId="77777777" w:rsidR="00C22B19" w:rsidRPr="00C22B19" w:rsidRDefault="00C22B19" w:rsidP="00E9638D">
            <w:pPr>
              <w:jc w:val="both"/>
              <w:rPr>
                <w:sz w:val="20"/>
              </w:rPr>
            </w:pPr>
            <w:r w:rsidRPr="00C22B19">
              <w:rPr>
                <w:sz w:val="20"/>
              </w:rPr>
              <w:t xml:space="preserve">CODI </w:t>
            </w:r>
          </w:p>
        </w:tc>
        <w:tc>
          <w:tcPr>
            <w:tcW w:w="3827" w:type="dxa"/>
          </w:tcPr>
          <w:p w14:paraId="6C7117FD" w14:textId="77777777" w:rsidR="00C22B19" w:rsidRPr="00C22B19" w:rsidRDefault="00C22B19" w:rsidP="00E9638D">
            <w:pPr>
              <w:jc w:val="both"/>
              <w:rPr>
                <w:sz w:val="20"/>
              </w:rPr>
            </w:pPr>
            <w:r w:rsidRPr="00C22B19">
              <w:rPr>
                <w:sz w:val="20"/>
              </w:rPr>
              <w:t>COMPTE</w:t>
            </w:r>
          </w:p>
        </w:tc>
      </w:tr>
      <w:tr w:rsidR="00C22B19" w:rsidRPr="00C22B19" w14:paraId="3459D85B" w14:textId="77777777" w:rsidTr="00C22B19">
        <w:tc>
          <w:tcPr>
            <w:tcW w:w="959" w:type="dxa"/>
          </w:tcPr>
          <w:p w14:paraId="524C9252" w14:textId="77777777" w:rsidR="00C22B19" w:rsidRPr="00C22B19" w:rsidRDefault="00C22B19" w:rsidP="008B4680">
            <w:pPr>
              <w:jc w:val="both"/>
              <w:rPr>
                <w:sz w:val="20"/>
              </w:rPr>
            </w:pPr>
            <w:r w:rsidRPr="00C22B19">
              <w:rPr>
                <w:sz w:val="20"/>
              </w:rPr>
              <w:t>100000</w:t>
            </w:r>
          </w:p>
        </w:tc>
        <w:tc>
          <w:tcPr>
            <w:tcW w:w="4252" w:type="dxa"/>
          </w:tcPr>
          <w:p w14:paraId="5E962DDA" w14:textId="77777777" w:rsidR="00C22B19" w:rsidRPr="00C22B19" w:rsidRDefault="00C22B19" w:rsidP="008B4680">
            <w:pPr>
              <w:jc w:val="both"/>
              <w:rPr>
                <w:sz w:val="20"/>
              </w:rPr>
            </w:pPr>
            <w:r w:rsidRPr="00C22B19">
              <w:rPr>
                <w:sz w:val="20"/>
              </w:rPr>
              <w:t>Capital social</w:t>
            </w:r>
          </w:p>
        </w:tc>
        <w:tc>
          <w:tcPr>
            <w:tcW w:w="993" w:type="dxa"/>
          </w:tcPr>
          <w:p w14:paraId="4269EAC6" w14:textId="77777777" w:rsidR="00C22B19" w:rsidRPr="00C22B19" w:rsidRDefault="00C22B19" w:rsidP="00E9638D">
            <w:pPr>
              <w:jc w:val="both"/>
              <w:rPr>
                <w:sz w:val="20"/>
              </w:rPr>
            </w:pPr>
            <w:r w:rsidRPr="00C22B19">
              <w:rPr>
                <w:sz w:val="20"/>
              </w:rPr>
              <w:t>473001</w:t>
            </w:r>
          </w:p>
        </w:tc>
        <w:tc>
          <w:tcPr>
            <w:tcW w:w="3827" w:type="dxa"/>
          </w:tcPr>
          <w:p w14:paraId="74607AF4" w14:textId="77777777" w:rsidR="00C22B19" w:rsidRPr="00C22B19" w:rsidRDefault="00C22B19" w:rsidP="00E9638D">
            <w:pPr>
              <w:jc w:val="both"/>
              <w:rPr>
                <w:rFonts w:ascii="Calibri" w:eastAsia="Calibri" w:hAnsi="Calibri" w:cs="Times New Roman"/>
                <w:sz w:val="20"/>
                <w:szCs w:val="20"/>
              </w:rPr>
            </w:pPr>
            <w:r w:rsidRPr="00C22B19">
              <w:rPr>
                <w:rFonts w:ascii="Calibri" w:eastAsia="Calibri" w:hAnsi="Calibri" w:cs="Times New Roman"/>
                <w:sz w:val="20"/>
                <w:szCs w:val="20"/>
              </w:rPr>
              <w:t>Retencions interessos c/c Triodos banc</w:t>
            </w:r>
          </w:p>
        </w:tc>
      </w:tr>
      <w:tr w:rsidR="00C22B19" w:rsidRPr="00C22B19" w14:paraId="293D8B18" w14:textId="77777777" w:rsidTr="00C22B19">
        <w:tc>
          <w:tcPr>
            <w:tcW w:w="959" w:type="dxa"/>
          </w:tcPr>
          <w:p w14:paraId="75CDDC51" w14:textId="77777777" w:rsidR="00C22B19" w:rsidRPr="00C22B19" w:rsidRDefault="00C22B19" w:rsidP="008B4680">
            <w:pPr>
              <w:jc w:val="both"/>
              <w:rPr>
                <w:sz w:val="20"/>
              </w:rPr>
            </w:pPr>
            <w:r w:rsidRPr="00C22B19">
              <w:rPr>
                <w:sz w:val="20"/>
              </w:rPr>
              <w:t>170001</w:t>
            </w:r>
          </w:p>
        </w:tc>
        <w:tc>
          <w:tcPr>
            <w:tcW w:w="4252" w:type="dxa"/>
          </w:tcPr>
          <w:p w14:paraId="758A17A4" w14:textId="77777777" w:rsidR="00C22B19" w:rsidRPr="00C22B19" w:rsidRDefault="00C22B19" w:rsidP="008B4680">
            <w:pPr>
              <w:jc w:val="both"/>
              <w:rPr>
                <w:sz w:val="20"/>
              </w:rPr>
            </w:pPr>
            <w:r w:rsidRPr="00C22B19">
              <w:rPr>
                <w:sz w:val="20"/>
              </w:rPr>
              <w:t>Préstec l/t Triodos banc N 226699</w:t>
            </w:r>
          </w:p>
        </w:tc>
        <w:tc>
          <w:tcPr>
            <w:tcW w:w="993" w:type="dxa"/>
          </w:tcPr>
          <w:p w14:paraId="4DB9F779" w14:textId="77777777" w:rsidR="00C22B19" w:rsidRPr="00C22B19" w:rsidRDefault="00C22B19" w:rsidP="00E9638D">
            <w:pPr>
              <w:jc w:val="both"/>
              <w:rPr>
                <w:sz w:val="20"/>
              </w:rPr>
            </w:pPr>
            <w:r w:rsidRPr="00C22B19">
              <w:rPr>
                <w:sz w:val="20"/>
              </w:rPr>
              <w:t>473002</w:t>
            </w:r>
          </w:p>
        </w:tc>
        <w:tc>
          <w:tcPr>
            <w:tcW w:w="3827" w:type="dxa"/>
          </w:tcPr>
          <w:p w14:paraId="7257B166" w14:textId="77777777" w:rsidR="00C22B19" w:rsidRPr="00C22B19" w:rsidRDefault="00C22B19" w:rsidP="00E9638D">
            <w:pPr>
              <w:jc w:val="both"/>
              <w:rPr>
                <w:sz w:val="20"/>
              </w:rPr>
            </w:pPr>
            <w:r w:rsidRPr="00C22B19">
              <w:rPr>
                <w:rFonts w:ascii="Calibri" w:eastAsia="Calibri" w:hAnsi="Calibri" w:cs="Times New Roman"/>
                <w:sz w:val="20"/>
                <w:szCs w:val="20"/>
              </w:rPr>
              <w:t>Retencions interessos c/c Caixa Guissona</w:t>
            </w:r>
          </w:p>
        </w:tc>
      </w:tr>
      <w:tr w:rsidR="00C22B19" w:rsidRPr="00C22B19" w14:paraId="125145CA" w14:textId="77777777" w:rsidTr="00C22B19">
        <w:tc>
          <w:tcPr>
            <w:tcW w:w="959" w:type="dxa"/>
          </w:tcPr>
          <w:p w14:paraId="390DE712" w14:textId="77777777" w:rsidR="00C22B19" w:rsidRPr="00C22B19" w:rsidRDefault="00C22B19" w:rsidP="008B4680">
            <w:pPr>
              <w:jc w:val="both"/>
              <w:rPr>
                <w:sz w:val="20"/>
              </w:rPr>
            </w:pPr>
            <w:r w:rsidRPr="00C22B19">
              <w:rPr>
                <w:sz w:val="20"/>
              </w:rPr>
              <w:t>210001</w:t>
            </w:r>
          </w:p>
        </w:tc>
        <w:tc>
          <w:tcPr>
            <w:tcW w:w="4252" w:type="dxa"/>
          </w:tcPr>
          <w:p w14:paraId="65665EBA" w14:textId="77777777" w:rsidR="00C22B19" w:rsidRPr="00C22B19" w:rsidRDefault="00C22B19" w:rsidP="008B4680">
            <w:pPr>
              <w:jc w:val="both"/>
              <w:rPr>
                <w:sz w:val="20"/>
              </w:rPr>
            </w:pPr>
            <w:r w:rsidRPr="00C22B19">
              <w:rPr>
                <w:sz w:val="20"/>
              </w:rPr>
              <w:t>Terreny Nau Sant Fost de Campsentelles</w:t>
            </w:r>
          </w:p>
        </w:tc>
        <w:tc>
          <w:tcPr>
            <w:tcW w:w="993" w:type="dxa"/>
          </w:tcPr>
          <w:p w14:paraId="234CE076" w14:textId="77777777" w:rsidR="00C22B19" w:rsidRPr="00C22B19" w:rsidRDefault="00C22B19" w:rsidP="00E9638D">
            <w:pPr>
              <w:jc w:val="both"/>
              <w:rPr>
                <w:sz w:val="20"/>
              </w:rPr>
            </w:pPr>
            <w:r w:rsidRPr="00C22B19">
              <w:rPr>
                <w:sz w:val="20"/>
              </w:rPr>
              <w:t>477010</w:t>
            </w:r>
          </w:p>
        </w:tc>
        <w:tc>
          <w:tcPr>
            <w:tcW w:w="3827" w:type="dxa"/>
          </w:tcPr>
          <w:p w14:paraId="574BCF01" w14:textId="77777777" w:rsidR="00C22B19" w:rsidRPr="00C22B19" w:rsidRDefault="00C22B19" w:rsidP="00E9638D">
            <w:pPr>
              <w:jc w:val="both"/>
              <w:rPr>
                <w:sz w:val="20"/>
              </w:rPr>
            </w:pPr>
            <w:r w:rsidRPr="00C22B19">
              <w:rPr>
                <w:sz w:val="20"/>
              </w:rPr>
              <w:t>HP Iva repercutit al 10%</w:t>
            </w:r>
          </w:p>
        </w:tc>
      </w:tr>
      <w:tr w:rsidR="00C22B19" w:rsidRPr="00C22B19" w14:paraId="188B5D05" w14:textId="77777777" w:rsidTr="00C22B19">
        <w:tc>
          <w:tcPr>
            <w:tcW w:w="959" w:type="dxa"/>
          </w:tcPr>
          <w:p w14:paraId="52EF037D" w14:textId="77777777" w:rsidR="00C22B19" w:rsidRPr="00C22B19" w:rsidRDefault="00C22B19" w:rsidP="008B4680">
            <w:pPr>
              <w:jc w:val="both"/>
              <w:rPr>
                <w:sz w:val="20"/>
              </w:rPr>
            </w:pPr>
            <w:r w:rsidRPr="00C22B19">
              <w:rPr>
                <w:sz w:val="20"/>
              </w:rPr>
              <w:t>210002</w:t>
            </w:r>
          </w:p>
        </w:tc>
        <w:tc>
          <w:tcPr>
            <w:tcW w:w="4252" w:type="dxa"/>
          </w:tcPr>
          <w:p w14:paraId="3665B996" w14:textId="77777777" w:rsidR="00C22B19" w:rsidRPr="00C22B19" w:rsidRDefault="00C22B19" w:rsidP="008B4680">
            <w:pPr>
              <w:jc w:val="both"/>
              <w:rPr>
                <w:sz w:val="20"/>
              </w:rPr>
            </w:pPr>
            <w:r w:rsidRPr="00C22B19">
              <w:rPr>
                <w:sz w:val="20"/>
              </w:rPr>
              <w:t>Terreny Botiga Reus</w:t>
            </w:r>
          </w:p>
        </w:tc>
        <w:tc>
          <w:tcPr>
            <w:tcW w:w="993" w:type="dxa"/>
          </w:tcPr>
          <w:p w14:paraId="778D8DE6" w14:textId="77777777" w:rsidR="00C22B19" w:rsidRPr="00C22B19" w:rsidRDefault="00C22B19" w:rsidP="00E9638D">
            <w:pPr>
              <w:jc w:val="both"/>
              <w:rPr>
                <w:sz w:val="20"/>
              </w:rPr>
            </w:pPr>
            <w:r w:rsidRPr="00C22B19">
              <w:rPr>
                <w:sz w:val="20"/>
              </w:rPr>
              <w:t>477021</w:t>
            </w:r>
          </w:p>
        </w:tc>
        <w:tc>
          <w:tcPr>
            <w:tcW w:w="3827" w:type="dxa"/>
          </w:tcPr>
          <w:p w14:paraId="0C89ABAA" w14:textId="77777777" w:rsidR="00C22B19" w:rsidRPr="00C22B19" w:rsidRDefault="00C22B19" w:rsidP="00E9638D">
            <w:pPr>
              <w:jc w:val="both"/>
              <w:rPr>
                <w:sz w:val="20"/>
              </w:rPr>
            </w:pPr>
            <w:r w:rsidRPr="00C22B19">
              <w:rPr>
                <w:sz w:val="20"/>
              </w:rPr>
              <w:t>HP Iva repercutit al 21%</w:t>
            </w:r>
          </w:p>
        </w:tc>
      </w:tr>
      <w:tr w:rsidR="00C22B19" w:rsidRPr="00C22B19" w14:paraId="48902398" w14:textId="77777777" w:rsidTr="00C22B19">
        <w:tc>
          <w:tcPr>
            <w:tcW w:w="959" w:type="dxa"/>
          </w:tcPr>
          <w:p w14:paraId="357C4E80" w14:textId="77777777" w:rsidR="00C22B19" w:rsidRPr="00C22B19" w:rsidRDefault="00C22B19" w:rsidP="008B4680">
            <w:pPr>
              <w:jc w:val="both"/>
              <w:rPr>
                <w:sz w:val="20"/>
              </w:rPr>
            </w:pPr>
            <w:r w:rsidRPr="00C22B19">
              <w:rPr>
                <w:sz w:val="20"/>
              </w:rPr>
              <w:t>211001</w:t>
            </w:r>
          </w:p>
        </w:tc>
        <w:tc>
          <w:tcPr>
            <w:tcW w:w="4252" w:type="dxa"/>
          </w:tcPr>
          <w:p w14:paraId="7CDC5B7D" w14:textId="77777777" w:rsidR="00C22B19" w:rsidRPr="00C22B19" w:rsidRDefault="00C22B19" w:rsidP="008B4680">
            <w:pPr>
              <w:jc w:val="both"/>
              <w:rPr>
                <w:sz w:val="20"/>
              </w:rPr>
            </w:pPr>
            <w:r w:rsidRPr="00C22B19">
              <w:rPr>
                <w:sz w:val="20"/>
              </w:rPr>
              <w:t>Nau Sant Fost de Campsentelles</w:t>
            </w:r>
          </w:p>
        </w:tc>
        <w:tc>
          <w:tcPr>
            <w:tcW w:w="993" w:type="dxa"/>
          </w:tcPr>
          <w:p w14:paraId="2CAEC631" w14:textId="77777777" w:rsidR="00C22B19" w:rsidRPr="00C22B19" w:rsidRDefault="00C22B19" w:rsidP="00E9638D">
            <w:pPr>
              <w:jc w:val="both"/>
              <w:rPr>
                <w:sz w:val="20"/>
              </w:rPr>
            </w:pPr>
            <w:r w:rsidRPr="00C22B19">
              <w:rPr>
                <w:sz w:val="20"/>
              </w:rPr>
              <w:t>477052</w:t>
            </w:r>
          </w:p>
        </w:tc>
        <w:tc>
          <w:tcPr>
            <w:tcW w:w="3827" w:type="dxa"/>
          </w:tcPr>
          <w:p w14:paraId="47F62256" w14:textId="77777777" w:rsidR="00C22B19" w:rsidRPr="00C22B19" w:rsidRDefault="00C22B19" w:rsidP="00E9638D">
            <w:pPr>
              <w:jc w:val="both"/>
              <w:rPr>
                <w:sz w:val="20"/>
              </w:rPr>
            </w:pPr>
            <w:r w:rsidRPr="00C22B19">
              <w:rPr>
                <w:sz w:val="20"/>
              </w:rPr>
              <w:t>Recàrrec d’equivalència 5’2%</w:t>
            </w:r>
          </w:p>
        </w:tc>
      </w:tr>
      <w:tr w:rsidR="00C22B19" w:rsidRPr="00C22B19" w14:paraId="1BB064F9" w14:textId="77777777" w:rsidTr="00C22B19">
        <w:tc>
          <w:tcPr>
            <w:tcW w:w="959" w:type="dxa"/>
          </w:tcPr>
          <w:p w14:paraId="5CB25CB4" w14:textId="77777777" w:rsidR="00C22B19" w:rsidRPr="00C22B19" w:rsidRDefault="00C22B19" w:rsidP="008B4680">
            <w:pPr>
              <w:jc w:val="both"/>
              <w:rPr>
                <w:sz w:val="20"/>
              </w:rPr>
            </w:pPr>
            <w:r w:rsidRPr="00C22B19">
              <w:rPr>
                <w:sz w:val="20"/>
              </w:rPr>
              <w:t>211002</w:t>
            </w:r>
          </w:p>
        </w:tc>
        <w:tc>
          <w:tcPr>
            <w:tcW w:w="4252" w:type="dxa"/>
          </w:tcPr>
          <w:p w14:paraId="419B411A" w14:textId="77777777" w:rsidR="00C22B19" w:rsidRPr="00C22B19" w:rsidRDefault="00C22B19" w:rsidP="008B4680">
            <w:pPr>
              <w:jc w:val="both"/>
              <w:rPr>
                <w:sz w:val="20"/>
              </w:rPr>
            </w:pPr>
            <w:r w:rsidRPr="00C22B19">
              <w:rPr>
                <w:sz w:val="20"/>
              </w:rPr>
              <w:t>Botiga Reus</w:t>
            </w:r>
          </w:p>
        </w:tc>
        <w:tc>
          <w:tcPr>
            <w:tcW w:w="993" w:type="dxa"/>
          </w:tcPr>
          <w:p w14:paraId="7C1D68DE" w14:textId="77777777" w:rsidR="00C22B19" w:rsidRPr="00C22B19" w:rsidRDefault="00C22B19" w:rsidP="00E9638D">
            <w:pPr>
              <w:jc w:val="both"/>
              <w:rPr>
                <w:sz w:val="20"/>
              </w:rPr>
            </w:pPr>
            <w:r w:rsidRPr="00C22B19">
              <w:rPr>
                <w:sz w:val="20"/>
              </w:rPr>
              <w:t>520001</w:t>
            </w:r>
          </w:p>
        </w:tc>
        <w:tc>
          <w:tcPr>
            <w:tcW w:w="3827" w:type="dxa"/>
          </w:tcPr>
          <w:p w14:paraId="0F4D1878" w14:textId="77777777" w:rsidR="00C22B19" w:rsidRPr="00C22B19" w:rsidRDefault="00C22B19" w:rsidP="00E9638D">
            <w:pPr>
              <w:jc w:val="both"/>
              <w:rPr>
                <w:sz w:val="20"/>
              </w:rPr>
            </w:pPr>
            <w:r w:rsidRPr="00C22B19">
              <w:rPr>
                <w:sz w:val="20"/>
              </w:rPr>
              <w:t>Préstec c/t Triodos banc N 226699</w:t>
            </w:r>
          </w:p>
        </w:tc>
      </w:tr>
      <w:tr w:rsidR="00C22B19" w:rsidRPr="00C22B19" w14:paraId="406955AD" w14:textId="77777777" w:rsidTr="00C22B19">
        <w:tc>
          <w:tcPr>
            <w:tcW w:w="959" w:type="dxa"/>
          </w:tcPr>
          <w:p w14:paraId="591E72D5" w14:textId="77777777" w:rsidR="00C22B19" w:rsidRPr="00C22B19" w:rsidRDefault="00C22B19" w:rsidP="008B4680">
            <w:pPr>
              <w:jc w:val="both"/>
              <w:rPr>
                <w:sz w:val="20"/>
              </w:rPr>
            </w:pPr>
            <w:r w:rsidRPr="00C22B19">
              <w:rPr>
                <w:sz w:val="20"/>
              </w:rPr>
              <w:t>216001</w:t>
            </w:r>
          </w:p>
        </w:tc>
        <w:tc>
          <w:tcPr>
            <w:tcW w:w="4252" w:type="dxa"/>
          </w:tcPr>
          <w:p w14:paraId="00282F13" w14:textId="77777777" w:rsidR="00C22B19" w:rsidRPr="00C22B19" w:rsidRDefault="00C22B19" w:rsidP="008B4680">
            <w:pPr>
              <w:jc w:val="both"/>
              <w:rPr>
                <w:sz w:val="20"/>
              </w:rPr>
            </w:pPr>
            <w:r w:rsidRPr="00C22B19">
              <w:rPr>
                <w:sz w:val="20"/>
              </w:rPr>
              <w:t>Oficina Sant Fost</w:t>
            </w:r>
          </w:p>
        </w:tc>
        <w:tc>
          <w:tcPr>
            <w:tcW w:w="993" w:type="dxa"/>
          </w:tcPr>
          <w:p w14:paraId="20A28947" w14:textId="77777777" w:rsidR="00C22B19" w:rsidRPr="00C22B19" w:rsidRDefault="00C22B19" w:rsidP="00E9638D">
            <w:pPr>
              <w:jc w:val="both"/>
              <w:rPr>
                <w:sz w:val="20"/>
              </w:rPr>
            </w:pPr>
            <w:r w:rsidRPr="00C22B19">
              <w:rPr>
                <w:sz w:val="20"/>
              </w:rPr>
              <w:t>520002</w:t>
            </w:r>
          </w:p>
        </w:tc>
        <w:tc>
          <w:tcPr>
            <w:tcW w:w="3827" w:type="dxa"/>
          </w:tcPr>
          <w:p w14:paraId="16792411" w14:textId="77777777" w:rsidR="00C22B19" w:rsidRPr="00C22B19" w:rsidRDefault="00C22B19" w:rsidP="00E9638D">
            <w:pPr>
              <w:jc w:val="both"/>
              <w:rPr>
                <w:sz w:val="20"/>
              </w:rPr>
            </w:pPr>
            <w:r w:rsidRPr="00C22B19">
              <w:rPr>
                <w:sz w:val="20"/>
              </w:rPr>
              <w:t>Préstec c/t Caixa  Guissona N 112233</w:t>
            </w:r>
          </w:p>
        </w:tc>
      </w:tr>
      <w:tr w:rsidR="00C22B19" w:rsidRPr="00C22B19" w14:paraId="3D9AF8F5" w14:textId="77777777" w:rsidTr="00C22B19">
        <w:tc>
          <w:tcPr>
            <w:tcW w:w="959" w:type="dxa"/>
          </w:tcPr>
          <w:p w14:paraId="24089BDA" w14:textId="77777777" w:rsidR="00C22B19" w:rsidRPr="00C22B19" w:rsidRDefault="00C22B19" w:rsidP="008B4680">
            <w:pPr>
              <w:jc w:val="both"/>
              <w:rPr>
                <w:sz w:val="20"/>
              </w:rPr>
            </w:pPr>
            <w:r w:rsidRPr="00C22B19">
              <w:rPr>
                <w:sz w:val="20"/>
              </w:rPr>
              <w:t>216002</w:t>
            </w:r>
          </w:p>
        </w:tc>
        <w:tc>
          <w:tcPr>
            <w:tcW w:w="4252" w:type="dxa"/>
          </w:tcPr>
          <w:p w14:paraId="794FB10A" w14:textId="77777777" w:rsidR="00C22B19" w:rsidRPr="00C22B19" w:rsidRDefault="00C22B19" w:rsidP="008B4680">
            <w:pPr>
              <w:jc w:val="both"/>
              <w:rPr>
                <w:sz w:val="20"/>
              </w:rPr>
            </w:pPr>
            <w:r w:rsidRPr="00C22B19">
              <w:rPr>
                <w:sz w:val="20"/>
              </w:rPr>
              <w:t>Despatx Sant Fost</w:t>
            </w:r>
          </w:p>
        </w:tc>
        <w:tc>
          <w:tcPr>
            <w:tcW w:w="993" w:type="dxa"/>
          </w:tcPr>
          <w:p w14:paraId="0147CB57" w14:textId="77777777" w:rsidR="00C22B19" w:rsidRPr="00C22B19" w:rsidRDefault="00C22B19" w:rsidP="00E9638D">
            <w:pPr>
              <w:jc w:val="both"/>
              <w:rPr>
                <w:sz w:val="20"/>
              </w:rPr>
            </w:pPr>
            <w:r w:rsidRPr="00C22B19">
              <w:rPr>
                <w:sz w:val="20"/>
              </w:rPr>
              <w:t>570001</w:t>
            </w:r>
          </w:p>
        </w:tc>
        <w:tc>
          <w:tcPr>
            <w:tcW w:w="3827" w:type="dxa"/>
          </w:tcPr>
          <w:p w14:paraId="3A508213" w14:textId="77777777" w:rsidR="00C22B19" w:rsidRPr="00C22B19" w:rsidRDefault="00C22B19" w:rsidP="00E9638D">
            <w:pPr>
              <w:jc w:val="both"/>
              <w:rPr>
                <w:sz w:val="20"/>
              </w:rPr>
            </w:pPr>
            <w:r w:rsidRPr="00C22B19">
              <w:rPr>
                <w:sz w:val="20"/>
              </w:rPr>
              <w:t>Caixa Nau Sant Fost</w:t>
            </w:r>
          </w:p>
        </w:tc>
      </w:tr>
      <w:tr w:rsidR="00C22B19" w:rsidRPr="00C22B19" w14:paraId="504C6400" w14:textId="77777777" w:rsidTr="00C22B19">
        <w:tc>
          <w:tcPr>
            <w:tcW w:w="959" w:type="dxa"/>
          </w:tcPr>
          <w:p w14:paraId="7D4D9D13" w14:textId="77777777" w:rsidR="00C22B19" w:rsidRPr="00C22B19" w:rsidRDefault="00C22B19" w:rsidP="008B4680">
            <w:pPr>
              <w:jc w:val="both"/>
              <w:rPr>
                <w:sz w:val="20"/>
              </w:rPr>
            </w:pPr>
            <w:r w:rsidRPr="00C22B19">
              <w:rPr>
                <w:sz w:val="20"/>
              </w:rPr>
              <w:t>216003</w:t>
            </w:r>
          </w:p>
        </w:tc>
        <w:tc>
          <w:tcPr>
            <w:tcW w:w="4252" w:type="dxa"/>
          </w:tcPr>
          <w:p w14:paraId="258FEC72" w14:textId="77777777" w:rsidR="00C22B19" w:rsidRPr="00C22B19" w:rsidRDefault="00C22B19" w:rsidP="008B4680">
            <w:pPr>
              <w:jc w:val="both"/>
              <w:rPr>
                <w:sz w:val="20"/>
              </w:rPr>
            </w:pPr>
            <w:r w:rsidRPr="00C22B19">
              <w:rPr>
                <w:sz w:val="20"/>
              </w:rPr>
              <w:t>Mobiliari Botiga Reus</w:t>
            </w:r>
          </w:p>
        </w:tc>
        <w:tc>
          <w:tcPr>
            <w:tcW w:w="993" w:type="dxa"/>
          </w:tcPr>
          <w:p w14:paraId="1D6EA5B6" w14:textId="77777777" w:rsidR="00C22B19" w:rsidRPr="00C22B19" w:rsidRDefault="00C22B19" w:rsidP="00E9638D">
            <w:pPr>
              <w:jc w:val="both"/>
              <w:rPr>
                <w:sz w:val="20"/>
              </w:rPr>
            </w:pPr>
            <w:r w:rsidRPr="00C22B19">
              <w:rPr>
                <w:sz w:val="20"/>
              </w:rPr>
              <w:t>570002</w:t>
            </w:r>
          </w:p>
        </w:tc>
        <w:tc>
          <w:tcPr>
            <w:tcW w:w="3827" w:type="dxa"/>
          </w:tcPr>
          <w:p w14:paraId="38D7F7DB" w14:textId="77777777" w:rsidR="00C22B19" w:rsidRPr="00C22B19" w:rsidRDefault="00C22B19" w:rsidP="00E9638D">
            <w:pPr>
              <w:jc w:val="both"/>
              <w:rPr>
                <w:sz w:val="20"/>
              </w:rPr>
            </w:pPr>
            <w:r w:rsidRPr="00C22B19">
              <w:rPr>
                <w:sz w:val="20"/>
              </w:rPr>
              <w:t>Caixa Botiga Reus</w:t>
            </w:r>
          </w:p>
        </w:tc>
      </w:tr>
      <w:tr w:rsidR="00C22B19" w:rsidRPr="00C22B19" w14:paraId="41D54C6E" w14:textId="77777777" w:rsidTr="00C22B19">
        <w:tc>
          <w:tcPr>
            <w:tcW w:w="959" w:type="dxa"/>
          </w:tcPr>
          <w:p w14:paraId="1DA52CDE" w14:textId="77777777" w:rsidR="00C22B19" w:rsidRPr="00C22B19" w:rsidRDefault="00C22B19" w:rsidP="008B4680">
            <w:pPr>
              <w:jc w:val="both"/>
              <w:rPr>
                <w:sz w:val="20"/>
              </w:rPr>
            </w:pPr>
            <w:r w:rsidRPr="00C22B19">
              <w:rPr>
                <w:sz w:val="20"/>
              </w:rPr>
              <w:t>219001</w:t>
            </w:r>
          </w:p>
        </w:tc>
        <w:tc>
          <w:tcPr>
            <w:tcW w:w="4252" w:type="dxa"/>
          </w:tcPr>
          <w:p w14:paraId="64B70475" w14:textId="77777777" w:rsidR="00C22B19" w:rsidRPr="00C22B19" w:rsidRDefault="00C22B19" w:rsidP="008B4680">
            <w:pPr>
              <w:jc w:val="both"/>
              <w:rPr>
                <w:sz w:val="20"/>
              </w:rPr>
            </w:pPr>
            <w:r w:rsidRPr="00C22B19">
              <w:rPr>
                <w:sz w:val="20"/>
              </w:rPr>
              <w:t>Prestatgeries Nau Sant Fost</w:t>
            </w:r>
          </w:p>
        </w:tc>
        <w:tc>
          <w:tcPr>
            <w:tcW w:w="993" w:type="dxa"/>
          </w:tcPr>
          <w:p w14:paraId="5C32E51A" w14:textId="77777777" w:rsidR="00C22B19" w:rsidRPr="00C22B19" w:rsidRDefault="00C22B19" w:rsidP="00E9638D">
            <w:pPr>
              <w:jc w:val="both"/>
              <w:rPr>
                <w:sz w:val="20"/>
              </w:rPr>
            </w:pPr>
            <w:r w:rsidRPr="00C22B19">
              <w:rPr>
                <w:sz w:val="20"/>
              </w:rPr>
              <w:t>572001</w:t>
            </w:r>
          </w:p>
        </w:tc>
        <w:tc>
          <w:tcPr>
            <w:tcW w:w="3827" w:type="dxa"/>
          </w:tcPr>
          <w:p w14:paraId="278C062A" w14:textId="77777777" w:rsidR="00C22B19" w:rsidRPr="00C22B19" w:rsidRDefault="00C22B19" w:rsidP="00E9638D">
            <w:pPr>
              <w:jc w:val="both"/>
              <w:rPr>
                <w:sz w:val="20"/>
              </w:rPr>
            </w:pPr>
            <w:r w:rsidRPr="00C22B19">
              <w:rPr>
                <w:sz w:val="20"/>
              </w:rPr>
              <w:t>Triodos Banc</w:t>
            </w:r>
          </w:p>
        </w:tc>
      </w:tr>
      <w:tr w:rsidR="00C22B19" w:rsidRPr="00C22B19" w14:paraId="2150FC7A" w14:textId="77777777" w:rsidTr="00C22B19">
        <w:tc>
          <w:tcPr>
            <w:tcW w:w="959" w:type="dxa"/>
          </w:tcPr>
          <w:p w14:paraId="2EE1E344" w14:textId="77777777" w:rsidR="00C22B19" w:rsidRPr="00C22B19" w:rsidRDefault="00C22B19" w:rsidP="008B4680">
            <w:pPr>
              <w:jc w:val="both"/>
              <w:rPr>
                <w:sz w:val="20"/>
              </w:rPr>
            </w:pPr>
            <w:r w:rsidRPr="00C22B19">
              <w:rPr>
                <w:sz w:val="20"/>
              </w:rPr>
              <w:t>219002</w:t>
            </w:r>
          </w:p>
        </w:tc>
        <w:tc>
          <w:tcPr>
            <w:tcW w:w="4252" w:type="dxa"/>
          </w:tcPr>
          <w:p w14:paraId="2AD8703C" w14:textId="77777777" w:rsidR="00C22B19" w:rsidRPr="00C22B19" w:rsidRDefault="00C22B19" w:rsidP="008B4680">
            <w:pPr>
              <w:jc w:val="both"/>
              <w:rPr>
                <w:sz w:val="20"/>
              </w:rPr>
            </w:pPr>
            <w:r w:rsidRPr="00C22B19">
              <w:rPr>
                <w:sz w:val="20"/>
              </w:rPr>
              <w:t>Prestatgeries Botiga Reus</w:t>
            </w:r>
          </w:p>
        </w:tc>
        <w:tc>
          <w:tcPr>
            <w:tcW w:w="993" w:type="dxa"/>
          </w:tcPr>
          <w:p w14:paraId="4C56810B" w14:textId="77777777" w:rsidR="00C22B19" w:rsidRPr="00C22B19" w:rsidRDefault="00C22B19" w:rsidP="00E9638D">
            <w:pPr>
              <w:jc w:val="both"/>
              <w:rPr>
                <w:sz w:val="20"/>
              </w:rPr>
            </w:pPr>
            <w:r w:rsidRPr="00C22B19">
              <w:rPr>
                <w:sz w:val="20"/>
              </w:rPr>
              <w:t>572002</w:t>
            </w:r>
          </w:p>
        </w:tc>
        <w:tc>
          <w:tcPr>
            <w:tcW w:w="3827" w:type="dxa"/>
          </w:tcPr>
          <w:p w14:paraId="2DA15545" w14:textId="77777777" w:rsidR="00C22B19" w:rsidRPr="00C22B19" w:rsidRDefault="00C22B19" w:rsidP="00E9638D">
            <w:pPr>
              <w:jc w:val="both"/>
              <w:rPr>
                <w:sz w:val="20"/>
              </w:rPr>
            </w:pPr>
            <w:r w:rsidRPr="00C22B19">
              <w:rPr>
                <w:sz w:val="20"/>
              </w:rPr>
              <w:t>Caixa Guissona</w:t>
            </w:r>
          </w:p>
        </w:tc>
      </w:tr>
      <w:tr w:rsidR="00C22B19" w:rsidRPr="00C22B19" w14:paraId="7001298B" w14:textId="77777777" w:rsidTr="00C22B19">
        <w:tc>
          <w:tcPr>
            <w:tcW w:w="959" w:type="dxa"/>
          </w:tcPr>
          <w:p w14:paraId="3AF2A7F1" w14:textId="77777777" w:rsidR="00C22B19" w:rsidRPr="00C22B19" w:rsidRDefault="00C22B19" w:rsidP="008B4680">
            <w:pPr>
              <w:jc w:val="both"/>
              <w:rPr>
                <w:sz w:val="20"/>
              </w:rPr>
            </w:pPr>
            <w:r w:rsidRPr="00C22B19">
              <w:rPr>
                <w:sz w:val="20"/>
              </w:rPr>
              <w:t>281101</w:t>
            </w:r>
          </w:p>
        </w:tc>
        <w:tc>
          <w:tcPr>
            <w:tcW w:w="4252" w:type="dxa"/>
          </w:tcPr>
          <w:p w14:paraId="0A21974E" w14:textId="77777777" w:rsidR="00C22B19" w:rsidRPr="00C22B19" w:rsidRDefault="00C22B19" w:rsidP="008B4680">
            <w:pPr>
              <w:jc w:val="both"/>
              <w:rPr>
                <w:sz w:val="20"/>
              </w:rPr>
            </w:pPr>
            <w:r w:rsidRPr="00C22B19">
              <w:rPr>
                <w:sz w:val="20"/>
              </w:rPr>
              <w:t>Am Ac Nau Sant Fost de Campsentelles</w:t>
            </w:r>
          </w:p>
        </w:tc>
        <w:tc>
          <w:tcPr>
            <w:tcW w:w="993" w:type="dxa"/>
          </w:tcPr>
          <w:p w14:paraId="45B63B24" w14:textId="77777777" w:rsidR="00C22B19" w:rsidRPr="00C22B19" w:rsidRDefault="00C22B19" w:rsidP="00E9638D">
            <w:pPr>
              <w:jc w:val="both"/>
              <w:rPr>
                <w:sz w:val="20"/>
              </w:rPr>
            </w:pPr>
            <w:r w:rsidRPr="00C22B19">
              <w:rPr>
                <w:sz w:val="20"/>
              </w:rPr>
              <w:t>600000</w:t>
            </w:r>
          </w:p>
        </w:tc>
        <w:tc>
          <w:tcPr>
            <w:tcW w:w="3827" w:type="dxa"/>
          </w:tcPr>
          <w:p w14:paraId="7B07A991" w14:textId="77777777" w:rsidR="00C22B19" w:rsidRPr="00C22B19" w:rsidRDefault="00C22B19" w:rsidP="00E9638D">
            <w:pPr>
              <w:jc w:val="both"/>
              <w:rPr>
                <w:sz w:val="20"/>
              </w:rPr>
            </w:pPr>
            <w:r w:rsidRPr="00C22B19">
              <w:rPr>
                <w:sz w:val="20"/>
              </w:rPr>
              <w:t>Compres diverses</w:t>
            </w:r>
          </w:p>
        </w:tc>
      </w:tr>
      <w:tr w:rsidR="00C22B19" w:rsidRPr="00C22B19" w14:paraId="1AD82555" w14:textId="77777777" w:rsidTr="00C22B19">
        <w:tc>
          <w:tcPr>
            <w:tcW w:w="959" w:type="dxa"/>
          </w:tcPr>
          <w:p w14:paraId="77A39BB9" w14:textId="77777777" w:rsidR="00C22B19" w:rsidRPr="00C22B19" w:rsidRDefault="00C22B19" w:rsidP="008B4680">
            <w:pPr>
              <w:jc w:val="both"/>
              <w:rPr>
                <w:sz w:val="20"/>
              </w:rPr>
            </w:pPr>
            <w:r w:rsidRPr="00C22B19">
              <w:rPr>
                <w:sz w:val="20"/>
              </w:rPr>
              <w:t>281102</w:t>
            </w:r>
          </w:p>
        </w:tc>
        <w:tc>
          <w:tcPr>
            <w:tcW w:w="4252" w:type="dxa"/>
          </w:tcPr>
          <w:p w14:paraId="5A9A0D81" w14:textId="77777777" w:rsidR="00C22B19" w:rsidRPr="00C22B19" w:rsidRDefault="00C22B19" w:rsidP="008B4680">
            <w:pPr>
              <w:jc w:val="both"/>
              <w:rPr>
                <w:sz w:val="20"/>
              </w:rPr>
            </w:pPr>
            <w:r w:rsidRPr="00C22B19">
              <w:rPr>
                <w:sz w:val="20"/>
              </w:rPr>
              <w:t>Am Ac Botiga Reus</w:t>
            </w:r>
          </w:p>
        </w:tc>
        <w:tc>
          <w:tcPr>
            <w:tcW w:w="993" w:type="dxa"/>
          </w:tcPr>
          <w:p w14:paraId="6304ED18" w14:textId="77777777" w:rsidR="00C22B19" w:rsidRPr="00C22B19" w:rsidRDefault="00C22B19" w:rsidP="00E9638D">
            <w:pPr>
              <w:jc w:val="both"/>
              <w:rPr>
                <w:sz w:val="20"/>
              </w:rPr>
            </w:pPr>
            <w:r w:rsidRPr="00C22B19">
              <w:rPr>
                <w:sz w:val="20"/>
              </w:rPr>
              <w:t>600001</w:t>
            </w:r>
          </w:p>
        </w:tc>
        <w:tc>
          <w:tcPr>
            <w:tcW w:w="3827" w:type="dxa"/>
          </w:tcPr>
          <w:p w14:paraId="4F08ACC0" w14:textId="77777777" w:rsidR="00C22B19" w:rsidRPr="00C22B19" w:rsidRDefault="00C22B19" w:rsidP="00E9638D">
            <w:pPr>
              <w:jc w:val="both"/>
              <w:rPr>
                <w:sz w:val="20"/>
              </w:rPr>
            </w:pPr>
            <w:r w:rsidRPr="00C22B19">
              <w:rPr>
                <w:sz w:val="20"/>
              </w:rPr>
              <w:t>Maquinària apícola</w:t>
            </w:r>
          </w:p>
        </w:tc>
      </w:tr>
      <w:tr w:rsidR="00C22B19" w:rsidRPr="00C22B19" w14:paraId="3589A766" w14:textId="77777777" w:rsidTr="00C22B19">
        <w:tc>
          <w:tcPr>
            <w:tcW w:w="959" w:type="dxa"/>
          </w:tcPr>
          <w:p w14:paraId="711CF0B6" w14:textId="77777777" w:rsidR="00C22B19" w:rsidRPr="00C22B19" w:rsidRDefault="00C22B19" w:rsidP="008B4680">
            <w:pPr>
              <w:jc w:val="both"/>
              <w:rPr>
                <w:sz w:val="20"/>
              </w:rPr>
            </w:pPr>
            <w:r w:rsidRPr="00C22B19">
              <w:rPr>
                <w:sz w:val="20"/>
              </w:rPr>
              <w:t>281600</w:t>
            </w:r>
          </w:p>
        </w:tc>
        <w:tc>
          <w:tcPr>
            <w:tcW w:w="4252" w:type="dxa"/>
          </w:tcPr>
          <w:p w14:paraId="7E4B7737" w14:textId="77777777" w:rsidR="00C22B19" w:rsidRPr="00C22B19" w:rsidRDefault="00C22B19" w:rsidP="008B4680">
            <w:pPr>
              <w:jc w:val="both"/>
              <w:rPr>
                <w:sz w:val="20"/>
              </w:rPr>
            </w:pPr>
            <w:r w:rsidRPr="00C22B19">
              <w:rPr>
                <w:sz w:val="20"/>
              </w:rPr>
              <w:t>Am Ac Mobiliari</w:t>
            </w:r>
          </w:p>
        </w:tc>
        <w:tc>
          <w:tcPr>
            <w:tcW w:w="993" w:type="dxa"/>
          </w:tcPr>
          <w:p w14:paraId="302977FC" w14:textId="77777777" w:rsidR="00C22B19" w:rsidRPr="00C22B19" w:rsidRDefault="00C22B19" w:rsidP="00E9638D">
            <w:pPr>
              <w:jc w:val="both"/>
              <w:rPr>
                <w:sz w:val="20"/>
              </w:rPr>
            </w:pPr>
            <w:r w:rsidRPr="00C22B19">
              <w:rPr>
                <w:sz w:val="20"/>
              </w:rPr>
              <w:t>600002</w:t>
            </w:r>
          </w:p>
        </w:tc>
        <w:tc>
          <w:tcPr>
            <w:tcW w:w="3827" w:type="dxa"/>
          </w:tcPr>
          <w:p w14:paraId="41ECD3E4" w14:textId="77777777" w:rsidR="00C22B19" w:rsidRPr="00C22B19" w:rsidRDefault="00C22B19" w:rsidP="00E9638D">
            <w:pPr>
              <w:jc w:val="both"/>
              <w:rPr>
                <w:sz w:val="20"/>
              </w:rPr>
            </w:pPr>
            <w:r w:rsidRPr="00C22B19">
              <w:rPr>
                <w:sz w:val="20"/>
              </w:rPr>
              <w:t>Complements apicultura</w:t>
            </w:r>
          </w:p>
        </w:tc>
      </w:tr>
      <w:tr w:rsidR="00C22B19" w:rsidRPr="00C22B19" w14:paraId="025690A6" w14:textId="77777777" w:rsidTr="00C22B19">
        <w:tc>
          <w:tcPr>
            <w:tcW w:w="959" w:type="dxa"/>
          </w:tcPr>
          <w:p w14:paraId="7CE7B829" w14:textId="77777777" w:rsidR="00C22B19" w:rsidRPr="00C22B19" w:rsidRDefault="00C22B19" w:rsidP="008B4680">
            <w:pPr>
              <w:jc w:val="both"/>
              <w:rPr>
                <w:sz w:val="20"/>
              </w:rPr>
            </w:pPr>
            <w:r w:rsidRPr="00C22B19">
              <w:rPr>
                <w:sz w:val="20"/>
              </w:rPr>
              <w:t>281901</w:t>
            </w:r>
          </w:p>
        </w:tc>
        <w:tc>
          <w:tcPr>
            <w:tcW w:w="4252" w:type="dxa"/>
          </w:tcPr>
          <w:p w14:paraId="6091015E" w14:textId="77777777" w:rsidR="00C22B19" w:rsidRPr="00C22B19" w:rsidRDefault="00C22B19" w:rsidP="008B4680">
            <w:pPr>
              <w:jc w:val="both"/>
              <w:rPr>
                <w:sz w:val="20"/>
              </w:rPr>
            </w:pPr>
            <w:r w:rsidRPr="00C22B19">
              <w:rPr>
                <w:sz w:val="20"/>
              </w:rPr>
              <w:t>Am Ac Prestatgeries Nau Sant Fost</w:t>
            </w:r>
          </w:p>
        </w:tc>
        <w:tc>
          <w:tcPr>
            <w:tcW w:w="993" w:type="dxa"/>
          </w:tcPr>
          <w:p w14:paraId="35EE5262" w14:textId="77777777" w:rsidR="00C22B19" w:rsidRPr="00C22B19" w:rsidRDefault="00C22B19" w:rsidP="00E9638D">
            <w:pPr>
              <w:jc w:val="both"/>
              <w:rPr>
                <w:sz w:val="20"/>
              </w:rPr>
            </w:pPr>
            <w:r w:rsidRPr="00C22B19">
              <w:rPr>
                <w:sz w:val="20"/>
              </w:rPr>
              <w:t>600003</w:t>
            </w:r>
          </w:p>
        </w:tc>
        <w:tc>
          <w:tcPr>
            <w:tcW w:w="3827" w:type="dxa"/>
          </w:tcPr>
          <w:p w14:paraId="12DB4E46" w14:textId="77777777" w:rsidR="00C22B19" w:rsidRPr="00C22B19" w:rsidRDefault="00C22B19" w:rsidP="00E9638D">
            <w:pPr>
              <w:jc w:val="both"/>
              <w:rPr>
                <w:sz w:val="20"/>
              </w:rPr>
            </w:pPr>
            <w:r w:rsidRPr="00C22B19">
              <w:rPr>
                <w:sz w:val="20"/>
              </w:rPr>
              <w:t>Vidre cervesa</w:t>
            </w:r>
          </w:p>
        </w:tc>
      </w:tr>
      <w:tr w:rsidR="00C22B19" w:rsidRPr="00C22B19" w14:paraId="2E98300F" w14:textId="77777777" w:rsidTr="00C22B19">
        <w:tc>
          <w:tcPr>
            <w:tcW w:w="959" w:type="dxa"/>
          </w:tcPr>
          <w:p w14:paraId="4DF7F324" w14:textId="77777777" w:rsidR="00C22B19" w:rsidRPr="00C22B19" w:rsidRDefault="00C22B19" w:rsidP="008B4680">
            <w:pPr>
              <w:jc w:val="both"/>
              <w:rPr>
                <w:sz w:val="20"/>
              </w:rPr>
            </w:pPr>
            <w:r w:rsidRPr="00C22B19">
              <w:rPr>
                <w:sz w:val="20"/>
              </w:rPr>
              <w:t>281902</w:t>
            </w:r>
          </w:p>
        </w:tc>
        <w:tc>
          <w:tcPr>
            <w:tcW w:w="4252" w:type="dxa"/>
          </w:tcPr>
          <w:p w14:paraId="3C3786D2" w14:textId="77777777" w:rsidR="00C22B19" w:rsidRPr="00C22B19" w:rsidRDefault="00C22B19" w:rsidP="008B4680">
            <w:pPr>
              <w:jc w:val="both"/>
              <w:rPr>
                <w:sz w:val="20"/>
              </w:rPr>
            </w:pPr>
            <w:r w:rsidRPr="00C22B19">
              <w:rPr>
                <w:sz w:val="20"/>
              </w:rPr>
              <w:t>Am Ac Prestatgeries Botiga Reus</w:t>
            </w:r>
          </w:p>
        </w:tc>
        <w:tc>
          <w:tcPr>
            <w:tcW w:w="993" w:type="dxa"/>
          </w:tcPr>
          <w:p w14:paraId="393BEF7F" w14:textId="77777777" w:rsidR="00C22B19" w:rsidRPr="00C22B19" w:rsidRDefault="00C22B19" w:rsidP="00E9638D">
            <w:pPr>
              <w:jc w:val="both"/>
              <w:rPr>
                <w:sz w:val="20"/>
              </w:rPr>
            </w:pPr>
            <w:r w:rsidRPr="00C22B19">
              <w:rPr>
                <w:sz w:val="20"/>
              </w:rPr>
              <w:t>600004</w:t>
            </w:r>
          </w:p>
        </w:tc>
        <w:tc>
          <w:tcPr>
            <w:tcW w:w="3827" w:type="dxa"/>
          </w:tcPr>
          <w:p w14:paraId="4B5FA05F" w14:textId="77777777" w:rsidR="00C22B19" w:rsidRPr="00C22B19" w:rsidRDefault="00C22B19" w:rsidP="00E9638D">
            <w:pPr>
              <w:jc w:val="both"/>
              <w:rPr>
                <w:sz w:val="20"/>
              </w:rPr>
            </w:pPr>
            <w:r w:rsidRPr="00C22B19">
              <w:rPr>
                <w:sz w:val="20"/>
              </w:rPr>
              <w:t>Vidre mel</w:t>
            </w:r>
          </w:p>
        </w:tc>
      </w:tr>
      <w:tr w:rsidR="00C22B19" w:rsidRPr="00C22B19" w14:paraId="51CE6A2F" w14:textId="77777777" w:rsidTr="00C22B19">
        <w:tc>
          <w:tcPr>
            <w:tcW w:w="959" w:type="dxa"/>
          </w:tcPr>
          <w:p w14:paraId="1F78773C" w14:textId="77777777" w:rsidR="00C22B19" w:rsidRPr="00C22B19" w:rsidRDefault="00C22B19" w:rsidP="008B4680">
            <w:pPr>
              <w:jc w:val="both"/>
              <w:rPr>
                <w:sz w:val="20"/>
              </w:rPr>
            </w:pPr>
            <w:r w:rsidRPr="00C22B19">
              <w:rPr>
                <w:sz w:val="20"/>
              </w:rPr>
              <w:t>301001</w:t>
            </w:r>
          </w:p>
        </w:tc>
        <w:tc>
          <w:tcPr>
            <w:tcW w:w="4252" w:type="dxa"/>
          </w:tcPr>
          <w:p w14:paraId="6B82ECB8" w14:textId="77777777" w:rsidR="00C22B19" w:rsidRPr="00C22B19" w:rsidRDefault="00C22B19" w:rsidP="008B4680">
            <w:pPr>
              <w:jc w:val="both"/>
              <w:rPr>
                <w:sz w:val="20"/>
              </w:rPr>
            </w:pPr>
            <w:r w:rsidRPr="00C22B19">
              <w:rPr>
                <w:sz w:val="20"/>
              </w:rPr>
              <w:t>Maquinària apícola</w:t>
            </w:r>
          </w:p>
        </w:tc>
        <w:tc>
          <w:tcPr>
            <w:tcW w:w="993" w:type="dxa"/>
          </w:tcPr>
          <w:p w14:paraId="18C04A54" w14:textId="77777777" w:rsidR="00C22B19" w:rsidRPr="00C22B19" w:rsidRDefault="00C22B19" w:rsidP="00E9638D">
            <w:pPr>
              <w:jc w:val="both"/>
              <w:rPr>
                <w:sz w:val="20"/>
              </w:rPr>
            </w:pPr>
            <w:r w:rsidRPr="00C22B19">
              <w:rPr>
                <w:sz w:val="20"/>
              </w:rPr>
              <w:t>600005</w:t>
            </w:r>
          </w:p>
        </w:tc>
        <w:tc>
          <w:tcPr>
            <w:tcW w:w="3827" w:type="dxa"/>
          </w:tcPr>
          <w:p w14:paraId="23F0392E" w14:textId="77777777" w:rsidR="00C22B19" w:rsidRPr="00C22B19" w:rsidRDefault="00C22B19" w:rsidP="00E9638D">
            <w:pPr>
              <w:jc w:val="both"/>
              <w:rPr>
                <w:sz w:val="20"/>
              </w:rPr>
            </w:pPr>
            <w:r w:rsidRPr="00C22B19">
              <w:rPr>
                <w:sz w:val="20"/>
              </w:rPr>
              <w:t>Taps envasos</w:t>
            </w:r>
          </w:p>
        </w:tc>
      </w:tr>
      <w:tr w:rsidR="00C22B19" w:rsidRPr="00C22B19" w14:paraId="333FCF63" w14:textId="77777777" w:rsidTr="00C22B19">
        <w:tc>
          <w:tcPr>
            <w:tcW w:w="959" w:type="dxa"/>
          </w:tcPr>
          <w:p w14:paraId="76CC6A0F" w14:textId="77777777" w:rsidR="00C22B19" w:rsidRPr="00C22B19" w:rsidRDefault="00C22B19" w:rsidP="008B4680">
            <w:pPr>
              <w:jc w:val="both"/>
              <w:rPr>
                <w:sz w:val="20"/>
              </w:rPr>
            </w:pPr>
            <w:r w:rsidRPr="00C22B19">
              <w:rPr>
                <w:sz w:val="20"/>
              </w:rPr>
              <w:t>301002</w:t>
            </w:r>
          </w:p>
        </w:tc>
        <w:tc>
          <w:tcPr>
            <w:tcW w:w="4252" w:type="dxa"/>
          </w:tcPr>
          <w:p w14:paraId="1B0DAB40" w14:textId="77777777" w:rsidR="00C22B19" w:rsidRPr="00C22B19" w:rsidRDefault="00C22B19" w:rsidP="008B4680">
            <w:pPr>
              <w:jc w:val="both"/>
              <w:rPr>
                <w:sz w:val="20"/>
              </w:rPr>
            </w:pPr>
            <w:r w:rsidRPr="00C22B19">
              <w:rPr>
                <w:sz w:val="20"/>
              </w:rPr>
              <w:t>Complements apicultura</w:t>
            </w:r>
          </w:p>
        </w:tc>
        <w:tc>
          <w:tcPr>
            <w:tcW w:w="993" w:type="dxa"/>
          </w:tcPr>
          <w:p w14:paraId="766F7C01" w14:textId="77777777" w:rsidR="00C22B19" w:rsidRPr="00C22B19" w:rsidRDefault="00C22B19" w:rsidP="00E9638D">
            <w:pPr>
              <w:jc w:val="both"/>
              <w:rPr>
                <w:sz w:val="20"/>
              </w:rPr>
            </w:pPr>
            <w:r w:rsidRPr="00C22B19">
              <w:rPr>
                <w:sz w:val="20"/>
              </w:rPr>
              <w:t>600006</w:t>
            </w:r>
          </w:p>
        </w:tc>
        <w:tc>
          <w:tcPr>
            <w:tcW w:w="3827" w:type="dxa"/>
          </w:tcPr>
          <w:p w14:paraId="2DF536B0" w14:textId="77777777" w:rsidR="00C22B19" w:rsidRPr="00C22B19" w:rsidRDefault="00C22B19" w:rsidP="00E9638D">
            <w:pPr>
              <w:jc w:val="both"/>
              <w:rPr>
                <w:sz w:val="20"/>
              </w:rPr>
            </w:pPr>
            <w:r w:rsidRPr="00C22B19">
              <w:rPr>
                <w:sz w:val="20"/>
              </w:rPr>
              <w:t>Bidons cervesa</w:t>
            </w:r>
          </w:p>
        </w:tc>
      </w:tr>
      <w:tr w:rsidR="00C22B19" w:rsidRPr="00C22B19" w14:paraId="357196CA" w14:textId="77777777" w:rsidTr="00C22B19">
        <w:tc>
          <w:tcPr>
            <w:tcW w:w="959" w:type="dxa"/>
          </w:tcPr>
          <w:p w14:paraId="3203CD73" w14:textId="77777777" w:rsidR="00C22B19" w:rsidRPr="00C22B19" w:rsidRDefault="00C22B19" w:rsidP="008B4680">
            <w:pPr>
              <w:jc w:val="both"/>
              <w:rPr>
                <w:sz w:val="20"/>
              </w:rPr>
            </w:pPr>
            <w:r w:rsidRPr="00C22B19">
              <w:rPr>
                <w:sz w:val="20"/>
              </w:rPr>
              <w:t>302003</w:t>
            </w:r>
          </w:p>
        </w:tc>
        <w:tc>
          <w:tcPr>
            <w:tcW w:w="4252" w:type="dxa"/>
          </w:tcPr>
          <w:p w14:paraId="56ED8F5D" w14:textId="77777777" w:rsidR="00C22B19" w:rsidRPr="00C22B19" w:rsidRDefault="00C22B19" w:rsidP="008B4680">
            <w:pPr>
              <w:jc w:val="both"/>
              <w:rPr>
                <w:sz w:val="20"/>
              </w:rPr>
            </w:pPr>
            <w:r w:rsidRPr="00C22B19">
              <w:rPr>
                <w:sz w:val="20"/>
              </w:rPr>
              <w:t>Vidre cervesa</w:t>
            </w:r>
          </w:p>
        </w:tc>
        <w:tc>
          <w:tcPr>
            <w:tcW w:w="993" w:type="dxa"/>
          </w:tcPr>
          <w:p w14:paraId="72A1D3C6" w14:textId="77777777" w:rsidR="00C22B19" w:rsidRPr="00C22B19" w:rsidRDefault="00C22B19" w:rsidP="00E9638D">
            <w:pPr>
              <w:jc w:val="both"/>
              <w:rPr>
                <w:sz w:val="20"/>
              </w:rPr>
            </w:pPr>
            <w:r w:rsidRPr="00C22B19">
              <w:rPr>
                <w:sz w:val="20"/>
              </w:rPr>
              <w:t>602500</w:t>
            </w:r>
          </w:p>
        </w:tc>
        <w:tc>
          <w:tcPr>
            <w:tcW w:w="3827" w:type="dxa"/>
          </w:tcPr>
          <w:p w14:paraId="45464FD6" w14:textId="77777777" w:rsidR="00C22B19" w:rsidRPr="00C22B19" w:rsidRDefault="00C22B19" w:rsidP="00E9638D">
            <w:pPr>
              <w:jc w:val="both"/>
              <w:rPr>
                <w:sz w:val="20"/>
              </w:rPr>
            </w:pPr>
            <w:r w:rsidRPr="00C22B19">
              <w:rPr>
                <w:sz w:val="20"/>
              </w:rPr>
              <w:t>Compra de materials diversos</w:t>
            </w:r>
          </w:p>
        </w:tc>
      </w:tr>
      <w:tr w:rsidR="00C22B19" w:rsidRPr="00C22B19" w14:paraId="7CBC02BF" w14:textId="77777777" w:rsidTr="00C22B19">
        <w:tc>
          <w:tcPr>
            <w:tcW w:w="959" w:type="dxa"/>
          </w:tcPr>
          <w:p w14:paraId="61B29940" w14:textId="77777777" w:rsidR="00C22B19" w:rsidRPr="00C22B19" w:rsidRDefault="00C22B19" w:rsidP="008B4680">
            <w:pPr>
              <w:jc w:val="both"/>
              <w:rPr>
                <w:sz w:val="20"/>
              </w:rPr>
            </w:pPr>
            <w:r w:rsidRPr="00C22B19">
              <w:rPr>
                <w:sz w:val="20"/>
              </w:rPr>
              <w:t>302004</w:t>
            </w:r>
          </w:p>
        </w:tc>
        <w:tc>
          <w:tcPr>
            <w:tcW w:w="4252" w:type="dxa"/>
          </w:tcPr>
          <w:p w14:paraId="1BAE0C3C" w14:textId="77777777" w:rsidR="00C22B19" w:rsidRPr="00C22B19" w:rsidRDefault="00C22B19" w:rsidP="008B4680">
            <w:pPr>
              <w:jc w:val="both"/>
              <w:rPr>
                <w:sz w:val="20"/>
              </w:rPr>
            </w:pPr>
            <w:r w:rsidRPr="00C22B19">
              <w:rPr>
                <w:sz w:val="20"/>
              </w:rPr>
              <w:t>Vidre mel</w:t>
            </w:r>
          </w:p>
        </w:tc>
        <w:tc>
          <w:tcPr>
            <w:tcW w:w="993" w:type="dxa"/>
          </w:tcPr>
          <w:p w14:paraId="7F18276B" w14:textId="77777777" w:rsidR="00C22B19" w:rsidRPr="00C22B19" w:rsidRDefault="00C22B19" w:rsidP="00E9638D">
            <w:pPr>
              <w:jc w:val="both"/>
              <w:rPr>
                <w:sz w:val="20"/>
              </w:rPr>
            </w:pPr>
            <w:r w:rsidRPr="00C22B19">
              <w:rPr>
                <w:sz w:val="20"/>
              </w:rPr>
              <w:t>602600</w:t>
            </w:r>
          </w:p>
        </w:tc>
        <w:tc>
          <w:tcPr>
            <w:tcW w:w="3827" w:type="dxa"/>
          </w:tcPr>
          <w:p w14:paraId="5CAD3AF7" w14:textId="77777777" w:rsidR="00C22B19" w:rsidRPr="00C22B19" w:rsidRDefault="00C22B19" w:rsidP="00E9638D">
            <w:pPr>
              <w:jc w:val="both"/>
              <w:rPr>
                <w:sz w:val="20"/>
              </w:rPr>
            </w:pPr>
            <w:r w:rsidRPr="00C22B19">
              <w:rPr>
                <w:sz w:val="20"/>
              </w:rPr>
              <w:t>Compra d’embalatges</w:t>
            </w:r>
          </w:p>
        </w:tc>
      </w:tr>
      <w:tr w:rsidR="00C22B19" w:rsidRPr="00C22B19" w14:paraId="2F5F7FA0" w14:textId="77777777" w:rsidTr="00C22B19">
        <w:tc>
          <w:tcPr>
            <w:tcW w:w="959" w:type="dxa"/>
          </w:tcPr>
          <w:p w14:paraId="53C2649A" w14:textId="77777777" w:rsidR="00C22B19" w:rsidRPr="00C22B19" w:rsidRDefault="00C22B19" w:rsidP="008B4680">
            <w:pPr>
              <w:jc w:val="both"/>
              <w:rPr>
                <w:sz w:val="20"/>
              </w:rPr>
            </w:pPr>
            <w:r w:rsidRPr="00C22B19">
              <w:rPr>
                <w:sz w:val="20"/>
              </w:rPr>
              <w:t>302006</w:t>
            </w:r>
          </w:p>
        </w:tc>
        <w:tc>
          <w:tcPr>
            <w:tcW w:w="4252" w:type="dxa"/>
          </w:tcPr>
          <w:p w14:paraId="639A54AA" w14:textId="77777777" w:rsidR="00C22B19" w:rsidRPr="00C22B19" w:rsidRDefault="00C22B19" w:rsidP="008B4680">
            <w:pPr>
              <w:jc w:val="both"/>
              <w:rPr>
                <w:sz w:val="20"/>
              </w:rPr>
            </w:pPr>
            <w:r w:rsidRPr="00C22B19">
              <w:rPr>
                <w:sz w:val="20"/>
              </w:rPr>
              <w:t>Bidons cervesa</w:t>
            </w:r>
          </w:p>
        </w:tc>
        <w:tc>
          <w:tcPr>
            <w:tcW w:w="993" w:type="dxa"/>
          </w:tcPr>
          <w:p w14:paraId="32AEED1A" w14:textId="77777777" w:rsidR="00C22B19" w:rsidRPr="00C22B19" w:rsidRDefault="00C22B19" w:rsidP="00E9638D">
            <w:pPr>
              <w:jc w:val="both"/>
              <w:rPr>
                <w:sz w:val="20"/>
              </w:rPr>
            </w:pPr>
            <w:r w:rsidRPr="00C22B19">
              <w:rPr>
                <w:sz w:val="20"/>
              </w:rPr>
              <w:t>602700</w:t>
            </w:r>
          </w:p>
        </w:tc>
        <w:tc>
          <w:tcPr>
            <w:tcW w:w="3827" w:type="dxa"/>
          </w:tcPr>
          <w:p w14:paraId="7BCAD522" w14:textId="77777777" w:rsidR="00C22B19" w:rsidRPr="00C22B19" w:rsidRDefault="00C22B19" w:rsidP="00E9638D">
            <w:pPr>
              <w:jc w:val="both"/>
              <w:rPr>
                <w:sz w:val="20"/>
              </w:rPr>
            </w:pPr>
            <w:r w:rsidRPr="00C22B19">
              <w:rPr>
                <w:sz w:val="20"/>
              </w:rPr>
              <w:t>Compra d’envasos</w:t>
            </w:r>
          </w:p>
        </w:tc>
      </w:tr>
      <w:tr w:rsidR="00C22B19" w:rsidRPr="00C22B19" w14:paraId="476FC4AB" w14:textId="77777777" w:rsidTr="00C22B19">
        <w:tc>
          <w:tcPr>
            <w:tcW w:w="959" w:type="dxa"/>
          </w:tcPr>
          <w:p w14:paraId="7DAFE3C7" w14:textId="77777777" w:rsidR="00C22B19" w:rsidRPr="00C22B19" w:rsidRDefault="00C22B19" w:rsidP="008B4680">
            <w:pPr>
              <w:jc w:val="both"/>
              <w:rPr>
                <w:sz w:val="20"/>
              </w:rPr>
            </w:pPr>
            <w:r w:rsidRPr="00C22B19">
              <w:rPr>
                <w:sz w:val="20"/>
              </w:rPr>
              <w:t>303005</w:t>
            </w:r>
          </w:p>
        </w:tc>
        <w:tc>
          <w:tcPr>
            <w:tcW w:w="4252" w:type="dxa"/>
          </w:tcPr>
          <w:p w14:paraId="5FC25482" w14:textId="77777777" w:rsidR="00C22B19" w:rsidRPr="00C22B19" w:rsidRDefault="00C22B19" w:rsidP="008B4680">
            <w:pPr>
              <w:jc w:val="both"/>
              <w:rPr>
                <w:sz w:val="20"/>
              </w:rPr>
            </w:pPr>
            <w:r w:rsidRPr="00C22B19">
              <w:rPr>
                <w:sz w:val="20"/>
              </w:rPr>
              <w:t>Taps envasos</w:t>
            </w:r>
          </w:p>
        </w:tc>
        <w:tc>
          <w:tcPr>
            <w:tcW w:w="993" w:type="dxa"/>
          </w:tcPr>
          <w:p w14:paraId="3D30EBF3" w14:textId="77777777" w:rsidR="00C22B19" w:rsidRPr="00C22B19" w:rsidRDefault="00C22B19" w:rsidP="00E9638D">
            <w:pPr>
              <w:jc w:val="both"/>
              <w:rPr>
                <w:sz w:val="20"/>
              </w:rPr>
            </w:pPr>
            <w:r w:rsidRPr="00C22B19">
              <w:rPr>
                <w:sz w:val="20"/>
              </w:rPr>
              <w:t>602800</w:t>
            </w:r>
          </w:p>
        </w:tc>
        <w:tc>
          <w:tcPr>
            <w:tcW w:w="3827" w:type="dxa"/>
          </w:tcPr>
          <w:p w14:paraId="18D89243" w14:textId="77777777" w:rsidR="00C22B19" w:rsidRPr="00C22B19" w:rsidRDefault="00C22B19" w:rsidP="00E9638D">
            <w:pPr>
              <w:jc w:val="both"/>
              <w:rPr>
                <w:sz w:val="20"/>
              </w:rPr>
            </w:pPr>
            <w:r w:rsidRPr="00C22B19">
              <w:rPr>
                <w:sz w:val="20"/>
              </w:rPr>
              <w:t>Compra de material d’oficina</w:t>
            </w:r>
          </w:p>
        </w:tc>
      </w:tr>
      <w:tr w:rsidR="00C22B19" w:rsidRPr="00C22B19" w14:paraId="16DC736D" w14:textId="77777777" w:rsidTr="00C22B19">
        <w:tc>
          <w:tcPr>
            <w:tcW w:w="959" w:type="dxa"/>
          </w:tcPr>
          <w:p w14:paraId="25D8B408" w14:textId="77777777" w:rsidR="00C22B19" w:rsidRPr="00C22B19" w:rsidRDefault="00C22B19" w:rsidP="008B4680">
            <w:pPr>
              <w:jc w:val="both"/>
              <w:rPr>
                <w:sz w:val="20"/>
              </w:rPr>
            </w:pPr>
            <w:r w:rsidRPr="00C22B19">
              <w:rPr>
                <w:sz w:val="20"/>
              </w:rPr>
              <w:t>400000</w:t>
            </w:r>
          </w:p>
        </w:tc>
        <w:tc>
          <w:tcPr>
            <w:tcW w:w="4252" w:type="dxa"/>
          </w:tcPr>
          <w:p w14:paraId="057F5D91" w14:textId="77777777" w:rsidR="00C22B19" w:rsidRPr="00C22B19" w:rsidRDefault="00C22B19" w:rsidP="008B4680">
            <w:pPr>
              <w:jc w:val="both"/>
              <w:rPr>
                <w:sz w:val="20"/>
              </w:rPr>
            </w:pPr>
            <w:r w:rsidRPr="00C22B19">
              <w:rPr>
                <w:sz w:val="20"/>
              </w:rPr>
              <w:t>Proveïdors diversos</w:t>
            </w:r>
          </w:p>
        </w:tc>
        <w:tc>
          <w:tcPr>
            <w:tcW w:w="993" w:type="dxa"/>
          </w:tcPr>
          <w:p w14:paraId="0235422C" w14:textId="77777777" w:rsidR="00C22B19" w:rsidRPr="00C22B19" w:rsidRDefault="00C22B19" w:rsidP="00E9638D">
            <w:pPr>
              <w:jc w:val="both"/>
              <w:rPr>
                <w:sz w:val="20"/>
              </w:rPr>
            </w:pPr>
            <w:r w:rsidRPr="00C22B19">
              <w:rPr>
                <w:sz w:val="20"/>
              </w:rPr>
              <w:t>608003</w:t>
            </w:r>
          </w:p>
        </w:tc>
        <w:tc>
          <w:tcPr>
            <w:tcW w:w="3827" w:type="dxa"/>
          </w:tcPr>
          <w:p w14:paraId="503831D4" w14:textId="77777777" w:rsidR="00C22B19" w:rsidRPr="00C22B19" w:rsidRDefault="00C22B19" w:rsidP="00E9638D">
            <w:pPr>
              <w:jc w:val="both"/>
              <w:rPr>
                <w:sz w:val="20"/>
              </w:rPr>
            </w:pPr>
            <w:r w:rsidRPr="00C22B19">
              <w:rPr>
                <w:sz w:val="20"/>
              </w:rPr>
              <w:t>Devolucions s/c Nico</w:t>
            </w:r>
          </w:p>
        </w:tc>
      </w:tr>
      <w:tr w:rsidR="00C22B19" w:rsidRPr="00C22B19" w14:paraId="53B54E95" w14:textId="77777777" w:rsidTr="00C22B19">
        <w:tc>
          <w:tcPr>
            <w:tcW w:w="959" w:type="dxa"/>
          </w:tcPr>
          <w:p w14:paraId="2244EC2C" w14:textId="77777777" w:rsidR="00C22B19" w:rsidRPr="00C22B19" w:rsidRDefault="00C22B19" w:rsidP="008B4680">
            <w:pPr>
              <w:jc w:val="both"/>
              <w:rPr>
                <w:sz w:val="20"/>
              </w:rPr>
            </w:pPr>
            <w:r w:rsidRPr="00C22B19">
              <w:rPr>
                <w:sz w:val="20"/>
              </w:rPr>
              <w:t>400001</w:t>
            </w:r>
          </w:p>
        </w:tc>
        <w:tc>
          <w:tcPr>
            <w:tcW w:w="4252" w:type="dxa"/>
          </w:tcPr>
          <w:p w14:paraId="49252A14" w14:textId="77777777" w:rsidR="00C22B19" w:rsidRPr="00C22B19" w:rsidRDefault="00C22B19" w:rsidP="008B4680">
            <w:pPr>
              <w:jc w:val="both"/>
              <w:rPr>
                <w:sz w:val="20"/>
              </w:rPr>
            </w:pPr>
            <w:r w:rsidRPr="00C22B19">
              <w:rPr>
                <w:sz w:val="20"/>
              </w:rPr>
              <w:t xml:space="preserve">Thomas </w:t>
            </w:r>
          </w:p>
        </w:tc>
        <w:tc>
          <w:tcPr>
            <w:tcW w:w="993" w:type="dxa"/>
          </w:tcPr>
          <w:p w14:paraId="31CC0FCB" w14:textId="77777777" w:rsidR="00C22B19" w:rsidRPr="00C22B19" w:rsidRDefault="00C22B19" w:rsidP="00E9638D">
            <w:pPr>
              <w:jc w:val="both"/>
              <w:rPr>
                <w:sz w:val="20"/>
              </w:rPr>
            </w:pPr>
            <w:r w:rsidRPr="00C22B19">
              <w:rPr>
                <w:sz w:val="20"/>
              </w:rPr>
              <w:t>626001</w:t>
            </w:r>
          </w:p>
        </w:tc>
        <w:tc>
          <w:tcPr>
            <w:tcW w:w="3827" w:type="dxa"/>
          </w:tcPr>
          <w:p w14:paraId="7C86A001" w14:textId="77777777" w:rsidR="00C22B19" w:rsidRPr="00C22B19" w:rsidRDefault="00C22B19" w:rsidP="00E9638D">
            <w:pPr>
              <w:jc w:val="both"/>
              <w:rPr>
                <w:sz w:val="20"/>
              </w:rPr>
            </w:pPr>
            <w:r w:rsidRPr="00C22B19">
              <w:rPr>
                <w:sz w:val="20"/>
              </w:rPr>
              <w:t>Comissions bancàries Triodos banc</w:t>
            </w:r>
          </w:p>
        </w:tc>
      </w:tr>
      <w:tr w:rsidR="00C22B19" w:rsidRPr="00C22B19" w14:paraId="701E1E9F" w14:textId="77777777" w:rsidTr="00C22B19">
        <w:tc>
          <w:tcPr>
            <w:tcW w:w="959" w:type="dxa"/>
          </w:tcPr>
          <w:p w14:paraId="6D948CA8" w14:textId="77777777" w:rsidR="00C22B19" w:rsidRPr="00C22B19" w:rsidRDefault="00C22B19" w:rsidP="008B4680">
            <w:pPr>
              <w:jc w:val="both"/>
              <w:rPr>
                <w:sz w:val="20"/>
              </w:rPr>
            </w:pPr>
            <w:r w:rsidRPr="00C22B19">
              <w:rPr>
                <w:sz w:val="20"/>
              </w:rPr>
              <w:t>400002</w:t>
            </w:r>
          </w:p>
        </w:tc>
        <w:tc>
          <w:tcPr>
            <w:tcW w:w="4252" w:type="dxa"/>
          </w:tcPr>
          <w:p w14:paraId="76E503C3" w14:textId="77777777" w:rsidR="00C22B19" w:rsidRPr="00C22B19" w:rsidRDefault="00C22B19" w:rsidP="008B4680">
            <w:pPr>
              <w:jc w:val="both"/>
              <w:rPr>
                <w:sz w:val="20"/>
              </w:rPr>
            </w:pPr>
            <w:r w:rsidRPr="00C22B19">
              <w:rPr>
                <w:sz w:val="20"/>
              </w:rPr>
              <w:t>Llega</w:t>
            </w:r>
          </w:p>
        </w:tc>
        <w:tc>
          <w:tcPr>
            <w:tcW w:w="993" w:type="dxa"/>
          </w:tcPr>
          <w:p w14:paraId="4ACE3E0F" w14:textId="77777777" w:rsidR="00C22B19" w:rsidRPr="00C22B19" w:rsidRDefault="00C22B19" w:rsidP="00E9638D">
            <w:pPr>
              <w:jc w:val="both"/>
              <w:rPr>
                <w:sz w:val="20"/>
              </w:rPr>
            </w:pPr>
            <w:r w:rsidRPr="00C22B19">
              <w:rPr>
                <w:sz w:val="20"/>
              </w:rPr>
              <w:t>62600</w:t>
            </w:r>
          </w:p>
        </w:tc>
        <w:tc>
          <w:tcPr>
            <w:tcW w:w="3827" w:type="dxa"/>
          </w:tcPr>
          <w:p w14:paraId="652FA6C7" w14:textId="77777777" w:rsidR="00C22B19" w:rsidRPr="00C22B19" w:rsidRDefault="00C22B19" w:rsidP="00E9638D">
            <w:pPr>
              <w:jc w:val="both"/>
              <w:rPr>
                <w:sz w:val="20"/>
              </w:rPr>
            </w:pPr>
            <w:r w:rsidRPr="00C22B19">
              <w:rPr>
                <w:sz w:val="20"/>
              </w:rPr>
              <w:t>Comissions bancàries Caixa Guissona</w:t>
            </w:r>
          </w:p>
        </w:tc>
      </w:tr>
      <w:tr w:rsidR="00C22B19" w:rsidRPr="00C22B19" w14:paraId="0FBF1633" w14:textId="77777777" w:rsidTr="00C22B19">
        <w:tc>
          <w:tcPr>
            <w:tcW w:w="959" w:type="dxa"/>
          </w:tcPr>
          <w:p w14:paraId="4E899D0B" w14:textId="77777777" w:rsidR="00C22B19" w:rsidRPr="00C22B19" w:rsidRDefault="00C22B19" w:rsidP="008B4680">
            <w:pPr>
              <w:jc w:val="both"/>
              <w:rPr>
                <w:sz w:val="20"/>
              </w:rPr>
            </w:pPr>
            <w:r w:rsidRPr="00C22B19">
              <w:rPr>
                <w:sz w:val="20"/>
              </w:rPr>
              <w:t>400003</w:t>
            </w:r>
          </w:p>
        </w:tc>
        <w:tc>
          <w:tcPr>
            <w:tcW w:w="4252" w:type="dxa"/>
          </w:tcPr>
          <w:p w14:paraId="105A7C66" w14:textId="77777777" w:rsidR="00C22B19" w:rsidRPr="00C22B19" w:rsidRDefault="00C22B19" w:rsidP="008B4680">
            <w:pPr>
              <w:jc w:val="both"/>
              <w:rPr>
                <w:sz w:val="20"/>
              </w:rPr>
            </w:pPr>
            <w:r w:rsidRPr="00C22B19">
              <w:rPr>
                <w:sz w:val="20"/>
              </w:rPr>
              <w:t>Nicot</w:t>
            </w:r>
          </w:p>
        </w:tc>
        <w:tc>
          <w:tcPr>
            <w:tcW w:w="993" w:type="dxa"/>
          </w:tcPr>
          <w:p w14:paraId="7A6320E1" w14:textId="77777777" w:rsidR="00C22B19" w:rsidRPr="00C22B19" w:rsidRDefault="00C22B19" w:rsidP="00E9638D">
            <w:pPr>
              <w:jc w:val="both"/>
              <w:rPr>
                <w:sz w:val="20"/>
              </w:rPr>
            </w:pPr>
            <w:r w:rsidRPr="00C22B19">
              <w:rPr>
                <w:sz w:val="20"/>
              </w:rPr>
              <w:t>627000</w:t>
            </w:r>
          </w:p>
        </w:tc>
        <w:tc>
          <w:tcPr>
            <w:tcW w:w="3827" w:type="dxa"/>
          </w:tcPr>
          <w:p w14:paraId="47F1510C" w14:textId="77777777" w:rsidR="00C22B19" w:rsidRPr="00C22B19" w:rsidRDefault="00C22B19" w:rsidP="00E9638D">
            <w:pPr>
              <w:jc w:val="both"/>
              <w:rPr>
                <w:sz w:val="20"/>
              </w:rPr>
            </w:pPr>
            <w:r w:rsidRPr="00C22B19">
              <w:rPr>
                <w:sz w:val="20"/>
              </w:rPr>
              <w:t>Publicitat, propaganda i relacions públiques</w:t>
            </w:r>
          </w:p>
        </w:tc>
      </w:tr>
      <w:tr w:rsidR="00C22B19" w:rsidRPr="00C22B19" w14:paraId="12FEA37B" w14:textId="77777777" w:rsidTr="00C22B19">
        <w:tc>
          <w:tcPr>
            <w:tcW w:w="959" w:type="dxa"/>
          </w:tcPr>
          <w:p w14:paraId="30C35807" w14:textId="77777777" w:rsidR="00C22B19" w:rsidRPr="00C22B19" w:rsidRDefault="00C22B19" w:rsidP="008B4680">
            <w:pPr>
              <w:jc w:val="both"/>
              <w:rPr>
                <w:sz w:val="20"/>
              </w:rPr>
            </w:pPr>
            <w:r w:rsidRPr="00C22B19">
              <w:rPr>
                <w:sz w:val="20"/>
              </w:rPr>
              <w:t>400004</w:t>
            </w:r>
          </w:p>
        </w:tc>
        <w:tc>
          <w:tcPr>
            <w:tcW w:w="4252" w:type="dxa"/>
          </w:tcPr>
          <w:p w14:paraId="5114D28B" w14:textId="77777777" w:rsidR="00C22B19" w:rsidRPr="00C22B19" w:rsidRDefault="00C22B19" w:rsidP="008B4680">
            <w:pPr>
              <w:jc w:val="both"/>
              <w:rPr>
                <w:sz w:val="20"/>
              </w:rPr>
            </w:pPr>
            <w:r w:rsidRPr="00C22B19">
              <w:rPr>
                <w:sz w:val="20"/>
              </w:rPr>
              <w:t>Quarti</w:t>
            </w:r>
          </w:p>
        </w:tc>
        <w:tc>
          <w:tcPr>
            <w:tcW w:w="993" w:type="dxa"/>
          </w:tcPr>
          <w:p w14:paraId="26DDFBB5" w14:textId="77777777" w:rsidR="00C22B19" w:rsidRPr="00C22B19" w:rsidRDefault="00C22B19" w:rsidP="00E9638D">
            <w:pPr>
              <w:jc w:val="both"/>
              <w:rPr>
                <w:sz w:val="20"/>
              </w:rPr>
            </w:pPr>
            <w:r w:rsidRPr="00C22B19">
              <w:rPr>
                <w:sz w:val="20"/>
              </w:rPr>
              <w:t>629000</w:t>
            </w:r>
          </w:p>
        </w:tc>
        <w:tc>
          <w:tcPr>
            <w:tcW w:w="3827" w:type="dxa"/>
          </w:tcPr>
          <w:p w14:paraId="2D0E2719" w14:textId="77777777" w:rsidR="00C22B19" w:rsidRPr="00C22B19" w:rsidRDefault="00C22B19" w:rsidP="00E9638D">
            <w:pPr>
              <w:jc w:val="both"/>
              <w:rPr>
                <w:sz w:val="20"/>
              </w:rPr>
            </w:pPr>
            <w:r w:rsidRPr="00C22B19">
              <w:rPr>
                <w:sz w:val="20"/>
              </w:rPr>
              <w:t>Altres serveis</w:t>
            </w:r>
          </w:p>
        </w:tc>
      </w:tr>
      <w:tr w:rsidR="00C22B19" w:rsidRPr="00C22B19" w14:paraId="2C897C00" w14:textId="77777777" w:rsidTr="00C22B19">
        <w:tc>
          <w:tcPr>
            <w:tcW w:w="959" w:type="dxa"/>
          </w:tcPr>
          <w:p w14:paraId="4DD25E67" w14:textId="77777777" w:rsidR="00C22B19" w:rsidRPr="00C22B19" w:rsidRDefault="00C22B19" w:rsidP="008B4680">
            <w:pPr>
              <w:jc w:val="both"/>
              <w:rPr>
                <w:sz w:val="20"/>
              </w:rPr>
            </w:pPr>
            <w:r w:rsidRPr="00C22B19">
              <w:rPr>
                <w:sz w:val="20"/>
              </w:rPr>
              <w:t>400005</w:t>
            </w:r>
          </w:p>
        </w:tc>
        <w:tc>
          <w:tcPr>
            <w:tcW w:w="4252" w:type="dxa"/>
          </w:tcPr>
          <w:p w14:paraId="1A7C8284" w14:textId="77777777" w:rsidR="00C22B19" w:rsidRPr="00C22B19" w:rsidRDefault="00C22B19" w:rsidP="008B4680">
            <w:pPr>
              <w:jc w:val="both"/>
              <w:rPr>
                <w:sz w:val="20"/>
              </w:rPr>
            </w:pPr>
            <w:r w:rsidRPr="00C22B19">
              <w:rPr>
                <w:sz w:val="20"/>
              </w:rPr>
              <w:t>Juvasa</w:t>
            </w:r>
          </w:p>
        </w:tc>
        <w:tc>
          <w:tcPr>
            <w:tcW w:w="993" w:type="dxa"/>
          </w:tcPr>
          <w:p w14:paraId="35A7C76A" w14:textId="77777777" w:rsidR="00C22B19" w:rsidRPr="00C22B19" w:rsidRDefault="00C22B19" w:rsidP="00E9638D">
            <w:pPr>
              <w:jc w:val="both"/>
              <w:rPr>
                <w:sz w:val="20"/>
              </w:rPr>
            </w:pPr>
            <w:r w:rsidRPr="00C22B19">
              <w:rPr>
                <w:sz w:val="20"/>
              </w:rPr>
              <w:t>629001</w:t>
            </w:r>
          </w:p>
        </w:tc>
        <w:tc>
          <w:tcPr>
            <w:tcW w:w="3827" w:type="dxa"/>
          </w:tcPr>
          <w:p w14:paraId="0099EF99" w14:textId="77777777" w:rsidR="00C22B19" w:rsidRPr="00C22B19" w:rsidRDefault="00C22B19" w:rsidP="00E9638D">
            <w:pPr>
              <w:jc w:val="both"/>
              <w:rPr>
                <w:sz w:val="20"/>
              </w:rPr>
            </w:pPr>
            <w:r w:rsidRPr="00C22B19">
              <w:rPr>
                <w:sz w:val="20"/>
              </w:rPr>
              <w:t>Som Energia</w:t>
            </w:r>
          </w:p>
        </w:tc>
      </w:tr>
      <w:tr w:rsidR="00C22B19" w:rsidRPr="00C22B19" w14:paraId="6FA1C629" w14:textId="77777777" w:rsidTr="00C22B19">
        <w:tc>
          <w:tcPr>
            <w:tcW w:w="959" w:type="dxa"/>
          </w:tcPr>
          <w:p w14:paraId="3166E76A" w14:textId="77777777" w:rsidR="00C22B19" w:rsidRPr="00C22B19" w:rsidRDefault="00C22B19" w:rsidP="008B4680">
            <w:pPr>
              <w:jc w:val="both"/>
              <w:rPr>
                <w:sz w:val="20"/>
              </w:rPr>
            </w:pPr>
            <w:r w:rsidRPr="00C22B19">
              <w:rPr>
                <w:sz w:val="20"/>
              </w:rPr>
              <w:t>400006</w:t>
            </w:r>
          </w:p>
        </w:tc>
        <w:tc>
          <w:tcPr>
            <w:tcW w:w="4252" w:type="dxa"/>
          </w:tcPr>
          <w:p w14:paraId="53C8A390" w14:textId="77777777" w:rsidR="00C22B19" w:rsidRPr="00C22B19" w:rsidRDefault="00C22B19" w:rsidP="008B4680">
            <w:pPr>
              <w:jc w:val="both"/>
              <w:rPr>
                <w:sz w:val="20"/>
              </w:rPr>
            </w:pPr>
            <w:r w:rsidRPr="00C22B19">
              <w:rPr>
                <w:sz w:val="20"/>
              </w:rPr>
              <w:t>Envasos del Mediterrani</w:t>
            </w:r>
          </w:p>
        </w:tc>
        <w:tc>
          <w:tcPr>
            <w:tcW w:w="993" w:type="dxa"/>
          </w:tcPr>
          <w:p w14:paraId="5337A989" w14:textId="77777777" w:rsidR="00C22B19" w:rsidRPr="00C22B19" w:rsidRDefault="00C22B19" w:rsidP="00E9638D">
            <w:pPr>
              <w:jc w:val="both"/>
              <w:rPr>
                <w:sz w:val="20"/>
              </w:rPr>
            </w:pPr>
            <w:r w:rsidRPr="00C22B19">
              <w:rPr>
                <w:sz w:val="20"/>
              </w:rPr>
              <w:t>629002</w:t>
            </w:r>
          </w:p>
        </w:tc>
        <w:tc>
          <w:tcPr>
            <w:tcW w:w="3827" w:type="dxa"/>
          </w:tcPr>
          <w:p w14:paraId="196FC33D" w14:textId="77777777" w:rsidR="00C22B19" w:rsidRPr="00C22B19" w:rsidRDefault="00C22B19" w:rsidP="00E9638D">
            <w:pPr>
              <w:jc w:val="both"/>
              <w:rPr>
                <w:sz w:val="20"/>
              </w:rPr>
            </w:pPr>
            <w:r w:rsidRPr="00C22B19">
              <w:rPr>
                <w:sz w:val="20"/>
              </w:rPr>
              <w:t>Aigua</w:t>
            </w:r>
          </w:p>
        </w:tc>
      </w:tr>
      <w:tr w:rsidR="00C22B19" w:rsidRPr="00C22B19" w14:paraId="5582669A" w14:textId="77777777" w:rsidTr="00C22B19">
        <w:tc>
          <w:tcPr>
            <w:tcW w:w="959" w:type="dxa"/>
          </w:tcPr>
          <w:p w14:paraId="2C3C0C48" w14:textId="77777777" w:rsidR="00C22B19" w:rsidRPr="00C22B19" w:rsidRDefault="00C22B19" w:rsidP="008B4680">
            <w:pPr>
              <w:jc w:val="both"/>
              <w:rPr>
                <w:sz w:val="20"/>
              </w:rPr>
            </w:pPr>
            <w:r w:rsidRPr="00C22B19">
              <w:rPr>
                <w:sz w:val="20"/>
              </w:rPr>
              <w:t>400007</w:t>
            </w:r>
          </w:p>
        </w:tc>
        <w:tc>
          <w:tcPr>
            <w:tcW w:w="4252" w:type="dxa"/>
          </w:tcPr>
          <w:p w14:paraId="16AFE386" w14:textId="77777777" w:rsidR="00C22B19" w:rsidRPr="00C22B19" w:rsidRDefault="00C22B19" w:rsidP="008B4680">
            <w:pPr>
              <w:jc w:val="both"/>
              <w:rPr>
                <w:sz w:val="20"/>
              </w:rPr>
            </w:pPr>
            <w:r w:rsidRPr="00C22B19">
              <w:rPr>
                <w:sz w:val="20"/>
              </w:rPr>
              <w:t>Bidoeco</w:t>
            </w:r>
          </w:p>
        </w:tc>
        <w:tc>
          <w:tcPr>
            <w:tcW w:w="993" w:type="dxa"/>
          </w:tcPr>
          <w:p w14:paraId="74B85C73" w14:textId="77777777" w:rsidR="00C22B19" w:rsidRPr="00C22B19" w:rsidRDefault="00C22B19" w:rsidP="00E9638D">
            <w:pPr>
              <w:jc w:val="both"/>
              <w:rPr>
                <w:sz w:val="20"/>
              </w:rPr>
            </w:pPr>
            <w:r w:rsidRPr="00C22B19">
              <w:rPr>
                <w:sz w:val="20"/>
              </w:rPr>
              <w:t>629003</w:t>
            </w:r>
          </w:p>
        </w:tc>
        <w:tc>
          <w:tcPr>
            <w:tcW w:w="3827" w:type="dxa"/>
          </w:tcPr>
          <w:p w14:paraId="5FBFA0A3" w14:textId="77777777" w:rsidR="00C22B19" w:rsidRPr="00C22B19" w:rsidRDefault="00C22B19" w:rsidP="00E9638D">
            <w:pPr>
              <w:jc w:val="both"/>
              <w:rPr>
                <w:sz w:val="20"/>
              </w:rPr>
            </w:pPr>
            <w:r w:rsidRPr="00C22B19">
              <w:rPr>
                <w:sz w:val="20"/>
              </w:rPr>
              <w:t xml:space="preserve">Telèfons </w:t>
            </w:r>
          </w:p>
        </w:tc>
      </w:tr>
      <w:tr w:rsidR="00C22B19" w:rsidRPr="00C22B19" w14:paraId="31E21387" w14:textId="77777777" w:rsidTr="00C22B19">
        <w:tc>
          <w:tcPr>
            <w:tcW w:w="959" w:type="dxa"/>
          </w:tcPr>
          <w:p w14:paraId="06A7168A" w14:textId="77777777" w:rsidR="00C22B19" w:rsidRPr="00C22B19" w:rsidRDefault="00C22B19" w:rsidP="008B4680">
            <w:pPr>
              <w:jc w:val="both"/>
              <w:rPr>
                <w:sz w:val="20"/>
              </w:rPr>
            </w:pPr>
            <w:r w:rsidRPr="00C22B19">
              <w:rPr>
                <w:sz w:val="20"/>
              </w:rPr>
              <w:t>401005</w:t>
            </w:r>
          </w:p>
        </w:tc>
        <w:tc>
          <w:tcPr>
            <w:tcW w:w="4252" w:type="dxa"/>
          </w:tcPr>
          <w:p w14:paraId="53185185" w14:textId="77777777" w:rsidR="00C22B19" w:rsidRPr="00C22B19" w:rsidRDefault="00C22B19" w:rsidP="008B4680">
            <w:pPr>
              <w:jc w:val="both"/>
              <w:rPr>
                <w:sz w:val="20"/>
              </w:rPr>
            </w:pPr>
            <w:r w:rsidRPr="00C22B19">
              <w:rPr>
                <w:rFonts w:ascii="Calibri" w:eastAsia="Calibri" w:hAnsi="Calibri" w:cs="Times New Roman"/>
                <w:sz w:val="20"/>
                <w:szCs w:val="20"/>
              </w:rPr>
              <w:t>Juvamur, ECP</w:t>
            </w:r>
          </w:p>
        </w:tc>
        <w:tc>
          <w:tcPr>
            <w:tcW w:w="993" w:type="dxa"/>
          </w:tcPr>
          <w:p w14:paraId="66FC4DA8" w14:textId="77777777" w:rsidR="00C22B19" w:rsidRPr="00C22B19" w:rsidRDefault="00C22B19" w:rsidP="00E9638D">
            <w:pPr>
              <w:jc w:val="both"/>
              <w:rPr>
                <w:sz w:val="20"/>
              </w:rPr>
            </w:pPr>
            <w:r w:rsidRPr="00C22B19">
              <w:rPr>
                <w:sz w:val="20"/>
              </w:rPr>
              <w:t>629004</w:t>
            </w:r>
          </w:p>
        </w:tc>
        <w:tc>
          <w:tcPr>
            <w:tcW w:w="3827" w:type="dxa"/>
          </w:tcPr>
          <w:p w14:paraId="783C06E9" w14:textId="77777777" w:rsidR="00C22B19" w:rsidRPr="00C22B19" w:rsidRDefault="00C22B19" w:rsidP="00E9638D">
            <w:pPr>
              <w:jc w:val="both"/>
              <w:rPr>
                <w:sz w:val="20"/>
              </w:rPr>
            </w:pPr>
            <w:r w:rsidRPr="00C22B19">
              <w:rPr>
                <w:sz w:val="20"/>
              </w:rPr>
              <w:t>Despeses de viatge de treballadors</w:t>
            </w:r>
          </w:p>
        </w:tc>
      </w:tr>
      <w:tr w:rsidR="00C22B19" w:rsidRPr="00C22B19" w14:paraId="7E0DC38A" w14:textId="77777777" w:rsidTr="00C22B19">
        <w:tc>
          <w:tcPr>
            <w:tcW w:w="959" w:type="dxa"/>
          </w:tcPr>
          <w:p w14:paraId="4913F7B0" w14:textId="77777777" w:rsidR="00C22B19" w:rsidRPr="00C22B19" w:rsidRDefault="00C22B19" w:rsidP="008B4680">
            <w:pPr>
              <w:jc w:val="both"/>
              <w:rPr>
                <w:sz w:val="20"/>
              </w:rPr>
            </w:pPr>
            <w:r w:rsidRPr="00C22B19">
              <w:rPr>
                <w:sz w:val="20"/>
              </w:rPr>
              <w:t>406005</w:t>
            </w:r>
          </w:p>
        </w:tc>
        <w:tc>
          <w:tcPr>
            <w:tcW w:w="4252" w:type="dxa"/>
          </w:tcPr>
          <w:p w14:paraId="1E11E605" w14:textId="77777777" w:rsidR="00C22B19" w:rsidRPr="00C22B19" w:rsidRDefault="00C22B19" w:rsidP="008B4680">
            <w:pPr>
              <w:jc w:val="both"/>
              <w:rPr>
                <w:sz w:val="20"/>
              </w:rPr>
            </w:pPr>
            <w:r w:rsidRPr="00C22B19">
              <w:rPr>
                <w:sz w:val="20"/>
              </w:rPr>
              <w:t>Embalatges a tornar a Juvasa</w:t>
            </w:r>
          </w:p>
        </w:tc>
        <w:tc>
          <w:tcPr>
            <w:tcW w:w="993" w:type="dxa"/>
          </w:tcPr>
          <w:p w14:paraId="2FB20171" w14:textId="77777777" w:rsidR="00C22B19" w:rsidRPr="00C22B19" w:rsidRDefault="00C22B19" w:rsidP="00E9638D">
            <w:pPr>
              <w:jc w:val="both"/>
              <w:rPr>
                <w:sz w:val="20"/>
              </w:rPr>
            </w:pPr>
            <w:r w:rsidRPr="00C22B19">
              <w:rPr>
                <w:sz w:val="20"/>
              </w:rPr>
              <w:t>662001</w:t>
            </w:r>
          </w:p>
        </w:tc>
        <w:tc>
          <w:tcPr>
            <w:tcW w:w="3827" w:type="dxa"/>
          </w:tcPr>
          <w:p w14:paraId="5AEE2BA8" w14:textId="77777777" w:rsidR="00C22B19" w:rsidRPr="00C22B19" w:rsidRDefault="00C22B19" w:rsidP="00E9638D">
            <w:pPr>
              <w:jc w:val="both"/>
              <w:rPr>
                <w:rFonts w:ascii="Calibri" w:eastAsia="Calibri" w:hAnsi="Calibri" w:cs="Times New Roman"/>
                <w:sz w:val="20"/>
                <w:szCs w:val="20"/>
              </w:rPr>
            </w:pPr>
            <w:r w:rsidRPr="00C22B19">
              <w:rPr>
                <w:rFonts w:ascii="Calibri" w:eastAsia="Calibri" w:hAnsi="Calibri" w:cs="Times New Roman"/>
                <w:sz w:val="20"/>
                <w:szCs w:val="20"/>
              </w:rPr>
              <w:t>Interessos de deutes amb Triodos banc</w:t>
            </w:r>
          </w:p>
        </w:tc>
      </w:tr>
      <w:tr w:rsidR="00C22B19" w:rsidRPr="00C22B19" w14:paraId="656ED1B3" w14:textId="77777777" w:rsidTr="00C22B19">
        <w:tc>
          <w:tcPr>
            <w:tcW w:w="959" w:type="dxa"/>
          </w:tcPr>
          <w:p w14:paraId="71137A78" w14:textId="77777777" w:rsidR="00C22B19" w:rsidRPr="00C22B19" w:rsidRDefault="00C22B19" w:rsidP="008B4680">
            <w:pPr>
              <w:jc w:val="both"/>
              <w:rPr>
                <w:sz w:val="20"/>
              </w:rPr>
            </w:pPr>
            <w:r w:rsidRPr="00C22B19">
              <w:rPr>
                <w:sz w:val="20"/>
              </w:rPr>
              <w:t>430000</w:t>
            </w:r>
          </w:p>
        </w:tc>
        <w:tc>
          <w:tcPr>
            <w:tcW w:w="4252" w:type="dxa"/>
          </w:tcPr>
          <w:p w14:paraId="134E38D2" w14:textId="77777777" w:rsidR="00C22B19" w:rsidRPr="00C22B19" w:rsidRDefault="00C22B19" w:rsidP="008B4680">
            <w:pPr>
              <w:jc w:val="both"/>
              <w:rPr>
                <w:sz w:val="20"/>
              </w:rPr>
            </w:pPr>
            <w:r w:rsidRPr="00C22B19">
              <w:rPr>
                <w:sz w:val="20"/>
              </w:rPr>
              <w:t>Clients diversos</w:t>
            </w:r>
          </w:p>
        </w:tc>
        <w:tc>
          <w:tcPr>
            <w:tcW w:w="993" w:type="dxa"/>
          </w:tcPr>
          <w:p w14:paraId="3AE68111" w14:textId="77777777" w:rsidR="00C22B19" w:rsidRPr="00C22B19" w:rsidRDefault="00C22B19" w:rsidP="00E9638D">
            <w:pPr>
              <w:jc w:val="both"/>
              <w:rPr>
                <w:sz w:val="20"/>
              </w:rPr>
            </w:pPr>
            <w:r w:rsidRPr="00C22B19">
              <w:rPr>
                <w:sz w:val="20"/>
              </w:rPr>
              <w:t>662002</w:t>
            </w:r>
          </w:p>
        </w:tc>
        <w:tc>
          <w:tcPr>
            <w:tcW w:w="3827" w:type="dxa"/>
          </w:tcPr>
          <w:p w14:paraId="37F24C88" w14:textId="77777777" w:rsidR="00C22B19" w:rsidRPr="00C22B19" w:rsidRDefault="00C22B19" w:rsidP="00E9638D">
            <w:pPr>
              <w:jc w:val="both"/>
              <w:rPr>
                <w:rFonts w:ascii="Calibri" w:eastAsia="Calibri" w:hAnsi="Calibri" w:cs="Times New Roman"/>
                <w:sz w:val="20"/>
                <w:szCs w:val="20"/>
              </w:rPr>
            </w:pPr>
            <w:r w:rsidRPr="00C22B19">
              <w:rPr>
                <w:rFonts w:ascii="Calibri" w:eastAsia="Calibri" w:hAnsi="Calibri" w:cs="Times New Roman"/>
                <w:sz w:val="20"/>
                <w:szCs w:val="20"/>
              </w:rPr>
              <w:t>Interessos de deutes amb Caixa Guissona</w:t>
            </w:r>
          </w:p>
        </w:tc>
      </w:tr>
      <w:tr w:rsidR="00C22B19" w:rsidRPr="00C22B19" w14:paraId="094E2742" w14:textId="77777777" w:rsidTr="00C22B19">
        <w:tc>
          <w:tcPr>
            <w:tcW w:w="959" w:type="dxa"/>
          </w:tcPr>
          <w:p w14:paraId="676FA720" w14:textId="77777777" w:rsidR="00C22B19" w:rsidRPr="00C22B19" w:rsidRDefault="00C22B19" w:rsidP="008B4680">
            <w:pPr>
              <w:jc w:val="both"/>
              <w:rPr>
                <w:sz w:val="20"/>
              </w:rPr>
            </w:pPr>
            <w:r w:rsidRPr="00C22B19">
              <w:rPr>
                <w:sz w:val="20"/>
              </w:rPr>
              <w:t>430001</w:t>
            </w:r>
          </w:p>
        </w:tc>
        <w:tc>
          <w:tcPr>
            <w:tcW w:w="4252" w:type="dxa"/>
          </w:tcPr>
          <w:p w14:paraId="416B746E" w14:textId="77777777" w:rsidR="00C22B19" w:rsidRPr="00C22B19" w:rsidRDefault="00C22B19" w:rsidP="008B4680">
            <w:pPr>
              <w:jc w:val="both"/>
              <w:rPr>
                <w:sz w:val="20"/>
              </w:rPr>
            </w:pPr>
            <w:r w:rsidRPr="00C22B19">
              <w:rPr>
                <w:sz w:val="20"/>
              </w:rPr>
              <w:t>Oriol Curull</w:t>
            </w:r>
          </w:p>
        </w:tc>
        <w:tc>
          <w:tcPr>
            <w:tcW w:w="993" w:type="dxa"/>
          </w:tcPr>
          <w:p w14:paraId="525E78D3" w14:textId="77777777" w:rsidR="00C22B19" w:rsidRPr="00C22B19" w:rsidRDefault="00C22B19" w:rsidP="00E9638D">
            <w:pPr>
              <w:jc w:val="both"/>
              <w:rPr>
                <w:sz w:val="20"/>
              </w:rPr>
            </w:pPr>
            <w:r w:rsidRPr="00C22B19">
              <w:rPr>
                <w:sz w:val="20"/>
              </w:rPr>
              <w:t>700000</w:t>
            </w:r>
          </w:p>
        </w:tc>
        <w:tc>
          <w:tcPr>
            <w:tcW w:w="3827" w:type="dxa"/>
          </w:tcPr>
          <w:p w14:paraId="0D4E20D4" w14:textId="77777777" w:rsidR="00C22B19" w:rsidRPr="00C22B19" w:rsidRDefault="00C22B19" w:rsidP="00E9638D">
            <w:pPr>
              <w:jc w:val="both"/>
              <w:rPr>
                <w:sz w:val="20"/>
              </w:rPr>
            </w:pPr>
            <w:r w:rsidRPr="00C22B19">
              <w:rPr>
                <w:sz w:val="20"/>
              </w:rPr>
              <w:t>Vendes diverses</w:t>
            </w:r>
          </w:p>
        </w:tc>
      </w:tr>
      <w:tr w:rsidR="00C22B19" w:rsidRPr="00C22B19" w14:paraId="2EFAA639" w14:textId="77777777" w:rsidTr="00C22B19">
        <w:tc>
          <w:tcPr>
            <w:tcW w:w="959" w:type="dxa"/>
          </w:tcPr>
          <w:p w14:paraId="1644B1F9" w14:textId="77777777" w:rsidR="00C22B19" w:rsidRPr="00C22B19" w:rsidRDefault="00C22B19" w:rsidP="008B4680">
            <w:pPr>
              <w:jc w:val="both"/>
              <w:rPr>
                <w:sz w:val="20"/>
              </w:rPr>
            </w:pPr>
            <w:r w:rsidRPr="00C22B19">
              <w:rPr>
                <w:sz w:val="20"/>
              </w:rPr>
              <w:t>430002</w:t>
            </w:r>
          </w:p>
        </w:tc>
        <w:tc>
          <w:tcPr>
            <w:tcW w:w="4252" w:type="dxa"/>
          </w:tcPr>
          <w:p w14:paraId="646C4A43" w14:textId="77777777" w:rsidR="00C22B19" w:rsidRPr="00C22B19" w:rsidRDefault="00C22B19" w:rsidP="008B4680">
            <w:pPr>
              <w:jc w:val="both"/>
              <w:rPr>
                <w:sz w:val="20"/>
              </w:rPr>
            </w:pPr>
            <w:r w:rsidRPr="00C22B19">
              <w:rPr>
                <w:sz w:val="20"/>
              </w:rPr>
              <w:t>Les clandestines</w:t>
            </w:r>
          </w:p>
        </w:tc>
        <w:tc>
          <w:tcPr>
            <w:tcW w:w="993" w:type="dxa"/>
          </w:tcPr>
          <w:p w14:paraId="2969DE02" w14:textId="77777777" w:rsidR="00C22B19" w:rsidRPr="00C22B19" w:rsidRDefault="00C22B19" w:rsidP="00E9638D">
            <w:pPr>
              <w:jc w:val="both"/>
              <w:rPr>
                <w:sz w:val="20"/>
              </w:rPr>
            </w:pPr>
            <w:r w:rsidRPr="00C22B19">
              <w:rPr>
                <w:sz w:val="20"/>
              </w:rPr>
              <w:t>700001</w:t>
            </w:r>
          </w:p>
        </w:tc>
        <w:tc>
          <w:tcPr>
            <w:tcW w:w="3827" w:type="dxa"/>
          </w:tcPr>
          <w:p w14:paraId="5D76BB41" w14:textId="77777777" w:rsidR="00C22B19" w:rsidRPr="00C22B19" w:rsidRDefault="00C22B19" w:rsidP="00E9638D">
            <w:pPr>
              <w:jc w:val="both"/>
              <w:rPr>
                <w:sz w:val="20"/>
              </w:rPr>
            </w:pPr>
            <w:r w:rsidRPr="00C22B19">
              <w:rPr>
                <w:sz w:val="20"/>
              </w:rPr>
              <w:t>Maquinària apícola</w:t>
            </w:r>
          </w:p>
        </w:tc>
      </w:tr>
      <w:tr w:rsidR="00C22B19" w:rsidRPr="00C22B19" w14:paraId="163E6EBB" w14:textId="77777777" w:rsidTr="00C22B19">
        <w:tc>
          <w:tcPr>
            <w:tcW w:w="959" w:type="dxa"/>
          </w:tcPr>
          <w:p w14:paraId="60C7AAFA" w14:textId="77777777" w:rsidR="00C22B19" w:rsidRPr="00C22B19" w:rsidRDefault="00C22B19" w:rsidP="008B4680">
            <w:pPr>
              <w:jc w:val="both"/>
              <w:rPr>
                <w:sz w:val="20"/>
              </w:rPr>
            </w:pPr>
            <w:r w:rsidRPr="00C22B19">
              <w:rPr>
                <w:sz w:val="20"/>
              </w:rPr>
              <w:t>430003</w:t>
            </w:r>
          </w:p>
        </w:tc>
        <w:tc>
          <w:tcPr>
            <w:tcW w:w="4252" w:type="dxa"/>
          </w:tcPr>
          <w:p w14:paraId="66F72397" w14:textId="77777777" w:rsidR="00C22B19" w:rsidRPr="00C22B19" w:rsidRDefault="00C22B19" w:rsidP="008B4680">
            <w:pPr>
              <w:jc w:val="both"/>
              <w:rPr>
                <w:sz w:val="20"/>
              </w:rPr>
            </w:pPr>
            <w:r w:rsidRPr="00C22B19">
              <w:rPr>
                <w:sz w:val="20"/>
              </w:rPr>
              <w:t>La travessa</w:t>
            </w:r>
          </w:p>
        </w:tc>
        <w:tc>
          <w:tcPr>
            <w:tcW w:w="993" w:type="dxa"/>
          </w:tcPr>
          <w:p w14:paraId="321D51D7" w14:textId="77777777" w:rsidR="00C22B19" w:rsidRPr="00C22B19" w:rsidRDefault="00C22B19" w:rsidP="00E9638D">
            <w:pPr>
              <w:jc w:val="both"/>
              <w:rPr>
                <w:sz w:val="20"/>
              </w:rPr>
            </w:pPr>
            <w:r w:rsidRPr="00C22B19">
              <w:rPr>
                <w:sz w:val="20"/>
              </w:rPr>
              <w:t>700002</w:t>
            </w:r>
          </w:p>
        </w:tc>
        <w:tc>
          <w:tcPr>
            <w:tcW w:w="3827" w:type="dxa"/>
          </w:tcPr>
          <w:p w14:paraId="29D973DB" w14:textId="77777777" w:rsidR="00C22B19" w:rsidRPr="00C22B19" w:rsidRDefault="00C22B19" w:rsidP="00E9638D">
            <w:pPr>
              <w:jc w:val="both"/>
              <w:rPr>
                <w:sz w:val="20"/>
              </w:rPr>
            </w:pPr>
            <w:r w:rsidRPr="00C22B19">
              <w:rPr>
                <w:sz w:val="20"/>
              </w:rPr>
              <w:t>Complements apicultura</w:t>
            </w:r>
          </w:p>
        </w:tc>
      </w:tr>
      <w:tr w:rsidR="00C22B19" w:rsidRPr="00C22B19" w14:paraId="1CEFF72C" w14:textId="77777777" w:rsidTr="00C22B19">
        <w:tc>
          <w:tcPr>
            <w:tcW w:w="959" w:type="dxa"/>
          </w:tcPr>
          <w:p w14:paraId="742AAB10" w14:textId="77777777" w:rsidR="00C22B19" w:rsidRPr="00C22B19" w:rsidRDefault="00C22B19" w:rsidP="008B4680">
            <w:pPr>
              <w:jc w:val="both"/>
              <w:rPr>
                <w:sz w:val="20"/>
              </w:rPr>
            </w:pPr>
            <w:r w:rsidRPr="00C22B19">
              <w:rPr>
                <w:sz w:val="20"/>
              </w:rPr>
              <w:t>430004</w:t>
            </w:r>
          </w:p>
        </w:tc>
        <w:tc>
          <w:tcPr>
            <w:tcW w:w="4252" w:type="dxa"/>
          </w:tcPr>
          <w:p w14:paraId="23F16852" w14:textId="77777777" w:rsidR="00C22B19" w:rsidRPr="00C22B19" w:rsidRDefault="00C22B19" w:rsidP="008B4680">
            <w:pPr>
              <w:jc w:val="both"/>
              <w:rPr>
                <w:sz w:val="20"/>
              </w:rPr>
            </w:pPr>
            <w:r w:rsidRPr="00C22B19">
              <w:rPr>
                <w:sz w:val="20"/>
              </w:rPr>
              <w:t>Birres del Maestrat</w:t>
            </w:r>
          </w:p>
        </w:tc>
        <w:tc>
          <w:tcPr>
            <w:tcW w:w="993" w:type="dxa"/>
          </w:tcPr>
          <w:p w14:paraId="7F3BCDA7" w14:textId="77777777" w:rsidR="00C22B19" w:rsidRPr="00C22B19" w:rsidRDefault="00C22B19" w:rsidP="00E9638D">
            <w:pPr>
              <w:jc w:val="both"/>
              <w:rPr>
                <w:sz w:val="20"/>
              </w:rPr>
            </w:pPr>
            <w:r w:rsidRPr="00C22B19">
              <w:rPr>
                <w:sz w:val="20"/>
              </w:rPr>
              <w:t>700003</w:t>
            </w:r>
          </w:p>
        </w:tc>
        <w:tc>
          <w:tcPr>
            <w:tcW w:w="3827" w:type="dxa"/>
          </w:tcPr>
          <w:p w14:paraId="344D84E4" w14:textId="77777777" w:rsidR="00C22B19" w:rsidRPr="00C22B19" w:rsidRDefault="00C22B19" w:rsidP="00E9638D">
            <w:pPr>
              <w:jc w:val="both"/>
              <w:rPr>
                <w:sz w:val="20"/>
              </w:rPr>
            </w:pPr>
            <w:r w:rsidRPr="00C22B19">
              <w:rPr>
                <w:sz w:val="20"/>
              </w:rPr>
              <w:t>Vidre cervesa</w:t>
            </w:r>
          </w:p>
        </w:tc>
      </w:tr>
      <w:tr w:rsidR="00C22B19" w:rsidRPr="00C22B19" w14:paraId="295F8530" w14:textId="77777777" w:rsidTr="00C22B19">
        <w:tc>
          <w:tcPr>
            <w:tcW w:w="959" w:type="dxa"/>
          </w:tcPr>
          <w:p w14:paraId="3CEA0C61" w14:textId="77777777" w:rsidR="00C22B19" w:rsidRPr="00C22B19" w:rsidRDefault="00C22B19" w:rsidP="008B4680">
            <w:pPr>
              <w:jc w:val="both"/>
              <w:rPr>
                <w:sz w:val="20"/>
              </w:rPr>
            </w:pPr>
            <w:r w:rsidRPr="00C22B19">
              <w:rPr>
                <w:sz w:val="20"/>
              </w:rPr>
              <w:t>430005</w:t>
            </w:r>
          </w:p>
        </w:tc>
        <w:tc>
          <w:tcPr>
            <w:tcW w:w="4252" w:type="dxa"/>
          </w:tcPr>
          <w:p w14:paraId="79E9C452" w14:textId="77777777" w:rsidR="00C22B19" w:rsidRPr="00C22B19" w:rsidRDefault="00C22B19" w:rsidP="008B4680">
            <w:pPr>
              <w:jc w:val="both"/>
              <w:rPr>
                <w:sz w:val="20"/>
              </w:rPr>
            </w:pPr>
            <w:r w:rsidRPr="00C22B19">
              <w:rPr>
                <w:sz w:val="20"/>
              </w:rPr>
              <w:t>Cadí Cerveser</w:t>
            </w:r>
          </w:p>
        </w:tc>
        <w:tc>
          <w:tcPr>
            <w:tcW w:w="993" w:type="dxa"/>
          </w:tcPr>
          <w:p w14:paraId="181D6AE3" w14:textId="77777777" w:rsidR="00C22B19" w:rsidRPr="00C22B19" w:rsidRDefault="00C22B19" w:rsidP="00E9638D">
            <w:pPr>
              <w:jc w:val="both"/>
              <w:rPr>
                <w:sz w:val="20"/>
              </w:rPr>
            </w:pPr>
            <w:r w:rsidRPr="00C22B19">
              <w:rPr>
                <w:sz w:val="20"/>
              </w:rPr>
              <w:t>700004</w:t>
            </w:r>
          </w:p>
        </w:tc>
        <w:tc>
          <w:tcPr>
            <w:tcW w:w="3827" w:type="dxa"/>
          </w:tcPr>
          <w:p w14:paraId="3B9A4BED" w14:textId="77777777" w:rsidR="00C22B19" w:rsidRPr="00C22B19" w:rsidRDefault="00C22B19" w:rsidP="00E9638D">
            <w:pPr>
              <w:jc w:val="both"/>
              <w:rPr>
                <w:sz w:val="20"/>
              </w:rPr>
            </w:pPr>
            <w:r w:rsidRPr="00C22B19">
              <w:rPr>
                <w:sz w:val="20"/>
              </w:rPr>
              <w:t>Vidre mel</w:t>
            </w:r>
          </w:p>
        </w:tc>
      </w:tr>
      <w:tr w:rsidR="00C22B19" w:rsidRPr="00C22B19" w14:paraId="569FA5D9" w14:textId="77777777" w:rsidTr="00C22B19">
        <w:tc>
          <w:tcPr>
            <w:tcW w:w="959" w:type="dxa"/>
          </w:tcPr>
          <w:p w14:paraId="50853DDB" w14:textId="77777777" w:rsidR="00C22B19" w:rsidRPr="00C22B19" w:rsidRDefault="00C22B19" w:rsidP="008B4680">
            <w:pPr>
              <w:jc w:val="both"/>
              <w:rPr>
                <w:sz w:val="20"/>
              </w:rPr>
            </w:pPr>
            <w:r w:rsidRPr="00C22B19">
              <w:rPr>
                <w:sz w:val="20"/>
              </w:rPr>
              <w:t>430006</w:t>
            </w:r>
          </w:p>
        </w:tc>
        <w:tc>
          <w:tcPr>
            <w:tcW w:w="4252" w:type="dxa"/>
          </w:tcPr>
          <w:p w14:paraId="22A2D5F9" w14:textId="77777777" w:rsidR="00C22B19" w:rsidRPr="00C22B19" w:rsidRDefault="00C22B19" w:rsidP="008B4680">
            <w:pPr>
              <w:jc w:val="both"/>
              <w:rPr>
                <w:sz w:val="20"/>
              </w:rPr>
            </w:pPr>
            <w:r w:rsidRPr="00C22B19">
              <w:rPr>
                <w:sz w:val="20"/>
              </w:rPr>
              <w:t>Mel del Priorat</w:t>
            </w:r>
          </w:p>
        </w:tc>
        <w:tc>
          <w:tcPr>
            <w:tcW w:w="993" w:type="dxa"/>
          </w:tcPr>
          <w:p w14:paraId="5BF77C02" w14:textId="77777777" w:rsidR="00C22B19" w:rsidRPr="00C22B19" w:rsidRDefault="00C22B19" w:rsidP="00E9638D">
            <w:pPr>
              <w:jc w:val="both"/>
              <w:rPr>
                <w:sz w:val="20"/>
              </w:rPr>
            </w:pPr>
            <w:r w:rsidRPr="00C22B19">
              <w:rPr>
                <w:sz w:val="20"/>
              </w:rPr>
              <w:t>700005</w:t>
            </w:r>
          </w:p>
        </w:tc>
        <w:tc>
          <w:tcPr>
            <w:tcW w:w="3827" w:type="dxa"/>
          </w:tcPr>
          <w:p w14:paraId="405D4EAA" w14:textId="77777777" w:rsidR="00C22B19" w:rsidRPr="00C22B19" w:rsidRDefault="00C22B19" w:rsidP="00E9638D">
            <w:pPr>
              <w:jc w:val="both"/>
              <w:rPr>
                <w:sz w:val="20"/>
              </w:rPr>
            </w:pPr>
            <w:r w:rsidRPr="00C22B19">
              <w:rPr>
                <w:sz w:val="20"/>
              </w:rPr>
              <w:t>Taps envasos</w:t>
            </w:r>
          </w:p>
        </w:tc>
      </w:tr>
      <w:tr w:rsidR="00C22B19" w:rsidRPr="00C22B19" w14:paraId="4ABD4254" w14:textId="77777777" w:rsidTr="00C22B19">
        <w:tc>
          <w:tcPr>
            <w:tcW w:w="959" w:type="dxa"/>
          </w:tcPr>
          <w:p w14:paraId="45AA6AB8" w14:textId="77777777" w:rsidR="00C22B19" w:rsidRPr="00C22B19" w:rsidRDefault="00C22B19" w:rsidP="008B4680">
            <w:pPr>
              <w:jc w:val="both"/>
              <w:rPr>
                <w:sz w:val="20"/>
              </w:rPr>
            </w:pPr>
            <w:r w:rsidRPr="00C22B19">
              <w:rPr>
                <w:sz w:val="20"/>
              </w:rPr>
              <w:t>430007</w:t>
            </w:r>
          </w:p>
        </w:tc>
        <w:tc>
          <w:tcPr>
            <w:tcW w:w="4252" w:type="dxa"/>
          </w:tcPr>
          <w:p w14:paraId="35CCFC78" w14:textId="77777777" w:rsidR="00C22B19" w:rsidRPr="00C22B19" w:rsidRDefault="00C22B19" w:rsidP="008B4680">
            <w:pPr>
              <w:jc w:val="both"/>
              <w:rPr>
                <w:sz w:val="20"/>
              </w:rPr>
            </w:pPr>
            <w:r w:rsidRPr="00C22B19">
              <w:rPr>
                <w:sz w:val="20"/>
              </w:rPr>
              <w:t>Anna Mir</w:t>
            </w:r>
          </w:p>
        </w:tc>
        <w:tc>
          <w:tcPr>
            <w:tcW w:w="993" w:type="dxa"/>
          </w:tcPr>
          <w:p w14:paraId="13FE6974" w14:textId="77777777" w:rsidR="00C22B19" w:rsidRPr="00C22B19" w:rsidRDefault="00C22B19" w:rsidP="00E9638D">
            <w:pPr>
              <w:jc w:val="both"/>
              <w:rPr>
                <w:sz w:val="20"/>
              </w:rPr>
            </w:pPr>
            <w:r w:rsidRPr="00C22B19">
              <w:rPr>
                <w:sz w:val="20"/>
              </w:rPr>
              <w:t>700006</w:t>
            </w:r>
          </w:p>
        </w:tc>
        <w:tc>
          <w:tcPr>
            <w:tcW w:w="3827" w:type="dxa"/>
          </w:tcPr>
          <w:p w14:paraId="22204329" w14:textId="77777777" w:rsidR="00C22B19" w:rsidRPr="00C22B19" w:rsidRDefault="00C22B19" w:rsidP="00E9638D">
            <w:pPr>
              <w:jc w:val="both"/>
              <w:rPr>
                <w:sz w:val="20"/>
              </w:rPr>
            </w:pPr>
            <w:r w:rsidRPr="00C22B19">
              <w:rPr>
                <w:sz w:val="20"/>
              </w:rPr>
              <w:t>Bidons cervesa</w:t>
            </w:r>
          </w:p>
        </w:tc>
      </w:tr>
      <w:tr w:rsidR="00C22B19" w:rsidRPr="00C22B19" w14:paraId="5BECB348" w14:textId="77777777" w:rsidTr="00C22B19">
        <w:tc>
          <w:tcPr>
            <w:tcW w:w="959" w:type="dxa"/>
          </w:tcPr>
          <w:p w14:paraId="59A66076" w14:textId="77777777" w:rsidR="00C22B19" w:rsidRPr="00C22B19" w:rsidRDefault="00C22B19" w:rsidP="008B4680">
            <w:pPr>
              <w:jc w:val="both"/>
              <w:rPr>
                <w:sz w:val="20"/>
              </w:rPr>
            </w:pPr>
            <w:r w:rsidRPr="00C22B19">
              <w:rPr>
                <w:sz w:val="20"/>
              </w:rPr>
              <w:t>430008</w:t>
            </w:r>
          </w:p>
        </w:tc>
        <w:tc>
          <w:tcPr>
            <w:tcW w:w="4252" w:type="dxa"/>
          </w:tcPr>
          <w:p w14:paraId="5ECF87CD" w14:textId="77777777" w:rsidR="00C22B19" w:rsidRPr="00C22B19" w:rsidRDefault="00C22B19" w:rsidP="008B4680">
            <w:pPr>
              <w:jc w:val="both"/>
              <w:rPr>
                <w:sz w:val="20"/>
              </w:rPr>
            </w:pPr>
            <w:r w:rsidRPr="00C22B19">
              <w:rPr>
                <w:sz w:val="20"/>
              </w:rPr>
              <w:t>Melatmella</w:t>
            </w:r>
          </w:p>
        </w:tc>
        <w:tc>
          <w:tcPr>
            <w:tcW w:w="993" w:type="dxa"/>
          </w:tcPr>
          <w:p w14:paraId="5A99A3C1" w14:textId="77777777" w:rsidR="00C22B19" w:rsidRPr="00C22B19" w:rsidRDefault="00C22B19" w:rsidP="00E9638D">
            <w:pPr>
              <w:jc w:val="both"/>
              <w:rPr>
                <w:sz w:val="20"/>
              </w:rPr>
            </w:pPr>
            <w:r w:rsidRPr="00C22B19">
              <w:rPr>
                <w:sz w:val="20"/>
              </w:rPr>
              <w:t>704000</w:t>
            </w:r>
          </w:p>
        </w:tc>
        <w:tc>
          <w:tcPr>
            <w:tcW w:w="3827" w:type="dxa"/>
          </w:tcPr>
          <w:p w14:paraId="532C0C9D" w14:textId="77777777" w:rsidR="00C22B19" w:rsidRPr="00C22B19" w:rsidRDefault="00C22B19" w:rsidP="00E9638D">
            <w:pPr>
              <w:jc w:val="both"/>
              <w:rPr>
                <w:sz w:val="20"/>
              </w:rPr>
            </w:pPr>
            <w:r w:rsidRPr="00C22B19">
              <w:rPr>
                <w:sz w:val="20"/>
              </w:rPr>
              <w:t>Venda d’envasos i embalatges</w:t>
            </w:r>
          </w:p>
        </w:tc>
      </w:tr>
      <w:tr w:rsidR="00C22B19" w:rsidRPr="00C22B19" w14:paraId="5F59DC5B" w14:textId="77777777" w:rsidTr="00C22B19">
        <w:tc>
          <w:tcPr>
            <w:tcW w:w="959" w:type="dxa"/>
          </w:tcPr>
          <w:p w14:paraId="22A6BF9A" w14:textId="77777777" w:rsidR="00C22B19" w:rsidRPr="00C22B19" w:rsidRDefault="00C22B19" w:rsidP="008B4680">
            <w:pPr>
              <w:jc w:val="both"/>
              <w:rPr>
                <w:sz w:val="20"/>
              </w:rPr>
            </w:pPr>
            <w:r w:rsidRPr="00C22B19">
              <w:rPr>
                <w:sz w:val="20"/>
              </w:rPr>
              <w:t>437008</w:t>
            </w:r>
          </w:p>
        </w:tc>
        <w:tc>
          <w:tcPr>
            <w:tcW w:w="4252" w:type="dxa"/>
          </w:tcPr>
          <w:p w14:paraId="721146BE" w14:textId="77777777" w:rsidR="00C22B19" w:rsidRPr="00C22B19" w:rsidRDefault="00C22B19" w:rsidP="008B4680">
            <w:pPr>
              <w:rPr>
                <w:rFonts w:ascii="Calibri" w:eastAsia="Calibri" w:hAnsi="Calibri" w:cs="Times New Roman"/>
                <w:sz w:val="20"/>
                <w:szCs w:val="20"/>
              </w:rPr>
            </w:pPr>
            <w:r w:rsidRPr="00C22B19">
              <w:rPr>
                <w:rFonts w:ascii="Calibri" w:eastAsia="Calibri" w:hAnsi="Calibri" w:cs="Times New Roman"/>
                <w:sz w:val="20"/>
                <w:szCs w:val="20"/>
              </w:rPr>
              <w:t>Envasos a retornar per Melatmella</w:t>
            </w:r>
          </w:p>
        </w:tc>
        <w:tc>
          <w:tcPr>
            <w:tcW w:w="993" w:type="dxa"/>
          </w:tcPr>
          <w:p w14:paraId="1BD3D206" w14:textId="77777777" w:rsidR="00C22B19" w:rsidRPr="00C22B19" w:rsidRDefault="00C22B19" w:rsidP="00E9638D">
            <w:pPr>
              <w:jc w:val="both"/>
              <w:rPr>
                <w:sz w:val="20"/>
              </w:rPr>
            </w:pPr>
            <w:r w:rsidRPr="00C22B19">
              <w:rPr>
                <w:sz w:val="20"/>
              </w:rPr>
              <w:t>759000</w:t>
            </w:r>
          </w:p>
        </w:tc>
        <w:tc>
          <w:tcPr>
            <w:tcW w:w="3827" w:type="dxa"/>
          </w:tcPr>
          <w:p w14:paraId="282CF258" w14:textId="77777777" w:rsidR="00C22B19" w:rsidRPr="00C22B19" w:rsidRDefault="00C22B19" w:rsidP="00E9638D">
            <w:pPr>
              <w:jc w:val="both"/>
              <w:rPr>
                <w:sz w:val="20"/>
              </w:rPr>
            </w:pPr>
            <w:r w:rsidRPr="00C22B19">
              <w:rPr>
                <w:sz w:val="20"/>
              </w:rPr>
              <w:t>Ingressos per serveis diversos</w:t>
            </w:r>
          </w:p>
        </w:tc>
      </w:tr>
      <w:tr w:rsidR="00C22B19" w:rsidRPr="00C22B19" w14:paraId="7358E1EC" w14:textId="77777777" w:rsidTr="00C22B19">
        <w:tc>
          <w:tcPr>
            <w:tcW w:w="959" w:type="dxa"/>
          </w:tcPr>
          <w:p w14:paraId="1567665A" w14:textId="77777777" w:rsidR="00C22B19" w:rsidRPr="00C22B19" w:rsidRDefault="00C22B19" w:rsidP="008B4680">
            <w:pPr>
              <w:jc w:val="both"/>
              <w:rPr>
                <w:sz w:val="20"/>
              </w:rPr>
            </w:pPr>
            <w:r w:rsidRPr="00C22B19">
              <w:rPr>
                <w:sz w:val="20"/>
              </w:rPr>
              <w:t>438000</w:t>
            </w:r>
          </w:p>
        </w:tc>
        <w:tc>
          <w:tcPr>
            <w:tcW w:w="4252" w:type="dxa"/>
          </w:tcPr>
          <w:p w14:paraId="3ACE55A0" w14:textId="77777777" w:rsidR="00C22B19" w:rsidRPr="00C22B19" w:rsidRDefault="00C22B19" w:rsidP="008B4680">
            <w:pPr>
              <w:jc w:val="both"/>
              <w:rPr>
                <w:sz w:val="20"/>
              </w:rPr>
            </w:pPr>
            <w:r w:rsidRPr="00C22B19">
              <w:rPr>
                <w:sz w:val="20"/>
              </w:rPr>
              <w:t>Avançament de clients</w:t>
            </w:r>
          </w:p>
        </w:tc>
        <w:tc>
          <w:tcPr>
            <w:tcW w:w="993" w:type="dxa"/>
          </w:tcPr>
          <w:p w14:paraId="18B7A72E" w14:textId="77777777" w:rsidR="00C22B19" w:rsidRPr="00C22B19" w:rsidRDefault="00C22B19" w:rsidP="00E9638D">
            <w:pPr>
              <w:jc w:val="both"/>
              <w:rPr>
                <w:sz w:val="20"/>
              </w:rPr>
            </w:pPr>
            <w:r w:rsidRPr="00C22B19">
              <w:rPr>
                <w:sz w:val="20"/>
              </w:rPr>
              <w:t>759001</w:t>
            </w:r>
          </w:p>
        </w:tc>
        <w:tc>
          <w:tcPr>
            <w:tcW w:w="3827" w:type="dxa"/>
          </w:tcPr>
          <w:p w14:paraId="58955132" w14:textId="77777777" w:rsidR="00C22B19" w:rsidRPr="00C22B19" w:rsidRDefault="00C22B19" w:rsidP="00E9638D">
            <w:pPr>
              <w:jc w:val="both"/>
              <w:rPr>
                <w:sz w:val="20"/>
              </w:rPr>
            </w:pPr>
            <w:r w:rsidRPr="00C22B19">
              <w:rPr>
                <w:sz w:val="20"/>
              </w:rPr>
              <w:t>Ingressos per transport</w:t>
            </w:r>
          </w:p>
        </w:tc>
      </w:tr>
      <w:tr w:rsidR="00C22B19" w:rsidRPr="00C22B19" w14:paraId="2915F4D1" w14:textId="77777777" w:rsidTr="00C22B19">
        <w:tc>
          <w:tcPr>
            <w:tcW w:w="959" w:type="dxa"/>
          </w:tcPr>
          <w:p w14:paraId="33E0171E" w14:textId="77777777" w:rsidR="00C22B19" w:rsidRPr="00C22B19" w:rsidRDefault="00C22B19" w:rsidP="008B4680">
            <w:pPr>
              <w:jc w:val="both"/>
              <w:rPr>
                <w:sz w:val="20"/>
              </w:rPr>
            </w:pPr>
            <w:r w:rsidRPr="00C22B19">
              <w:rPr>
                <w:sz w:val="20"/>
              </w:rPr>
              <w:t>472010</w:t>
            </w:r>
          </w:p>
        </w:tc>
        <w:tc>
          <w:tcPr>
            <w:tcW w:w="4252" w:type="dxa"/>
          </w:tcPr>
          <w:p w14:paraId="36E3A175" w14:textId="77777777" w:rsidR="00C22B19" w:rsidRPr="00C22B19" w:rsidRDefault="00C22B19" w:rsidP="008B4680">
            <w:pPr>
              <w:jc w:val="both"/>
              <w:rPr>
                <w:sz w:val="20"/>
              </w:rPr>
            </w:pPr>
            <w:r w:rsidRPr="00C22B19">
              <w:rPr>
                <w:sz w:val="20"/>
              </w:rPr>
              <w:t>HP Iva Suportat al 10%</w:t>
            </w:r>
          </w:p>
        </w:tc>
        <w:tc>
          <w:tcPr>
            <w:tcW w:w="993" w:type="dxa"/>
          </w:tcPr>
          <w:p w14:paraId="55B5CAE3" w14:textId="77777777" w:rsidR="00C22B19" w:rsidRPr="00C22B19" w:rsidRDefault="00C22B19" w:rsidP="00E9638D">
            <w:pPr>
              <w:jc w:val="both"/>
              <w:rPr>
                <w:sz w:val="20"/>
              </w:rPr>
            </w:pPr>
            <w:r w:rsidRPr="00C22B19">
              <w:rPr>
                <w:sz w:val="20"/>
              </w:rPr>
              <w:t>769001</w:t>
            </w:r>
          </w:p>
        </w:tc>
        <w:tc>
          <w:tcPr>
            <w:tcW w:w="3827" w:type="dxa"/>
          </w:tcPr>
          <w:p w14:paraId="3A3547F2" w14:textId="77777777" w:rsidR="00C22B19" w:rsidRPr="00C22B19" w:rsidRDefault="00C22B19" w:rsidP="00E9638D">
            <w:pPr>
              <w:jc w:val="both"/>
              <w:rPr>
                <w:rFonts w:ascii="Calibri" w:eastAsia="Calibri" w:hAnsi="Calibri" w:cs="Times New Roman"/>
                <w:sz w:val="20"/>
                <w:szCs w:val="20"/>
              </w:rPr>
            </w:pPr>
            <w:r w:rsidRPr="00C22B19">
              <w:rPr>
                <w:rFonts w:ascii="Calibri" w:eastAsia="Calibri" w:hAnsi="Calibri" w:cs="Times New Roman"/>
                <w:sz w:val="20"/>
                <w:szCs w:val="20"/>
              </w:rPr>
              <w:t>Interessos c/c Triodos banc</w:t>
            </w:r>
          </w:p>
        </w:tc>
      </w:tr>
      <w:tr w:rsidR="00C22B19" w:rsidRPr="00C22B19" w14:paraId="3A103F9E" w14:textId="77777777" w:rsidTr="00C22B19">
        <w:tc>
          <w:tcPr>
            <w:tcW w:w="959" w:type="dxa"/>
          </w:tcPr>
          <w:p w14:paraId="4A5DD0F7" w14:textId="77777777" w:rsidR="00C22B19" w:rsidRPr="00C22B19" w:rsidRDefault="00C22B19" w:rsidP="008B4680">
            <w:pPr>
              <w:jc w:val="both"/>
              <w:rPr>
                <w:sz w:val="20"/>
              </w:rPr>
            </w:pPr>
            <w:r w:rsidRPr="00C22B19">
              <w:rPr>
                <w:sz w:val="20"/>
              </w:rPr>
              <w:t>472021</w:t>
            </w:r>
          </w:p>
        </w:tc>
        <w:tc>
          <w:tcPr>
            <w:tcW w:w="4252" w:type="dxa"/>
          </w:tcPr>
          <w:p w14:paraId="0C2661CF" w14:textId="77777777" w:rsidR="00C22B19" w:rsidRPr="00C22B19" w:rsidRDefault="00C22B19" w:rsidP="008B4680">
            <w:pPr>
              <w:jc w:val="both"/>
              <w:rPr>
                <w:sz w:val="20"/>
              </w:rPr>
            </w:pPr>
            <w:r w:rsidRPr="00C22B19">
              <w:rPr>
                <w:sz w:val="20"/>
              </w:rPr>
              <w:t>HP Iva Suportat al 21%</w:t>
            </w:r>
          </w:p>
        </w:tc>
        <w:tc>
          <w:tcPr>
            <w:tcW w:w="993" w:type="dxa"/>
          </w:tcPr>
          <w:p w14:paraId="37830004" w14:textId="77777777" w:rsidR="00C22B19" w:rsidRPr="00C22B19" w:rsidRDefault="00C22B19" w:rsidP="00E9638D">
            <w:pPr>
              <w:jc w:val="both"/>
              <w:rPr>
                <w:sz w:val="20"/>
              </w:rPr>
            </w:pPr>
            <w:r w:rsidRPr="00C22B19">
              <w:rPr>
                <w:sz w:val="20"/>
              </w:rPr>
              <w:t>769002</w:t>
            </w:r>
          </w:p>
        </w:tc>
        <w:tc>
          <w:tcPr>
            <w:tcW w:w="3827" w:type="dxa"/>
          </w:tcPr>
          <w:p w14:paraId="37A46DAC" w14:textId="77777777" w:rsidR="00C22B19" w:rsidRPr="00C22B19" w:rsidRDefault="00C22B19" w:rsidP="00E9638D">
            <w:pPr>
              <w:jc w:val="both"/>
              <w:rPr>
                <w:sz w:val="20"/>
              </w:rPr>
            </w:pPr>
            <w:r w:rsidRPr="00C22B19">
              <w:rPr>
                <w:rFonts w:ascii="Calibri" w:eastAsia="Calibri" w:hAnsi="Calibri" w:cs="Times New Roman"/>
                <w:sz w:val="20"/>
                <w:szCs w:val="20"/>
              </w:rPr>
              <w:t>Interessos c/c Caixa Guissona</w:t>
            </w:r>
          </w:p>
        </w:tc>
      </w:tr>
      <w:tr w:rsidR="00C22B19" w:rsidRPr="00C22B19" w14:paraId="5371EEFC" w14:textId="77777777" w:rsidTr="00C22B19">
        <w:tc>
          <w:tcPr>
            <w:tcW w:w="959" w:type="dxa"/>
          </w:tcPr>
          <w:p w14:paraId="1C656BF7" w14:textId="77777777" w:rsidR="00C22B19" w:rsidRPr="00C22B19" w:rsidRDefault="00C22B19" w:rsidP="008B4680">
            <w:pPr>
              <w:jc w:val="both"/>
              <w:rPr>
                <w:sz w:val="20"/>
              </w:rPr>
            </w:pPr>
          </w:p>
        </w:tc>
        <w:tc>
          <w:tcPr>
            <w:tcW w:w="4252" w:type="dxa"/>
          </w:tcPr>
          <w:p w14:paraId="79EB94DB" w14:textId="77777777" w:rsidR="00C22B19" w:rsidRPr="00C22B19" w:rsidRDefault="00C22B19" w:rsidP="008B4680">
            <w:pPr>
              <w:jc w:val="both"/>
              <w:rPr>
                <w:rFonts w:ascii="Calibri" w:eastAsia="Calibri" w:hAnsi="Calibri" w:cs="Times New Roman"/>
                <w:sz w:val="20"/>
                <w:szCs w:val="20"/>
              </w:rPr>
            </w:pPr>
          </w:p>
        </w:tc>
        <w:tc>
          <w:tcPr>
            <w:tcW w:w="993" w:type="dxa"/>
          </w:tcPr>
          <w:p w14:paraId="5DBA8341" w14:textId="77777777" w:rsidR="00C22B19" w:rsidRPr="00C22B19" w:rsidRDefault="00C22B19" w:rsidP="008B4680">
            <w:pPr>
              <w:jc w:val="both"/>
              <w:rPr>
                <w:rFonts w:ascii="Calibri" w:eastAsia="Calibri" w:hAnsi="Calibri" w:cs="Times New Roman"/>
                <w:sz w:val="20"/>
                <w:szCs w:val="20"/>
              </w:rPr>
            </w:pPr>
          </w:p>
        </w:tc>
        <w:tc>
          <w:tcPr>
            <w:tcW w:w="3827" w:type="dxa"/>
          </w:tcPr>
          <w:p w14:paraId="574A2B74" w14:textId="77777777" w:rsidR="00C22B19" w:rsidRPr="00C22B19" w:rsidRDefault="00C22B19" w:rsidP="008B4680">
            <w:pPr>
              <w:jc w:val="both"/>
              <w:rPr>
                <w:rFonts w:ascii="Calibri" w:eastAsia="Calibri" w:hAnsi="Calibri" w:cs="Times New Roman"/>
                <w:sz w:val="20"/>
                <w:szCs w:val="20"/>
              </w:rPr>
            </w:pPr>
          </w:p>
        </w:tc>
      </w:tr>
    </w:tbl>
    <w:p w14:paraId="54EA1E53" w14:textId="77777777" w:rsidR="008B4680" w:rsidRDefault="008B4680" w:rsidP="008B4680">
      <w:pPr>
        <w:jc w:val="both"/>
      </w:pPr>
      <w:r>
        <w:lastRenderedPageBreak/>
        <w:t>COMPTABILITZA UTILITZANT EL QUADRE DE COMPTES D’APIGLASS LES SEGÜENTS OPERACIONS:</w:t>
      </w:r>
    </w:p>
    <w:p w14:paraId="349A3BC2" w14:textId="77777777" w:rsidR="008B4680" w:rsidRDefault="008B4680" w:rsidP="008B4680">
      <w:pPr>
        <w:pStyle w:val="Prrafodelista"/>
        <w:numPr>
          <w:ilvl w:val="0"/>
          <w:numId w:val="36"/>
        </w:numPr>
        <w:spacing w:after="200"/>
        <w:jc w:val="both"/>
      </w:pPr>
      <w:r>
        <w:t>Retorna 1.250 € del préstec que té amb la Caixa Guissona. De l’import anterior 112 € són els interessos meritats.</w:t>
      </w:r>
    </w:p>
    <w:p w14:paraId="1BF340A5" w14:textId="77777777" w:rsidR="008B4680" w:rsidRDefault="008B4680" w:rsidP="008B4680">
      <w:pPr>
        <w:pStyle w:val="Prrafodelista"/>
        <w:numPr>
          <w:ilvl w:val="0"/>
          <w:numId w:val="36"/>
        </w:numPr>
        <w:spacing w:after="200"/>
        <w:jc w:val="both"/>
      </w:pPr>
      <w:r>
        <w:t>Compra una partida de 15 centrifugadores de mel per valor de 7.000 € a NICOT. La factura inclou un transport de 150 € (21% d’iva)</w:t>
      </w:r>
    </w:p>
    <w:p w14:paraId="5E03B223" w14:textId="77777777" w:rsidR="008B4680" w:rsidRDefault="008B4680" w:rsidP="008B4680">
      <w:pPr>
        <w:pStyle w:val="Prrafodelista"/>
        <w:numPr>
          <w:ilvl w:val="0"/>
          <w:numId w:val="36"/>
        </w:numPr>
        <w:spacing w:after="200"/>
        <w:jc w:val="both"/>
      </w:pPr>
      <w:r>
        <w:t>Una arriba en mal estat. Fem la reclamació i ens envien factura d’abonament per valor de 500 € (21% iva)</w:t>
      </w:r>
    </w:p>
    <w:p w14:paraId="4ED5CB65" w14:textId="77777777" w:rsidR="008B4680" w:rsidRDefault="008B4680" w:rsidP="008B4680">
      <w:pPr>
        <w:pStyle w:val="Prrafodelista"/>
        <w:numPr>
          <w:ilvl w:val="0"/>
          <w:numId w:val="36"/>
        </w:numPr>
        <w:spacing w:after="200"/>
        <w:jc w:val="both"/>
      </w:pPr>
      <w:r>
        <w:t>Paguem abans del termini pactat un deute que teníem amb JUVASA  per import total de 6.520 €. Per aquest motiu ens fan un descompte del 3% sobre el total del deute més el 21% d’iva. Paguem per Caixa Guissona la qual ens cobra una comissió de 6 € més 21% d’iva per la transferència.</w:t>
      </w:r>
    </w:p>
    <w:p w14:paraId="7AE8C3FE" w14:textId="77777777" w:rsidR="008B4680" w:rsidRDefault="008B4680" w:rsidP="008B4680">
      <w:pPr>
        <w:pStyle w:val="Prrafodelista"/>
        <w:numPr>
          <w:ilvl w:val="0"/>
          <w:numId w:val="36"/>
        </w:numPr>
        <w:spacing w:after="200"/>
        <w:jc w:val="both"/>
      </w:pPr>
    </w:p>
    <w:tbl>
      <w:tblPr>
        <w:tblStyle w:val="Tablaconcuadrcula"/>
        <w:tblW w:w="0" w:type="auto"/>
        <w:tblInd w:w="720" w:type="dxa"/>
        <w:tblLook w:val="04A0" w:firstRow="1" w:lastRow="0" w:firstColumn="1" w:lastColumn="0" w:noHBand="0" w:noVBand="1"/>
      </w:tblPr>
      <w:tblGrid>
        <w:gridCol w:w="4066"/>
        <w:gridCol w:w="5176"/>
      </w:tblGrid>
      <w:tr w:rsidR="008B4680" w:rsidRPr="007658B9" w14:paraId="06F4BC4D" w14:textId="77777777" w:rsidTr="008B4680">
        <w:tc>
          <w:tcPr>
            <w:tcW w:w="4066" w:type="dxa"/>
          </w:tcPr>
          <w:p w14:paraId="4EB3F377" w14:textId="1B441FFF" w:rsidR="008B4680" w:rsidRPr="007658B9" w:rsidRDefault="008B4680" w:rsidP="008B4680">
            <w:pPr>
              <w:pStyle w:val="Prrafodelista"/>
              <w:ind w:left="0"/>
              <w:jc w:val="both"/>
            </w:pPr>
            <w:r w:rsidRPr="007658B9">
              <w:t xml:space="preserve">Venem una partida de material apícola a </w:t>
            </w:r>
            <w:r>
              <w:t>Anna Mir</w:t>
            </w:r>
            <w:r w:rsidRPr="007658B9">
              <w:t>, una botiga minorista de Mataró, que co</w:t>
            </w:r>
            <w:r w:rsidR="00BE6A35">
              <w:t>brem per transferència bancària al Triodos banc</w:t>
            </w:r>
            <w:bookmarkStart w:id="0" w:name="_GoBack"/>
            <w:bookmarkEnd w:id="0"/>
          </w:p>
        </w:tc>
        <w:tc>
          <w:tcPr>
            <w:tcW w:w="5176" w:type="dxa"/>
          </w:tcPr>
          <w:p w14:paraId="688FF05F" w14:textId="77777777" w:rsidR="008B4680" w:rsidRDefault="008B4680" w:rsidP="008B4680">
            <w:pPr>
              <w:pStyle w:val="Prrafodelista"/>
              <w:ind w:left="0"/>
              <w:jc w:val="both"/>
            </w:pPr>
            <w:r>
              <w:t>3 centrifugadores        2.600 €</w:t>
            </w:r>
          </w:p>
          <w:p w14:paraId="75056C09" w14:textId="77777777" w:rsidR="008B4680" w:rsidRDefault="008B4680" w:rsidP="008B4680">
            <w:pPr>
              <w:pStyle w:val="Prrafodelista"/>
              <w:ind w:left="0"/>
              <w:jc w:val="both"/>
            </w:pPr>
            <w:r>
              <w:t>4 dipòsits inoxidable    1.100 €</w:t>
            </w:r>
          </w:p>
          <w:p w14:paraId="6C0E9B50" w14:textId="77777777" w:rsidR="008B4680" w:rsidRDefault="008B4680" w:rsidP="008B4680">
            <w:pPr>
              <w:pStyle w:val="Prrafodelista"/>
              <w:ind w:left="0"/>
              <w:jc w:val="both"/>
            </w:pPr>
            <w:r>
              <w:t>5 trages apicultor            250 €</w:t>
            </w:r>
          </w:p>
          <w:p w14:paraId="07694A9F" w14:textId="77777777" w:rsidR="008B4680" w:rsidRDefault="008B4680" w:rsidP="008B4680">
            <w:pPr>
              <w:pStyle w:val="Prrafodelista"/>
              <w:ind w:left="0"/>
              <w:jc w:val="both"/>
            </w:pPr>
            <w:r>
              <w:t>10 fumadores                  100 €</w:t>
            </w:r>
          </w:p>
          <w:p w14:paraId="6D60614B" w14:textId="77777777" w:rsidR="008B4680" w:rsidRDefault="008B4680" w:rsidP="008B4680">
            <w:pPr>
              <w:pStyle w:val="Prrafodelista"/>
              <w:ind w:left="0"/>
              <w:jc w:val="both"/>
            </w:pPr>
            <w:r>
              <w:t>Transports                       100 €</w:t>
            </w:r>
          </w:p>
          <w:p w14:paraId="2581688B" w14:textId="77777777" w:rsidR="008B4680" w:rsidRDefault="008B4680" w:rsidP="008B4680">
            <w:pPr>
              <w:pStyle w:val="Prrafodelista"/>
              <w:ind w:left="0"/>
              <w:jc w:val="both"/>
            </w:pPr>
            <w:r>
              <w:t>Descompte del 15% dels productes</w:t>
            </w:r>
          </w:p>
          <w:p w14:paraId="70945E5B" w14:textId="77777777" w:rsidR="008B4680" w:rsidRPr="007658B9" w:rsidRDefault="008B4680" w:rsidP="00C22B19">
            <w:pPr>
              <w:pStyle w:val="Prrafodelista"/>
              <w:ind w:left="0"/>
              <w:jc w:val="both"/>
            </w:pPr>
            <w:r>
              <w:t>21 % d’iva</w:t>
            </w:r>
            <w:r w:rsidR="00C22B19">
              <w:t xml:space="preserve"> i </w:t>
            </w:r>
            <w:r>
              <w:t>5’2% recàrrec d’equivalència</w:t>
            </w:r>
          </w:p>
        </w:tc>
      </w:tr>
    </w:tbl>
    <w:p w14:paraId="75E89788" w14:textId="77777777" w:rsidR="008B4680" w:rsidRDefault="008B4680" w:rsidP="008B4680">
      <w:pPr>
        <w:pStyle w:val="Prrafodelista"/>
        <w:numPr>
          <w:ilvl w:val="0"/>
          <w:numId w:val="36"/>
        </w:numPr>
        <w:spacing w:after="200"/>
        <w:jc w:val="both"/>
      </w:pPr>
    </w:p>
    <w:tbl>
      <w:tblPr>
        <w:tblStyle w:val="Tablaconcuadrcula"/>
        <w:tblW w:w="0" w:type="auto"/>
        <w:tblInd w:w="720" w:type="dxa"/>
        <w:tblLook w:val="04A0" w:firstRow="1" w:lastRow="0" w:firstColumn="1" w:lastColumn="0" w:noHBand="0" w:noVBand="1"/>
      </w:tblPr>
      <w:tblGrid>
        <w:gridCol w:w="4066"/>
        <w:gridCol w:w="5176"/>
      </w:tblGrid>
      <w:tr w:rsidR="008B4680" w:rsidRPr="007658B9" w14:paraId="1FC00075" w14:textId="77777777" w:rsidTr="008B4680">
        <w:tc>
          <w:tcPr>
            <w:tcW w:w="4066" w:type="dxa"/>
          </w:tcPr>
          <w:p w14:paraId="770A3A22" w14:textId="77777777" w:rsidR="008B4680" w:rsidRPr="007658B9" w:rsidRDefault="008B4680" w:rsidP="008B4680">
            <w:pPr>
              <w:pStyle w:val="Prrafodelista"/>
              <w:ind w:left="0"/>
              <w:jc w:val="both"/>
            </w:pPr>
            <w:r w:rsidRPr="007658B9">
              <w:t xml:space="preserve">Venem una partida </w:t>
            </w:r>
            <w:r>
              <w:t>pots de vidre a MELATMELLA</w:t>
            </w:r>
            <w:r w:rsidRPr="007658B9">
              <w:t>.</w:t>
            </w:r>
          </w:p>
        </w:tc>
        <w:tc>
          <w:tcPr>
            <w:tcW w:w="5176" w:type="dxa"/>
          </w:tcPr>
          <w:p w14:paraId="5E6522C3" w14:textId="77777777" w:rsidR="008B4680" w:rsidRDefault="008B4680" w:rsidP="001E4F8E">
            <w:pPr>
              <w:pStyle w:val="Prrafodelista"/>
              <w:ind w:left="0"/>
            </w:pPr>
            <w:r>
              <w:t>2 Palets</w:t>
            </w:r>
            <w:r w:rsidR="001E4F8E">
              <w:t xml:space="preserve"> (retornables)</w:t>
            </w:r>
            <w:r>
              <w:t xml:space="preserve"> de pots de 200 cc </w:t>
            </w:r>
            <w:r w:rsidR="001E4F8E">
              <w:t>a</w:t>
            </w:r>
            <w:r>
              <w:t xml:space="preserve"> 400 €/palet</w:t>
            </w:r>
          </w:p>
          <w:p w14:paraId="68F368C8" w14:textId="77777777" w:rsidR="008B4680" w:rsidRDefault="008B4680" w:rsidP="001E4F8E">
            <w:pPr>
              <w:pStyle w:val="Prrafodelista"/>
              <w:ind w:left="0"/>
            </w:pPr>
            <w:r>
              <w:t>1 Palet</w:t>
            </w:r>
            <w:r w:rsidR="001E4F8E">
              <w:t xml:space="preserve"> (retornable) de pots de 350 cc  a </w:t>
            </w:r>
            <w:r>
              <w:t>460 €/palet</w:t>
            </w:r>
          </w:p>
          <w:p w14:paraId="5D07A79B" w14:textId="77777777" w:rsidR="008B4680" w:rsidRDefault="001E4F8E" w:rsidP="001E4F8E">
            <w:pPr>
              <w:pStyle w:val="Prrafodelista"/>
              <w:ind w:left="0"/>
            </w:pPr>
            <w:r>
              <w:t>El palet val</w:t>
            </w:r>
            <w:r w:rsidR="008B4680">
              <w:t xml:space="preserve"> 12€/palet</w:t>
            </w:r>
            <w:r>
              <w:t xml:space="preserve"> més t</w:t>
            </w:r>
            <w:r w:rsidR="008B4680">
              <w:t>ransports</w:t>
            </w:r>
            <w:r>
              <w:t xml:space="preserve"> </w:t>
            </w:r>
            <w:r w:rsidR="008B4680">
              <w:t>100 €</w:t>
            </w:r>
          </w:p>
          <w:p w14:paraId="09B5D52E" w14:textId="77777777" w:rsidR="008B4680" w:rsidRPr="007658B9" w:rsidRDefault="008B4680" w:rsidP="001E4F8E">
            <w:pPr>
              <w:pStyle w:val="Prrafodelista"/>
              <w:ind w:left="0"/>
            </w:pPr>
            <w:r>
              <w:t>Descompte del 4% del producte</w:t>
            </w:r>
            <w:r w:rsidR="00C22B19">
              <w:t xml:space="preserve"> i </w:t>
            </w:r>
            <w:r>
              <w:t>21 % d’iva</w:t>
            </w:r>
          </w:p>
        </w:tc>
      </w:tr>
    </w:tbl>
    <w:p w14:paraId="23DE4B91" w14:textId="77777777" w:rsidR="008B4680" w:rsidRDefault="008B4680" w:rsidP="008B4680">
      <w:pPr>
        <w:pStyle w:val="Prrafodelista"/>
        <w:jc w:val="both"/>
      </w:pPr>
    </w:p>
    <w:p w14:paraId="2205C2F5" w14:textId="77777777" w:rsidR="008B4680" w:rsidRDefault="008B4680" w:rsidP="008B4680">
      <w:pPr>
        <w:pStyle w:val="Prrafodelista"/>
        <w:numPr>
          <w:ilvl w:val="0"/>
          <w:numId w:val="36"/>
        </w:numPr>
        <w:spacing w:after="200"/>
        <w:jc w:val="both"/>
      </w:pPr>
      <w:r>
        <w:t>Rebem un acompte de 500 € MÉS EL 21% D’IVA pel subministrament d’ampolles especials de cervesa a un nou client, LA SERRA, SCC. Ens envia una transferència.</w:t>
      </w:r>
    </w:p>
    <w:p w14:paraId="5214FD35" w14:textId="77777777" w:rsidR="008B4680" w:rsidRDefault="008B4680" w:rsidP="008B4680">
      <w:pPr>
        <w:pStyle w:val="Prrafodelista"/>
        <w:jc w:val="both"/>
      </w:pPr>
      <w:r>
        <w:t>(Aquestes ampolles només les venem sota comanda prèvia, no les tenim en estoc)</w:t>
      </w:r>
    </w:p>
    <w:p w14:paraId="0A42A9AE" w14:textId="77777777" w:rsidR="008B4680" w:rsidRDefault="008B4680" w:rsidP="008B4680">
      <w:pPr>
        <w:pStyle w:val="Prrafodelista"/>
        <w:numPr>
          <w:ilvl w:val="0"/>
          <w:numId w:val="36"/>
        </w:numPr>
        <w:spacing w:after="200"/>
        <w:jc w:val="both"/>
      </w:pPr>
    </w:p>
    <w:tbl>
      <w:tblPr>
        <w:tblStyle w:val="Tablaconcuadrcula"/>
        <w:tblW w:w="0" w:type="auto"/>
        <w:tblInd w:w="720" w:type="dxa"/>
        <w:tblLook w:val="04A0" w:firstRow="1" w:lastRow="0" w:firstColumn="1" w:lastColumn="0" w:noHBand="0" w:noVBand="1"/>
      </w:tblPr>
      <w:tblGrid>
        <w:gridCol w:w="4066"/>
        <w:gridCol w:w="5176"/>
      </w:tblGrid>
      <w:tr w:rsidR="008B4680" w:rsidRPr="007658B9" w14:paraId="3ADDC91F" w14:textId="77777777" w:rsidTr="008B4680">
        <w:tc>
          <w:tcPr>
            <w:tcW w:w="4066" w:type="dxa"/>
          </w:tcPr>
          <w:p w14:paraId="3A74405E" w14:textId="77777777" w:rsidR="008B4680" w:rsidRPr="007658B9" w:rsidRDefault="008B4680" w:rsidP="001E4F8E">
            <w:pPr>
              <w:pStyle w:val="Prrafodelista"/>
              <w:ind w:left="0"/>
              <w:jc w:val="both"/>
            </w:pPr>
            <w:r w:rsidRPr="007658B9">
              <w:t xml:space="preserve">Venem una partida </w:t>
            </w:r>
            <w:r>
              <w:t>d’ampolles de cervesa a LA SERRA, SCC</w:t>
            </w:r>
            <w:r w:rsidRPr="007658B9">
              <w:t>.</w:t>
            </w:r>
            <w:r w:rsidR="001E4F8E">
              <w:t xml:space="preserve"> </w:t>
            </w:r>
            <w:r>
              <w:t>Donat que considerem que el seguirem tenint com a client el donem d’alta al llistat de comptes</w:t>
            </w:r>
          </w:p>
        </w:tc>
        <w:tc>
          <w:tcPr>
            <w:tcW w:w="5176" w:type="dxa"/>
          </w:tcPr>
          <w:p w14:paraId="18D62CEB" w14:textId="77777777" w:rsidR="008B4680" w:rsidRDefault="008B4680" w:rsidP="008B4680">
            <w:pPr>
              <w:pStyle w:val="Prrafodelista"/>
              <w:ind w:left="0"/>
              <w:jc w:val="both"/>
            </w:pPr>
            <w:r>
              <w:t>3 Palets d’ampolles model EDEN 1 L  900 €/palet</w:t>
            </w:r>
          </w:p>
          <w:p w14:paraId="6B85F3E2" w14:textId="77777777" w:rsidR="008B4680" w:rsidRDefault="008B4680" w:rsidP="008B4680">
            <w:pPr>
              <w:pStyle w:val="Prrafodelista"/>
              <w:ind w:left="0"/>
              <w:jc w:val="both"/>
            </w:pPr>
            <w:r>
              <w:t>1 Palet d’ampolles model EDEN 3 L  1.300 €/palet</w:t>
            </w:r>
          </w:p>
          <w:p w14:paraId="0CEA0E01" w14:textId="77777777" w:rsidR="008B4680" w:rsidRDefault="008B4680" w:rsidP="008B4680">
            <w:pPr>
              <w:pStyle w:val="Prrafodelista"/>
              <w:ind w:left="0"/>
              <w:jc w:val="both"/>
            </w:pPr>
            <w:r>
              <w:t>Taps mecànics 1.200 unitats a 0’30 €/u</w:t>
            </w:r>
          </w:p>
          <w:p w14:paraId="0A27FB3B" w14:textId="77777777" w:rsidR="008B4680" w:rsidRPr="007658B9" w:rsidRDefault="008B4680" w:rsidP="001E4F8E">
            <w:pPr>
              <w:pStyle w:val="Prrafodelista"/>
              <w:ind w:left="0"/>
              <w:jc w:val="both"/>
            </w:pPr>
            <w:r>
              <w:t>Els palets no retornables a 12 €/palet</w:t>
            </w:r>
            <w:r w:rsidR="001E4F8E">
              <w:t xml:space="preserve"> i </w:t>
            </w:r>
            <w:r>
              <w:t>21% d’iva</w:t>
            </w:r>
          </w:p>
        </w:tc>
      </w:tr>
    </w:tbl>
    <w:p w14:paraId="69797710" w14:textId="77777777" w:rsidR="008B4680" w:rsidRDefault="008B4680" w:rsidP="008B4680">
      <w:pPr>
        <w:pStyle w:val="Prrafodelista"/>
        <w:numPr>
          <w:ilvl w:val="0"/>
          <w:numId w:val="36"/>
        </w:numPr>
        <w:spacing w:after="200"/>
        <w:jc w:val="both"/>
      </w:pPr>
    </w:p>
    <w:tbl>
      <w:tblPr>
        <w:tblStyle w:val="Tablaconcuadrcula"/>
        <w:tblW w:w="0" w:type="auto"/>
        <w:tblInd w:w="720" w:type="dxa"/>
        <w:tblLook w:val="04A0" w:firstRow="1" w:lastRow="0" w:firstColumn="1" w:lastColumn="0" w:noHBand="0" w:noVBand="1"/>
      </w:tblPr>
      <w:tblGrid>
        <w:gridCol w:w="4066"/>
        <w:gridCol w:w="5176"/>
      </w:tblGrid>
      <w:tr w:rsidR="008B4680" w:rsidRPr="007658B9" w14:paraId="1DD9B23B" w14:textId="77777777" w:rsidTr="008B4680">
        <w:tc>
          <w:tcPr>
            <w:tcW w:w="4066" w:type="dxa"/>
          </w:tcPr>
          <w:p w14:paraId="73D9819E" w14:textId="77777777" w:rsidR="008B4680" w:rsidRPr="007658B9" w:rsidRDefault="008B4680" w:rsidP="008B4680">
            <w:pPr>
              <w:jc w:val="both"/>
            </w:pPr>
            <w:r w:rsidRPr="00CF4F0B">
              <w:t xml:space="preserve">Rebem la factura de JUVASA per la compra de les ampolles subministrades a LA SERRA, SCC. </w:t>
            </w:r>
          </w:p>
        </w:tc>
        <w:tc>
          <w:tcPr>
            <w:tcW w:w="5176" w:type="dxa"/>
          </w:tcPr>
          <w:p w14:paraId="7A4E7E4F" w14:textId="77777777" w:rsidR="008B4680" w:rsidRDefault="008B4680" w:rsidP="001E4F8E">
            <w:pPr>
              <w:pStyle w:val="Prrafodelista"/>
              <w:ind w:left="0"/>
            </w:pPr>
            <w:r>
              <w:t>3 Palets d’ampolles model EDEN 1 L  550 €/palet</w:t>
            </w:r>
          </w:p>
          <w:p w14:paraId="30509CE7" w14:textId="77777777" w:rsidR="008B4680" w:rsidRDefault="008B4680" w:rsidP="001E4F8E">
            <w:pPr>
              <w:pStyle w:val="Prrafodelista"/>
              <w:ind w:left="0"/>
            </w:pPr>
            <w:r>
              <w:t>1 Palet d’ampolles model EDEN 3 L  1.000 €/palet</w:t>
            </w:r>
          </w:p>
          <w:p w14:paraId="1FA01BAB" w14:textId="77777777" w:rsidR="008B4680" w:rsidRDefault="008B4680" w:rsidP="001E4F8E">
            <w:pPr>
              <w:pStyle w:val="Prrafodelista"/>
              <w:ind w:left="0"/>
            </w:pPr>
            <w:r>
              <w:t>Descompte del 10% sobre les ampolles</w:t>
            </w:r>
          </w:p>
          <w:p w14:paraId="5C52291D" w14:textId="77777777" w:rsidR="008B4680" w:rsidRDefault="008B4680" w:rsidP="001E4F8E">
            <w:pPr>
              <w:pStyle w:val="Prrafodelista"/>
              <w:ind w:left="0"/>
            </w:pPr>
            <w:r>
              <w:t>Taps mecànics 1.200 unitats a 0’20 €/u</w:t>
            </w:r>
          </w:p>
          <w:p w14:paraId="57002E00" w14:textId="77777777" w:rsidR="008B4680" w:rsidRDefault="008B4680" w:rsidP="001E4F8E">
            <w:pPr>
              <w:pStyle w:val="Prrafodelista"/>
              <w:ind w:left="0"/>
            </w:pPr>
            <w:r>
              <w:t>Els palets  retornables a 12 €/palet</w:t>
            </w:r>
            <w:r w:rsidR="001E4F8E">
              <w:t xml:space="preserve"> i </w:t>
            </w:r>
            <w:r>
              <w:t>Transports 120 €</w:t>
            </w:r>
          </w:p>
          <w:p w14:paraId="3CF1A87E" w14:textId="77777777" w:rsidR="008B4680" w:rsidRPr="007658B9" w:rsidRDefault="008B4680" w:rsidP="001E4F8E">
            <w:r>
              <w:t>21% d’iva</w:t>
            </w:r>
          </w:p>
        </w:tc>
      </w:tr>
    </w:tbl>
    <w:p w14:paraId="43974DB6" w14:textId="77777777" w:rsidR="008B4680" w:rsidRDefault="008B4680" w:rsidP="008B4680">
      <w:pPr>
        <w:pStyle w:val="Prrafodelista"/>
        <w:numPr>
          <w:ilvl w:val="0"/>
          <w:numId w:val="36"/>
        </w:numPr>
        <w:spacing w:after="200"/>
        <w:jc w:val="both"/>
      </w:pPr>
      <w:r>
        <w:t>N0 retornarem a JUVASA els palets anteriors.</w:t>
      </w:r>
    </w:p>
    <w:p w14:paraId="1E8D1583" w14:textId="77777777" w:rsidR="008B4680" w:rsidRDefault="008B4680" w:rsidP="008B4680">
      <w:pPr>
        <w:pStyle w:val="Prrafodelista"/>
        <w:numPr>
          <w:ilvl w:val="0"/>
          <w:numId w:val="36"/>
        </w:numPr>
        <w:spacing w:after="200"/>
        <w:jc w:val="both"/>
      </w:pPr>
      <w:r>
        <w:t>Acceptem una lletra a JUVASA  pel deute pendent de l’operació anterior.</w:t>
      </w:r>
    </w:p>
    <w:p w14:paraId="257F06A0" w14:textId="77777777" w:rsidR="008B4680" w:rsidRDefault="008B4680" w:rsidP="008B4680">
      <w:pPr>
        <w:pStyle w:val="Prrafodelista"/>
        <w:numPr>
          <w:ilvl w:val="0"/>
          <w:numId w:val="36"/>
        </w:numPr>
        <w:spacing w:after="200"/>
        <w:jc w:val="both"/>
      </w:pPr>
      <w:r>
        <w:t>Cau una pila de tres palets de pots de vidre de mel. Per sinistre total donem de baixa de l’inventari i de la comptabilitat el total del seu valor 900 €</w:t>
      </w:r>
    </w:p>
    <w:p w14:paraId="152DFF45" w14:textId="77777777" w:rsidR="008B4680" w:rsidRDefault="008B4680" w:rsidP="008B4680">
      <w:pPr>
        <w:pStyle w:val="Prrafodelista"/>
        <w:numPr>
          <w:ilvl w:val="0"/>
          <w:numId w:val="36"/>
        </w:numPr>
        <w:spacing w:after="200"/>
        <w:jc w:val="both"/>
      </w:pPr>
      <w:r>
        <w:t>Rebem amb un xec del Banc de Sabadell a la nostra oficina de Sant Fost, l’import del deute de l’operació amb MELATMELLA.</w:t>
      </w:r>
    </w:p>
    <w:p w14:paraId="20A6B70F" w14:textId="77777777" w:rsidR="008B4680" w:rsidRDefault="008B4680" w:rsidP="008B4680">
      <w:pPr>
        <w:pStyle w:val="Prrafodelista"/>
        <w:numPr>
          <w:ilvl w:val="0"/>
          <w:numId w:val="36"/>
        </w:numPr>
        <w:spacing w:after="200"/>
        <w:jc w:val="both"/>
      </w:pPr>
      <w:r>
        <w:t>Ingressem al nostre c/c del TRIODOS el xec anterior. El banc ens cobra una comissió de 6 € per l’ingrés més el 21% d’iva.</w:t>
      </w:r>
    </w:p>
    <w:p w14:paraId="36C98EBF" w14:textId="77777777" w:rsidR="008B4680" w:rsidRDefault="008B4680" w:rsidP="008B4680">
      <w:pPr>
        <w:pStyle w:val="Prrafodelista"/>
        <w:numPr>
          <w:ilvl w:val="0"/>
          <w:numId w:val="36"/>
        </w:numPr>
        <w:spacing w:after="200"/>
        <w:jc w:val="both"/>
      </w:pPr>
      <w:r>
        <w:t>Dos treballadors s’han desplaçat a una fira de productes relacionats amb la cervesa a València. Ens presenten factures de restaurants i hotel per valor de 420 €, 105 d’iva inclòs. Les despeses s’han pagat amb una tarja del TRIODOS</w:t>
      </w:r>
    </w:p>
    <w:p w14:paraId="6D75F61F" w14:textId="77777777" w:rsidR="008B4680" w:rsidRDefault="008B4680" w:rsidP="00F3714C">
      <w:pPr>
        <w:pStyle w:val="Prrafodelista"/>
        <w:numPr>
          <w:ilvl w:val="0"/>
          <w:numId w:val="36"/>
        </w:numPr>
        <w:spacing w:after="200"/>
        <w:ind w:left="709" w:hanging="426"/>
        <w:jc w:val="both"/>
      </w:pPr>
      <w:r>
        <w:t>Rebem 3 € d’interessos del compte corrent de la Caixa de Guissona. 19% de retenció fiscal</w:t>
      </w:r>
      <w:r w:rsidR="00F3714C">
        <w:t>.</w:t>
      </w:r>
    </w:p>
    <w:p w14:paraId="61700111" w14:textId="77777777" w:rsidR="00EF0C2F" w:rsidRDefault="00EF0C2F" w:rsidP="00EF0C2F">
      <w:pPr>
        <w:spacing w:after="200"/>
        <w:jc w:val="both"/>
      </w:pPr>
      <w:r>
        <w:lastRenderedPageBreak/>
        <w:t>EXERCICI 3    SOBRE DESPESES I INGRESSOS FINANCERS</w:t>
      </w:r>
    </w:p>
    <w:p w14:paraId="20E5C21E" w14:textId="77777777" w:rsidR="00EF0C2F" w:rsidRDefault="00EF0C2F" w:rsidP="00EF0C2F">
      <w:pPr>
        <w:spacing w:after="200"/>
        <w:jc w:val="both"/>
      </w:pPr>
      <w:r>
        <w:t>A efectes d’aquest exercici nosaltres som l’empresa CORONA.</w:t>
      </w:r>
    </w:p>
    <w:p w14:paraId="2954C3AE" w14:textId="77777777" w:rsidR="00EF0C2F" w:rsidRDefault="00EF0C2F" w:rsidP="00EF0C2F">
      <w:pPr>
        <w:pStyle w:val="Prrafodelista"/>
        <w:numPr>
          <w:ilvl w:val="0"/>
          <w:numId w:val="49"/>
        </w:numPr>
        <w:spacing w:after="200"/>
        <w:ind w:left="426"/>
        <w:jc w:val="both"/>
      </w:pPr>
      <w:r>
        <w:t xml:space="preserve">CORONA te  accions l’empresa </w:t>
      </w:r>
      <w:r w:rsidR="009868D5">
        <w:t>VIRUS</w:t>
      </w:r>
      <w:r>
        <w:t xml:space="preserve">. L’empresa </w:t>
      </w:r>
      <w:r w:rsidR="009868D5">
        <w:t>VIRUS</w:t>
      </w:r>
      <w:r>
        <w:t xml:space="preserve"> reparteix dividends provinents dels beneficis de l’any anterior, pagant-li a cada accionista 8 € per acció i retenint-li el 19% per IRPF. CORONA comptabilitza els dividends rebuts considerant que té 200 accions.</w:t>
      </w:r>
    </w:p>
    <w:p w14:paraId="33E3A854" w14:textId="77777777" w:rsidR="00EF0C2F" w:rsidRDefault="00EF0C2F" w:rsidP="00EF0C2F">
      <w:pPr>
        <w:pStyle w:val="Prrafodelista"/>
        <w:numPr>
          <w:ilvl w:val="0"/>
          <w:numId w:val="49"/>
        </w:numPr>
        <w:spacing w:after="200"/>
        <w:ind w:left="426"/>
        <w:jc w:val="both"/>
      </w:pPr>
      <w:r>
        <w:t xml:space="preserve">CORONA ven 500 accions de l’empresa </w:t>
      </w:r>
      <w:r w:rsidR="009868D5">
        <w:t>CONFINA</w:t>
      </w:r>
      <w:r>
        <w:t xml:space="preserve"> per 26 €/acció. Les tenia comptabilitzades al llibre major per 11.000 € </w:t>
      </w:r>
    </w:p>
    <w:p w14:paraId="3FBD683F" w14:textId="77777777" w:rsidR="00EF0C2F" w:rsidRDefault="00EF0C2F" w:rsidP="00EF0C2F">
      <w:pPr>
        <w:pStyle w:val="Prrafodelista"/>
        <w:numPr>
          <w:ilvl w:val="0"/>
          <w:numId w:val="49"/>
        </w:numPr>
        <w:spacing w:after="200"/>
        <w:ind w:left="426"/>
        <w:jc w:val="both"/>
      </w:pPr>
      <w:r>
        <w:t>CORONA  cobra 12 € dels interessos que li ha produït el compte d’estalvi bancari. El banc li aplica una retenció del 19%</w:t>
      </w:r>
    </w:p>
    <w:p w14:paraId="60550889" w14:textId="5C99DB7A" w:rsidR="00EF0C2F" w:rsidRDefault="00514078" w:rsidP="00EF0C2F">
      <w:pPr>
        <w:pStyle w:val="Prrafodelista"/>
        <w:numPr>
          <w:ilvl w:val="0"/>
          <w:numId w:val="49"/>
        </w:numPr>
        <w:spacing w:after="200"/>
        <w:ind w:left="426"/>
        <w:jc w:val="both"/>
      </w:pPr>
      <w:r>
        <w:t>CORONA té O</w:t>
      </w:r>
      <w:r w:rsidR="009868D5">
        <w:t>bligacions emeses per l’empresa ACASA. ACASA paga interessos als seus presta</w:t>
      </w:r>
      <w:r w:rsidR="00E329C5">
        <w:t>dors</w:t>
      </w:r>
      <w:r w:rsidR="009868D5">
        <w:t xml:space="preserve"> i a CORONA li corresponen 600 € , als quals ACASA  li practica una retenció del 19%</w:t>
      </w:r>
    </w:p>
    <w:p w14:paraId="39354CD5" w14:textId="32E710AF" w:rsidR="009868D5" w:rsidRDefault="00514078" w:rsidP="00EF0C2F">
      <w:pPr>
        <w:pStyle w:val="Prrafodelista"/>
        <w:numPr>
          <w:ilvl w:val="0"/>
          <w:numId w:val="49"/>
        </w:numPr>
        <w:spacing w:after="200"/>
        <w:ind w:left="426"/>
        <w:jc w:val="both"/>
      </w:pPr>
      <w:r>
        <w:t>Arribat el venciment de les O</w:t>
      </w:r>
      <w:r w:rsidR="009868D5">
        <w:t xml:space="preserve">bligacions emeses per ACASA, aquesta retorna el diners als seus </w:t>
      </w:r>
      <w:r>
        <w:t>presta</w:t>
      </w:r>
      <w:r w:rsidR="00E329C5">
        <w:t>dors</w:t>
      </w:r>
      <w:r>
        <w:t>. CORONA tenia 250 O</w:t>
      </w:r>
      <w:r w:rsidR="009868D5">
        <w:t>bligacions de 1.000 € cadascuna</w:t>
      </w:r>
    </w:p>
    <w:p w14:paraId="4CD151C8" w14:textId="77777777" w:rsidR="009868D5" w:rsidRDefault="009868D5" w:rsidP="009868D5">
      <w:pPr>
        <w:pStyle w:val="Prrafodelista"/>
        <w:numPr>
          <w:ilvl w:val="0"/>
          <w:numId w:val="49"/>
        </w:numPr>
        <w:spacing w:after="200"/>
        <w:ind w:left="426"/>
        <w:jc w:val="both"/>
      </w:pPr>
      <w:r>
        <w:t xml:space="preserve">CORONA te 100 obligacions emeses per MASCARETA que va adquirir per 500 € cadascuna. Les ven per import total de 49.500 € </w:t>
      </w:r>
    </w:p>
    <w:p w14:paraId="153B4DA9" w14:textId="77777777" w:rsidR="00971D7E" w:rsidRDefault="00971D7E" w:rsidP="009868D5">
      <w:pPr>
        <w:pStyle w:val="Prrafodelista"/>
        <w:numPr>
          <w:ilvl w:val="0"/>
          <w:numId w:val="49"/>
        </w:numPr>
        <w:spacing w:after="200"/>
        <w:ind w:left="426"/>
        <w:jc w:val="both"/>
      </w:pPr>
      <w:r>
        <w:t>CORONA compra deute públic emès per l’estat per finançar la crisi. En total aporta 6.000 € a retornar a 6 mesos</w:t>
      </w:r>
    </w:p>
    <w:p w14:paraId="1F1F045E" w14:textId="77777777" w:rsidR="00971D7E" w:rsidRDefault="00971D7E" w:rsidP="009868D5">
      <w:pPr>
        <w:pStyle w:val="Prrafodelista"/>
        <w:numPr>
          <w:ilvl w:val="0"/>
          <w:numId w:val="49"/>
        </w:numPr>
        <w:spacing w:after="200"/>
        <w:ind w:left="426"/>
        <w:jc w:val="both"/>
      </w:pPr>
      <w:r>
        <w:t>Passats els sis mesos, CORONA recupera la inversió i cobra 120 € d’interessos, retenint-li l’estat un 19%</w:t>
      </w:r>
    </w:p>
    <w:p w14:paraId="03F757EE" w14:textId="77777777" w:rsidR="009868D5" w:rsidRDefault="009868D5" w:rsidP="009868D5">
      <w:pPr>
        <w:pStyle w:val="Prrafodelista"/>
        <w:numPr>
          <w:ilvl w:val="0"/>
          <w:numId w:val="49"/>
        </w:numPr>
        <w:spacing w:after="200"/>
        <w:ind w:left="426"/>
        <w:jc w:val="both"/>
      </w:pPr>
      <w:r>
        <w:t xml:space="preserve">Arribat el 31 de desembre CORONA fa les correccions valoratives de tots els </w:t>
      </w:r>
      <w:r w:rsidR="00971D7E">
        <w:t>actius financers (accions i obligacions) que té.</w:t>
      </w:r>
    </w:p>
    <w:tbl>
      <w:tblPr>
        <w:tblStyle w:val="Tablaconcuadrcula"/>
        <w:tblW w:w="0" w:type="auto"/>
        <w:jc w:val="center"/>
        <w:tblLook w:val="04A0" w:firstRow="1" w:lastRow="0" w:firstColumn="1" w:lastColumn="0" w:noHBand="0" w:noVBand="1"/>
      </w:tblPr>
      <w:tblGrid>
        <w:gridCol w:w="3001"/>
        <w:gridCol w:w="2385"/>
        <w:gridCol w:w="2552"/>
      </w:tblGrid>
      <w:tr w:rsidR="00971D7E" w:rsidRPr="00514078" w14:paraId="718048D6" w14:textId="77777777" w:rsidTr="00514078">
        <w:trPr>
          <w:jc w:val="center"/>
        </w:trPr>
        <w:tc>
          <w:tcPr>
            <w:tcW w:w="3001" w:type="dxa"/>
          </w:tcPr>
          <w:p w14:paraId="42F4E767" w14:textId="77777777" w:rsidR="00971D7E" w:rsidRPr="00514078" w:rsidRDefault="00971D7E" w:rsidP="00514078">
            <w:pPr>
              <w:spacing w:after="200"/>
              <w:jc w:val="center"/>
              <w:rPr>
                <w:b/>
              </w:rPr>
            </w:pPr>
            <w:r w:rsidRPr="00514078">
              <w:rPr>
                <w:b/>
              </w:rPr>
              <w:t>Empresa</w:t>
            </w:r>
          </w:p>
        </w:tc>
        <w:tc>
          <w:tcPr>
            <w:tcW w:w="2385" w:type="dxa"/>
          </w:tcPr>
          <w:p w14:paraId="485E3F1F" w14:textId="77777777" w:rsidR="00971D7E" w:rsidRPr="00514078" w:rsidRDefault="00971D7E" w:rsidP="00514078">
            <w:pPr>
              <w:spacing w:after="200"/>
              <w:jc w:val="center"/>
              <w:rPr>
                <w:b/>
              </w:rPr>
            </w:pPr>
            <w:r w:rsidRPr="00514078">
              <w:rPr>
                <w:b/>
              </w:rPr>
              <w:t>Valor comptable total</w:t>
            </w:r>
          </w:p>
        </w:tc>
        <w:tc>
          <w:tcPr>
            <w:tcW w:w="2552" w:type="dxa"/>
          </w:tcPr>
          <w:p w14:paraId="62A866E5" w14:textId="77777777" w:rsidR="00971D7E" w:rsidRPr="00514078" w:rsidRDefault="00971D7E" w:rsidP="00514078">
            <w:pPr>
              <w:spacing w:after="200"/>
              <w:jc w:val="center"/>
              <w:rPr>
                <w:b/>
              </w:rPr>
            </w:pPr>
            <w:r w:rsidRPr="00514078">
              <w:rPr>
                <w:b/>
              </w:rPr>
              <w:t>Valor a 31 de desembre</w:t>
            </w:r>
          </w:p>
        </w:tc>
      </w:tr>
      <w:tr w:rsidR="00971D7E" w14:paraId="2ACD02FB" w14:textId="77777777" w:rsidTr="00514078">
        <w:trPr>
          <w:jc w:val="center"/>
        </w:trPr>
        <w:tc>
          <w:tcPr>
            <w:tcW w:w="3001" w:type="dxa"/>
          </w:tcPr>
          <w:p w14:paraId="61773E4A" w14:textId="77777777" w:rsidR="00971D7E" w:rsidRDefault="00971D7E" w:rsidP="00971D7E">
            <w:pPr>
              <w:spacing w:after="200"/>
              <w:jc w:val="both"/>
            </w:pPr>
            <w:r>
              <w:t>Té 200 accions de VIRUS</w:t>
            </w:r>
          </w:p>
        </w:tc>
        <w:tc>
          <w:tcPr>
            <w:tcW w:w="2385" w:type="dxa"/>
          </w:tcPr>
          <w:p w14:paraId="369D8329" w14:textId="77777777" w:rsidR="00971D7E" w:rsidRDefault="00971D7E" w:rsidP="00514078">
            <w:pPr>
              <w:spacing w:after="200"/>
              <w:ind w:right="730"/>
              <w:jc w:val="right"/>
            </w:pPr>
            <w:r>
              <w:t xml:space="preserve">4.000 € </w:t>
            </w:r>
          </w:p>
        </w:tc>
        <w:tc>
          <w:tcPr>
            <w:tcW w:w="2552" w:type="dxa"/>
          </w:tcPr>
          <w:p w14:paraId="53BD9369" w14:textId="77777777" w:rsidR="00971D7E" w:rsidRDefault="00971D7E" w:rsidP="00971D7E">
            <w:pPr>
              <w:spacing w:after="200"/>
              <w:jc w:val="both"/>
            </w:pPr>
            <w:r>
              <w:t>21 €/acció</w:t>
            </w:r>
          </w:p>
        </w:tc>
      </w:tr>
      <w:tr w:rsidR="00971D7E" w14:paraId="5B3B89F3" w14:textId="77777777" w:rsidTr="00514078">
        <w:trPr>
          <w:jc w:val="center"/>
        </w:trPr>
        <w:tc>
          <w:tcPr>
            <w:tcW w:w="3001" w:type="dxa"/>
          </w:tcPr>
          <w:p w14:paraId="15F816E0" w14:textId="77777777" w:rsidR="00971D7E" w:rsidRDefault="00971D7E" w:rsidP="00971D7E">
            <w:pPr>
              <w:spacing w:after="200"/>
              <w:jc w:val="both"/>
            </w:pPr>
            <w:r>
              <w:t>Té 1.000 accions de CONFINA</w:t>
            </w:r>
          </w:p>
        </w:tc>
        <w:tc>
          <w:tcPr>
            <w:tcW w:w="2385" w:type="dxa"/>
          </w:tcPr>
          <w:p w14:paraId="699251FC" w14:textId="77777777" w:rsidR="00971D7E" w:rsidRDefault="00971D7E" w:rsidP="00514078">
            <w:pPr>
              <w:spacing w:after="200"/>
              <w:ind w:right="730"/>
              <w:jc w:val="right"/>
            </w:pPr>
            <w:r>
              <w:t xml:space="preserve">22.000 € </w:t>
            </w:r>
          </w:p>
        </w:tc>
        <w:tc>
          <w:tcPr>
            <w:tcW w:w="2552" w:type="dxa"/>
          </w:tcPr>
          <w:p w14:paraId="2D601CBF" w14:textId="77777777" w:rsidR="00971D7E" w:rsidRDefault="00971D7E" w:rsidP="00971D7E">
            <w:pPr>
              <w:spacing w:after="200"/>
              <w:jc w:val="both"/>
            </w:pPr>
            <w:r>
              <w:t>21.500 € en total</w:t>
            </w:r>
          </w:p>
        </w:tc>
      </w:tr>
      <w:tr w:rsidR="00971D7E" w14:paraId="630E4EBC" w14:textId="77777777" w:rsidTr="00514078">
        <w:trPr>
          <w:jc w:val="center"/>
        </w:trPr>
        <w:tc>
          <w:tcPr>
            <w:tcW w:w="3001" w:type="dxa"/>
          </w:tcPr>
          <w:p w14:paraId="162822D2" w14:textId="77777777" w:rsidR="00971D7E" w:rsidRDefault="00971D7E" w:rsidP="00971D7E">
            <w:pPr>
              <w:spacing w:after="200"/>
              <w:jc w:val="both"/>
            </w:pPr>
            <w:r>
              <w:t xml:space="preserve">Té Bons  de </w:t>
            </w:r>
            <w:r w:rsidR="00514078">
              <w:t>FARINA</w:t>
            </w:r>
          </w:p>
        </w:tc>
        <w:tc>
          <w:tcPr>
            <w:tcW w:w="2385" w:type="dxa"/>
          </w:tcPr>
          <w:p w14:paraId="1CCC8937" w14:textId="77777777" w:rsidR="00971D7E" w:rsidRDefault="00514078" w:rsidP="00514078">
            <w:pPr>
              <w:spacing w:after="200"/>
              <w:ind w:right="730"/>
              <w:jc w:val="right"/>
            </w:pPr>
            <w:r>
              <w:t xml:space="preserve">8.000 € </w:t>
            </w:r>
          </w:p>
        </w:tc>
        <w:tc>
          <w:tcPr>
            <w:tcW w:w="2552" w:type="dxa"/>
          </w:tcPr>
          <w:p w14:paraId="6DB8BBEC" w14:textId="77777777" w:rsidR="00971D7E" w:rsidRDefault="00514078" w:rsidP="00971D7E">
            <w:pPr>
              <w:spacing w:after="200"/>
              <w:jc w:val="both"/>
            </w:pPr>
            <w:r>
              <w:t>8.050 € en total</w:t>
            </w:r>
          </w:p>
        </w:tc>
      </w:tr>
    </w:tbl>
    <w:p w14:paraId="36EF61D5" w14:textId="77777777" w:rsidR="00971D7E" w:rsidRDefault="00971D7E" w:rsidP="00971D7E">
      <w:pPr>
        <w:spacing w:after="200"/>
        <w:jc w:val="both"/>
      </w:pPr>
    </w:p>
    <w:p w14:paraId="1888F290" w14:textId="77777777" w:rsidR="00EF0C2F" w:rsidRDefault="00EF0C2F" w:rsidP="00EF0C2F">
      <w:pPr>
        <w:spacing w:after="200"/>
        <w:jc w:val="both"/>
      </w:pPr>
    </w:p>
    <w:p w14:paraId="58CE2B0B" w14:textId="77777777" w:rsidR="00EF0C2F" w:rsidRDefault="00EF0C2F" w:rsidP="00EF0C2F">
      <w:pPr>
        <w:spacing w:after="200"/>
        <w:jc w:val="both"/>
      </w:pPr>
    </w:p>
    <w:sectPr w:rsidR="00EF0C2F" w:rsidSect="008928B3">
      <w:footerReference w:type="default" r:id="rId8"/>
      <w:pgSz w:w="11906" w:h="16838"/>
      <w:pgMar w:top="720" w:right="720" w:bottom="720" w:left="720"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F4954" w14:textId="77777777" w:rsidR="004569C5" w:rsidRDefault="004569C5" w:rsidP="00200DA0">
      <w:pPr>
        <w:spacing w:line="240" w:lineRule="auto"/>
      </w:pPr>
      <w:r>
        <w:separator/>
      </w:r>
    </w:p>
  </w:endnote>
  <w:endnote w:type="continuationSeparator" w:id="0">
    <w:p w14:paraId="29C81D91" w14:textId="77777777" w:rsidR="004569C5" w:rsidRDefault="004569C5" w:rsidP="00200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607897"/>
      <w:docPartObj>
        <w:docPartGallery w:val="Page Numbers (Bottom of Page)"/>
        <w:docPartUnique/>
      </w:docPartObj>
    </w:sdtPr>
    <w:sdtEndPr/>
    <w:sdtContent>
      <w:p w14:paraId="41E35FAB" w14:textId="33FCE626" w:rsidR="004569C5" w:rsidRDefault="004569C5">
        <w:pPr>
          <w:pStyle w:val="Piedepgina"/>
          <w:jc w:val="center"/>
        </w:pPr>
        <w:r>
          <w:fldChar w:fldCharType="begin"/>
        </w:r>
        <w:r>
          <w:instrText>PAGE   \* MERGEFORMAT</w:instrText>
        </w:r>
        <w:r>
          <w:fldChar w:fldCharType="separate"/>
        </w:r>
        <w:r w:rsidR="00BE6A35">
          <w:rPr>
            <w:noProof/>
          </w:rPr>
          <w:t>40</w:t>
        </w:r>
        <w:r>
          <w:rPr>
            <w:noProof/>
          </w:rPr>
          <w:fldChar w:fldCharType="end"/>
        </w:r>
      </w:p>
    </w:sdtContent>
  </w:sdt>
  <w:p w14:paraId="4AD9F145" w14:textId="77777777" w:rsidR="004569C5" w:rsidRDefault="004569C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62FB1" w14:textId="77777777" w:rsidR="004569C5" w:rsidRDefault="004569C5" w:rsidP="00200DA0">
      <w:pPr>
        <w:spacing w:line="240" w:lineRule="auto"/>
      </w:pPr>
      <w:r>
        <w:separator/>
      </w:r>
    </w:p>
  </w:footnote>
  <w:footnote w:type="continuationSeparator" w:id="0">
    <w:p w14:paraId="01C3D260" w14:textId="77777777" w:rsidR="004569C5" w:rsidRDefault="004569C5" w:rsidP="00200D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A8C2E30"/>
    <w:lvl w:ilvl="0">
      <w:numFmt w:val="bullet"/>
      <w:lvlText w:val="*"/>
      <w:lvlJc w:val="left"/>
    </w:lvl>
  </w:abstractNum>
  <w:abstractNum w:abstractNumId="1" w15:restartNumberingAfterBreak="0">
    <w:nsid w:val="05E24F7D"/>
    <w:multiLevelType w:val="multilevel"/>
    <w:tmpl w:val="44947716"/>
    <w:lvl w:ilvl="0">
      <w:start w:val="1"/>
      <w:numFmt w:val="decimal"/>
      <w:lvlText w:val="%1."/>
      <w:legacy w:legacy="1" w:legacySpace="0" w:legacyIndent="283"/>
      <w:lvlJc w:val="left"/>
      <w:pPr>
        <w:ind w:left="850"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7782B8D"/>
    <w:multiLevelType w:val="hybridMultilevel"/>
    <w:tmpl w:val="167CEB6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7D06190"/>
    <w:multiLevelType w:val="hybridMultilevel"/>
    <w:tmpl w:val="4DDE9B8C"/>
    <w:lvl w:ilvl="0" w:tplc="1CCE5A3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206639"/>
    <w:multiLevelType w:val="hybridMultilevel"/>
    <w:tmpl w:val="5AC21812"/>
    <w:lvl w:ilvl="0" w:tplc="18A6E5C8">
      <w:start w:val="1"/>
      <w:numFmt w:val="bullet"/>
      <w:lvlText w:val=""/>
      <w:lvlJc w:val="left"/>
      <w:pPr>
        <w:tabs>
          <w:tab w:val="num" w:pos="2187"/>
        </w:tabs>
        <w:ind w:left="2300" w:hanging="170"/>
      </w:pPr>
      <w:rPr>
        <w:rFonts w:ascii="Symbol" w:hAnsi="Symbol" w:hint="default"/>
        <w:color w:val="auto"/>
      </w:rPr>
    </w:lvl>
    <w:lvl w:ilvl="1" w:tplc="0C0A0003" w:tentative="1">
      <w:start w:val="1"/>
      <w:numFmt w:val="bullet"/>
      <w:lvlText w:val="o"/>
      <w:lvlJc w:val="left"/>
      <w:pPr>
        <w:tabs>
          <w:tab w:val="num" w:pos="3570"/>
        </w:tabs>
        <w:ind w:left="3570" w:hanging="360"/>
      </w:pPr>
      <w:rPr>
        <w:rFonts w:ascii="Courier New" w:hAnsi="Courier New" w:cs="Courier New" w:hint="default"/>
      </w:rPr>
    </w:lvl>
    <w:lvl w:ilvl="2" w:tplc="0C0A0005" w:tentative="1">
      <w:start w:val="1"/>
      <w:numFmt w:val="bullet"/>
      <w:lvlText w:val=""/>
      <w:lvlJc w:val="left"/>
      <w:pPr>
        <w:tabs>
          <w:tab w:val="num" w:pos="4290"/>
        </w:tabs>
        <w:ind w:left="4290" w:hanging="360"/>
      </w:pPr>
      <w:rPr>
        <w:rFonts w:ascii="Wingdings" w:hAnsi="Wingdings" w:hint="default"/>
      </w:rPr>
    </w:lvl>
    <w:lvl w:ilvl="3" w:tplc="0C0A0001" w:tentative="1">
      <w:start w:val="1"/>
      <w:numFmt w:val="bullet"/>
      <w:lvlText w:val=""/>
      <w:lvlJc w:val="left"/>
      <w:pPr>
        <w:tabs>
          <w:tab w:val="num" w:pos="5010"/>
        </w:tabs>
        <w:ind w:left="5010" w:hanging="360"/>
      </w:pPr>
      <w:rPr>
        <w:rFonts w:ascii="Symbol" w:hAnsi="Symbol" w:hint="default"/>
      </w:rPr>
    </w:lvl>
    <w:lvl w:ilvl="4" w:tplc="0C0A0003" w:tentative="1">
      <w:start w:val="1"/>
      <w:numFmt w:val="bullet"/>
      <w:lvlText w:val="o"/>
      <w:lvlJc w:val="left"/>
      <w:pPr>
        <w:tabs>
          <w:tab w:val="num" w:pos="5730"/>
        </w:tabs>
        <w:ind w:left="5730" w:hanging="360"/>
      </w:pPr>
      <w:rPr>
        <w:rFonts w:ascii="Courier New" w:hAnsi="Courier New" w:cs="Courier New" w:hint="default"/>
      </w:rPr>
    </w:lvl>
    <w:lvl w:ilvl="5" w:tplc="0C0A0005" w:tentative="1">
      <w:start w:val="1"/>
      <w:numFmt w:val="bullet"/>
      <w:lvlText w:val=""/>
      <w:lvlJc w:val="left"/>
      <w:pPr>
        <w:tabs>
          <w:tab w:val="num" w:pos="6450"/>
        </w:tabs>
        <w:ind w:left="6450" w:hanging="360"/>
      </w:pPr>
      <w:rPr>
        <w:rFonts w:ascii="Wingdings" w:hAnsi="Wingdings" w:hint="default"/>
      </w:rPr>
    </w:lvl>
    <w:lvl w:ilvl="6" w:tplc="0C0A0001" w:tentative="1">
      <w:start w:val="1"/>
      <w:numFmt w:val="bullet"/>
      <w:lvlText w:val=""/>
      <w:lvlJc w:val="left"/>
      <w:pPr>
        <w:tabs>
          <w:tab w:val="num" w:pos="7170"/>
        </w:tabs>
        <w:ind w:left="7170" w:hanging="360"/>
      </w:pPr>
      <w:rPr>
        <w:rFonts w:ascii="Symbol" w:hAnsi="Symbol" w:hint="default"/>
      </w:rPr>
    </w:lvl>
    <w:lvl w:ilvl="7" w:tplc="0C0A0003" w:tentative="1">
      <w:start w:val="1"/>
      <w:numFmt w:val="bullet"/>
      <w:lvlText w:val="o"/>
      <w:lvlJc w:val="left"/>
      <w:pPr>
        <w:tabs>
          <w:tab w:val="num" w:pos="7890"/>
        </w:tabs>
        <w:ind w:left="7890" w:hanging="360"/>
      </w:pPr>
      <w:rPr>
        <w:rFonts w:ascii="Courier New" w:hAnsi="Courier New" w:cs="Courier New" w:hint="default"/>
      </w:rPr>
    </w:lvl>
    <w:lvl w:ilvl="8" w:tplc="0C0A0005" w:tentative="1">
      <w:start w:val="1"/>
      <w:numFmt w:val="bullet"/>
      <w:lvlText w:val=""/>
      <w:lvlJc w:val="left"/>
      <w:pPr>
        <w:tabs>
          <w:tab w:val="num" w:pos="8610"/>
        </w:tabs>
        <w:ind w:left="8610" w:hanging="360"/>
      </w:pPr>
      <w:rPr>
        <w:rFonts w:ascii="Wingdings" w:hAnsi="Wingdings" w:hint="default"/>
      </w:rPr>
    </w:lvl>
  </w:abstractNum>
  <w:abstractNum w:abstractNumId="5" w15:restartNumberingAfterBreak="0">
    <w:nsid w:val="10577AC5"/>
    <w:multiLevelType w:val="hybridMultilevel"/>
    <w:tmpl w:val="115EA112"/>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4535DFE"/>
    <w:multiLevelType w:val="multilevel"/>
    <w:tmpl w:val="241A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C24B0"/>
    <w:multiLevelType w:val="hybridMultilevel"/>
    <w:tmpl w:val="0CF46724"/>
    <w:lvl w:ilvl="0" w:tplc="13B8EA32">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641D82"/>
    <w:multiLevelType w:val="hybridMultilevel"/>
    <w:tmpl w:val="D590A3C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3155DC"/>
    <w:multiLevelType w:val="hybridMultilevel"/>
    <w:tmpl w:val="5A782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B65A9C"/>
    <w:multiLevelType w:val="hybridMultilevel"/>
    <w:tmpl w:val="44FE4DE8"/>
    <w:lvl w:ilvl="0" w:tplc="2A30F21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E29545D"/>
    <w:multiLevelType w:val="hybridMultilevel"/>
    <w:tmpl w:val="D95E7D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157FF3"/>
    <w:multiLevelType w:val="hybridMultilevel"/>
    <w:tmpl w:val="DBBC4294"/>
    <w:lvl w:ilvl="0" w:tplc="F866241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765EE3"/>
    <w:multiLevelType w:val="hybridMultilevel"/>
    <w:tmpl w:val="8C7873F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2B64FA6"/>
    <w:multiLevelType w:val="hybridMultilevel"/>
    <w:tmpl w:val="A7B8C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71B6404"/>
    <w:multiLevelType w:val="singleLevel"/>
    <w:tmpl w:val="F0BE5060"/>
    <w:lvl w:ilvl="0">
      <w:start w:val="1"/>
      <w:numFmt w:val="decimal"/>
      <w:lvlText w:val="%1."/>
      <w:legacy w:legacy="1" w:legacySpace="0" w:legacyIndent="283"/>
      <w:lvlJc w:val="left"/>
      <w:pPr>
        <w:ind w:left="850" w:hanging="283"/>
      </w:pPr>
      <w:rPr>
        <w:b w:val="0"/>
      </w:rPr>
    </w:lvl>
  </w:abstractNum>
  <w:abstractNum w:abstractNumId="16" w15:restartNumberingAfterBreak="0">
    <w:nsid w:val="27287190"/>
    <w:multiLevelType w:val="hybridMultilevel"/>
    <w:tmpl w:val="17903812"/>
    <w:lvl w:ilvl="0" w:tplc="B782A3D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32C97AD8"/>
    <w:multiLevelType w:val="hybridMultilevel"/>
    <w:tmpl w:val="112C13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130DB3"/>
    <w:multiLevelType w:val="hybridMultilevel"/>
    <w:tmpl w:val="E6E6A9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8C4F5C"/>
    <w:multiLevelType w:val="singleLevel"/>
    <w:tmpl w:val="65668904"/>
    <w:lvl w:ilvl="0">
      <w:start w:val="4"/>
      <w:numFmt w:val="decimal"/>
      <w:lvlText w:val="%1."/>
      <w:legacy w:legacy="1" w:legacySpace="0" w:legacyIndent="283"/>
      <w:lvlJc w:val="left"/>
      <w:pPr>
        <w:ind w:left="283" w:hanging="283"/>
      </w:pPr>
    </w:lvl>
  </w:abstractNum>
  <w:abstractNum w:abstractNumId="20" w15:restartNumberingAfterBreak="0">
    <w:nsid w:val="37BC5A76"/>
    <w:multiLevelType w:val="singleLevel"/>
    <w:tmpl w:val="0E16E01E"/>
    <w:lvl w:ilvl="0">
      <w:start w:val="3"/>
      <w:numFmt w:val="decimal"/>
      <w:lvlText w:val="%1."/>
      <w:legacy w:legacy="1" w:legacySpace="0" w:legacyIndent="283"/>
      <w:lvlJc w:val="left"/>
      <w:pPr>
        <w:ind w:left="283" w:hanging="283"/>
      </w:pPr>
    </w:lvl>
  </w:abstractNum>
  <w:abstractNum w:abstractNumId="21" w15:restartNumberingAfterBreak="0">
    <w:nsid w:val="37ED35F4"/>
    <w:multiLevelType w:val="singleLevel"/>
    <w:tmpl w:val="F0BE5060"/>
    <w:lvl w:ilvl="0">
      <w:start w:val="1"/>
      <w:numFmt w:val="decimal"/>
      <w:lvlText w:val="%1."/>
      <w:legacy w:legacy="1" w:legacySpace="0" w:legacyIndent="283"/>
      <w:lvlJc w:val="left"/>
      <w:pPr>
        <w:ind w:left="850" w:hanging="283"/>
      </w:pPr>
      <w:rPr>
        <w:b w:val="0"/>
      </w:rPr>
    </w:lvl>
  </w:abstractNum>
  <w:abstractNum w:abstractNumId="22" w15:restartNumberingAfterBreak="0">
    <w:nsid w:val="38F84305"/>
    <w:multiLevelType w:val="hybridMultilevel"/>
    <w:tmpl w:val="A204F348"/>
    <w:lvl w:ilvl="0" w:tplc="F0BE5060">
      <w:start w:val="1"/>
      <w:numFmt w:val="decimal"/>
      <w:lvlText w:val="%1."/>
      <w:legacy w:legacy="1" w:legacySpace="0" w:legacyIndent="283"/>
      <w:lvlJc w:val="left"/>
      <w:pPr>
        <w:ind w:left="850" w:hanging="283"/>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E43665"/>
    <w:multiLevelType w:val="hybridMultilevel"/>
    <w:tmpl w:val="F7F4DEA6"/>
    <w:lvl w:ilvl="0" w:tplc="F0BE5060">
      <w:start w:val="1"/>
      <w:numFmt w:val="decimal"/>
      <w:lvlText w:val="%1."/>
      <w:legacy w:legacy="1" w:legacySpace="0" w:legacyIndent="283"/>
      <w:lvlJc w:val="left"/>
      <w:pPr>
        <w:ind w:left="850" w:hanging="283"/>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C746B4"/>
    <w:multiLevelType w:val="hybridMultilevel"/>
    <w:tmpl w:val="DAB044D0"/>
    <w:lvl w:ilvl="0" w:tplc="066E0A1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D12338"/>
    <w:multiLevelType w:val="hybridMultilevel"/>
    <w:tmpl w:val="ABCE83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112392"/>
    <w:multiLevelType w:val="hybridMultilevel"/>
    <w:tmpl w:val="DBBC4294"/>
    <w:lvl w:ilvl="0" w:tplc="F866241E">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FC4FAB"/>
    <w:multiLevelType w:val="multilevel"/>
    <w:tmpl w:val="44947716"/>
    <w:lvl w:ilvl="0">
      <w:start w:val="1"/>
      <w:numFmt w:val="decimal"/>
      <w:lvlText w:val="%1."/>
      <w:legacy w:legacy="1" w:legacySpace="0" w:legacyIndent="283"/>
      <w:lvlJc w:val="left"/>
      <w:pPr>
        <w:ind w:left="850"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530C3113"/>
    <w:multiLevelType w:val="singleLevel"/>
    <w:tmpl w:val="A558D486"/>
    <w:lvl w:ilvl="0">
      <w:start w:val="2"/>
      <w:numFmt w:val="decimal"/>
      <w:lvlText w:val="%1."/>
      <w:legacy w:legacy="1" w:legacySpace="0" w:legacyIndent="283"/>
      <w:lvlJc w:val="left"/>
      <w:pPr>
        <w:ind w:left="283" w:hanging="283"/>
      </w:pPr>
    </w:lvl>
  </w:abstractNum>
  <w:abstractNum w:abstractNumId="29" w15:restartNumberingAfterBreak="0">
    <w:nsid w:val="5A0947CA"/>
    <w:multiLevelType w:val="hybridMultilevel"/>
    <w:tmpl w:val="EE1AEA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7957E7"/>
    <w:multiLevelType w:val="hybridMultilevel"/>
    <w:tmpl w:val="EE1AEA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10C4D37"/>
    <w:multiLevelType w:val="singleLevel"/>
    <w:tmpl w:val="65668904"/>
    <w:lvl w:ilvl="0">
      <w:start w:val="4"/>
      <w:numFmt w:val="decimal"/>
      <w:lvlText w:val="%1."/>
      <w:legacy w:legacy="1" w:legacySpace="0" w:legacyIndent="283"/>
      <w:lvlJc w:val="left"/>
      <w:pPr>
        <w:ind w:left="283" w:hanging="283"/>
      </w:pPr>
    </w:lvl>
  </w:abstractNum>
  <w:abstractNum w:abstractNumId="32" w15:restartNumberingAfterBreak="0">
    <w:nsid w:val="66DF3B21"/>
    <w:multiLevelType w:val="hybridMultilevel"/>
    <w:tmpl w:val="634E2232"/>
    <w:lvl w:ilvl="0" w:tplc="1FB6E478">
      <w:start w:val="1"/>
      <w:numFmt w:val="decimal"/>
      <w:lvlText w:val="%1."/>
      <w:lvlJc w:val="left"/>
      <w:pPr>
        <w:ind w:left="644"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70908FB"/>
    <w:multiLevelType w:val="singleLevel"/>
    <w:tmpl w:val="4B1CC4AE"/>
    <w:lvl w:ilvl="0">
      <w:start w:val="1"/>
      <w:numFmt w:val="decimal"/>
      <w:lvlText w:val="%1."/>
      <w:legacy w:legacy="1" w:legacySpace="0" w:legacyIndent="283"/>
      <w:lvlJc w:val="left"/>
      <w:pPr>
        <w:ind w:left="283" w:hanging="283"/>
      </w:pPr>
    </w:lvl>
  </w:abstractNum>
  <w:abstractNum w:abstractNumId="34" w15:restartNumberingAfterBreak="0">
    <w:nsid w:val="6BBD6E76"/>
    <w:multiLevelType w:val="singleLevel"/>
    <w:tmpl w:val="0E16E01E"/>
    <w:lvl w:ilvl="0">
      <w:start w:val="3"/>
      <w:numFmt w:val="decimal"/>
      <w:lvlText w:val="%1."/>
      <w:legacy w:legacy="1" w:legacySpace="0" w:legacyIndent="283"/>
      <w:lvlJc w:val="left"/>
      <w:pPr>
        <w:ind w:left="283" w:hanging="283"/>
      </w:pPr>
    </w:lvl>
  </w:abstractNum>
  <w:abstractNum w:abstractNumId="35" w15:restartNumberingAfterBreak="0">
    <w:nsid w:val="6C9B53F4"/>
    <w:multiLevelType w:val="hybridMultilevel"/>
    <w:tmpl w:val="645A59A8"/>
    <w:lvl w:ilvl="0" w:tplc="8970174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1716A6"/>
    <w:multiLevelType w:val="hybridMultilevel"/>
    <w:tmpl w:val="39722E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6224363"/>
    <w:multiLevelType w:val="singleLevel"/>
    <w:tmpl w:val="4B1CC4AE"/>
    <w:lvl w:ilvl="0">
      <w:start w:val="1"/>
      <w:numFmt w:val="decimal"/>
      <w:lvlText w:val="%1."/>
      <w:legacy w:legacy="1" w:legacySpace="0" w:legacyIndent="283"/>
      <w:lvlJc w:val="left"/>
      <w:pPr>
        <w:ind w:left="283" w:hanging="283"/>
      </w:pPr>
    </w:lvl>
  </w:abstractNum>
  <w:abstractNum w:abstractNumId="38" w15:restartNumberingAfterBreak="0">
    <w:nsid w:val="7809413B"/>
    <w:multiLevelType w:val="singleLevel"/>
    <w:tmpl w:val="F0BE5060"/>
    <w:lvl w:ilvl="0">
      <w:start w:val="1"/>
      <w:numFmt w:val="decimal"/>
      <w:lvlText w:val="%1."/>
      <w:legacy w:legacy="1" w:legacySpace="0" w:legacyIndent="283"/>
      <w:lvlJc w:val="left"/>
      <w:pPr>
        <w:ind w:left="850" w:hanging="283"/>
      </w:pPr>
      <w:rPr>
        <w:b w:val="0"/>
      </w:rPr>
    </w:lvl>
  </w:abstractNum>
  <w:abstractNum w:abstractNumId="39" w15:restartNumberingAfterBreak="0">
    <w:nsid w:val="78FB16E7"/>
    <w:multiLevelType w:val="singleLevel"/>
    <w:tmpl w:val="A558D486"/>
    <w:lvl w:ilvl="0">
      <w:start w:val="2"/>
      <w:numFmt w:val="decimal"/>
      <w:lvlText w:val="%1."/>
      <w:legacy w:legacy="1" w:legacySpace="0" w:legacyIndent="283"/>
      <w:lvlJc w:val="left"/>
      <w:pPr>
        <w:ind w:left="283" w:hanging="283"/>
      </w:pPr>
    </w:lvl>
  </w:abstractNum>
  <w:abstractNum w:abstractNumId="40" w15:restartNumberingAfterBreak="0">
    <w:nsid w:val="79335EF8"/>
    <w:multiLevelType w:val="hybridMultilevel"/>
    <w:tmpl w:val="4588C4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6B4B77"/>
    <w:multiLevelType w:val="hybridMultilevel"/>
    <w:tmpl w:val="9C3641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sz w:val="24"/>
        </w:rPr>
      </w:lvl>
    </w:lvlOverride>
  </w:num>
  <w:num w:numId="3">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34" w:hanging="283"/>
        </w:pPr>
        <w:rPr>
          <w:rFonts w:ascii="Symbol" w:hAnsi="Symbol" w:hint="default"/>
          <w:sz w:val="10"/>
        </w:rPr>
      </w:lvl>
    </w:lvlOverride>
  </w:num>
  <w:num w:numId="5">
    <w:abstractNumId w:val="3"/>
  </w:num>
  <w:num w:numId="6">
    <w:abstractNumId w:val="7"/>
  </w:num>
  <w:num w:numId="7">
    <w:abstractNumId w:val="33"/>
  </w:num>
  <w:num w:numId="8">
    <w:abstractNumId w:val="0"/>
    <w:lvlOverride w:ilvl="0">
      <w:lvl w:ilvl="0">
        <w:start w:val="1"/>
        <w:numFmt w:val="bullet"/>
        <w:lvlText w:val=""/>
        <w:legacy w:legacy="1" w:legacySpace="0" w:legacyIndent="283"/>
        <w:lvlJc w:val="left"/>
        <w:pPr>
          <w:ind w:left="1134" w:hanging="283"/>
        </w:pPr>
        <w:rPr>
          <w:rFonts w:ascii="Symbol" w:hAnsi="Symbol" w:cs="Symbol" w:hint="default"/>
          <w:sz w:val="12"/>
          <w:szCs w:val="12"/>
        </w:rPr>
      </w:lvl>
    </w:lvlOverride>
  </w:num>
  <w:num w:numId="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0">
    <w:abstractNumId w:val="0"/>
    <w:lvlOverride w:ilvl="0">
      <w:lvl w:ilvl="0">
        <w:start w:val="1"/>
        <w:numFmt w:val="bullet"/>
        <w:lvlText w:val=""/>
        <w:legacy w:legacy="1" w:legacySpace="0" w:legacyIndent="283"/>
        <w:lvlJc w:val="left"/>
        <w:pPr>
          <w:ind w:left="283" w:hanging="283"/>
        </w:pPr>
        <w:rPr>
          <w:rFonts w:ascii="Symbol" w:hAnsi="Symbol" w:cs="Symbol" w:hint="default"/>
          <w:sz w:val="24"/>
          <w:szCs w:val="24"/>
        </w:rPr>
      </w:lvl>
    </w:lvlOverride>
  </w:num>
  <w:num w:numId="11">
    <w:abstractNumId w:val="39"/>
  </w:num>
  <w:num w:numId="12">
    <w:abstractNumId w:val="34"/>
  </w:num>
  <w:num w:numId="13">
    <w:abstractNumId w:val="19"/>
  </w:num>
  <w:num w:numId="14">
    <w:abstractNumId w:val="4"/>
  </w:num>
  <w:num w:numId="15">
    <w:abstractNumId w:val="37"/>
  </w:num>
  <w:num w:numId="16">
    <w:abstractNumId w:val="28"/>
  </w:num>
  <w:num w:numId="17">
    <w:abstractNumId w:val="20"/>
  </w:num>
  <w:num w:numId="18">
    <w:abstractNumId w:val="31"/>
  </w:num>
  <w:num w:numId="19">
    <w:abstractNumId w:val="26"/>
  </w:num>
  <w:num w:numId="20">
    <w:abstractNumId w:val="35"/>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27"/>
  </w:num>
  <w:num w:numId="23">
    <w:abstractNumId w:val="38"/>
  </w:num>
  <w:num w:numId="24">
    <w:abstractNumId w:val="0"/>
    <w:lvlOverride w:ilvl="0">
      <w:lvl w:ilvl="0">
        <w:start w:val="1"/>
        <w:numFmt w:val="bullet"/>
        <w:lvlText w:val=""/>
        <w:legacy w:legacy="1" w:legacySpace="0" w:legacyIndent="283"/>
        <w:lvlJc w:val="left"/>
        <w:pPr>
          <w:ind w:left="283" w:hanging="283"/>
        </w:pPr>
        <w:rPr>
          <w:rFonts w:ascii="Symbol" w:hAnsi="Symbol" w:hint="default"/>
          <w:sz w:val="22"/>
        </w:rPr>
      </w:lvl>
    </w:lvlOverride>
  </w:num>
  <w:num w:numId="25">
    <w:abstractNumId w:val="10"/>
  </w:num>
  <w:num w:numId="26">
    <w:abstractNumId w:val="6"/>
  </w:num>
  <w:num w:numId="27">
    <w:abstractNumId w:val="11"/>
  </w:num>
  <w:num w:numId="28">
    <w:abstractNumId w:val="12"/>
  </w:num>
  <w:num w:numId="29">
    <w:abstractNumId w:val="24"/>
  </w:num>
  <w:num w:numId="30">
    <w:abstractNumId w:val="29"/>
  </w:num>
  <w:num w:numId="31">
    <w:abstractNumId w:val="30"/>
  </w:num>
  <w:num w:numId="32">
    <w:abstractNumId w:val="14"/>
  </w:num>
  <w:num w:numId="33">
    <w:abstractNumId w:val="1"/>
  </w:num>
  <w:num w:numId="34">
    <w:abstractNumId w:val="13"/>
  </w:num>
  <w:num w:numId="35">
    <w:abstractNumId w:val="16"/>
  </w:num>
  <w:num w:numId="36">
    <w:abstractNumId w:val="2"/>
  </w:num>
  <w:num w:numId="37">
    <w:abstractNumId w:val="36"/>
  </w:num>
  <w:num w:numId="38">
    <w:abstractNumId w:val="18"/>
  </w:num>
  <w:num w:numId="39">
    <w:abstractNumId w:val="32"/>
  </w:num>
  <w:num w:numId="40">
    <w:abstractNumId w:val="25"/>
  </w:num>
  <w:num w:numId="41">
    <w:abstractNumId w:val="23"/>
  </w:num>
  <w:num w:numId="42">
    <w:abstractNumId w:val="22"/>
  </w:num>
  <w:num w:numId="43">
    <w:abstractNumId w:val="40"/>
  </w:num>
  <w:num w:numId="44">
    <w:abstractNumId w:val="41"/>
  </w:num>
  <w:num w:numId="45">
    <w:abstractNumId w:val="21"/>
  </w:num>
  <w:num w:numId="46">
    <w:abstractNumId w:val="15"/>
  </w:num>
  <w:num w:numId="47">
    <w:abstractNumId w:val="9"/>
  </w:num>
  <w:num w:numId="48">
    <w:abstractNumId w:val="17"/>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67D8"/>
    <w:rsid w:val="00000706"/>
    <w:rsid w:val="00014377"/>
    <w:rsid w:val="000177F7"/>
    <w:rsid w:val="00022C54"/>
    <w:rsid w:val="00066201"/>
    <w:rsid w:val="00077A9C"/>
    <w:rsid w:val="00080175"/>
    <w:rsid w:val="0008032B"/>
    <w:rsid w:val="00086EB3"/>
    <w:rsid w:val="000907F4"/>
    <w:rsid w:val="000B443A"/>
    <w:rsid w:val="000F3F09"/>
    <w:rsid w:val="00133F45"/>
    <w:rsid w:val="00134407"/>
    <w:rsid w:val="00146373"/>
    <w:rsid w:val="00147E0D"/>
    <w:rsid w:val="00150188"/>
    <w:rsid w:val="00150D3A"/>
    <w:rsid w:val="00152570"/>
    <w:rsid w:val="0015503D"/>
    <w:rsid w:val="00160F1C"/>
    <w:rsid w:val="001611C7"/>
    <w:rsid w:val="00172456"/>
    <w:rsid w:val="001736A8"/>
    <w:rsid w:val="0019504F"/>
    <w:rsid w:val="0019694E"/>
    <w:rsid w:val="001B28D9"/>
    <w:rsid w:val="001B4107"/>
    <w:rsid w:val="001B63D5"/>
    <w:rsid w:val="001C03F2"/>
    <w:rsid w:val="001D3248"/>
    <w:rsid w:val="001E4F8E"/>
    <w:rsid w:val="001E7BB6"/>
    <w:rsid w:val="00200DA0"/>
    <w:rsid w:val="002041B0"/>
    <w:rsid w:val="00204F57"/>
    <w:rsid w:val="00205A9E"/>
    <w:rsid w:val="00227986"/>
    <w:rsid w:val="00231C01"/>
    <w:rsid w:val="00234DCF"/>
    <w:rsid w:val="0023522D"/>
    <w:rsid w:val="002407E3"/>
    <w:rsid w:val="00245088"/>
    <w:rsid w:val="002529EC"/>
    <w:rsid w:val="002576AA"/>
    <w:rsid w:val="002718F8"/>
    <w:rsid w:val="00276A54"/>
    <w:rsid w:val="0027767B"/>
    <w:rsid w:val="00285560"/>
    <w:rsid w:val="00290138"/>
    <w:rsid w:val="0029580D"/>
    <w:rsid w:val="00297502"/>
    <w:rsid w:val="002A5EC7"/>
    <w:rsid w:val="002D2813"/>
    <w:rsid w:val="002D29B8"/>
    <w:rsid w:val="002E6185"/>
    <w:rsid w:val="002F1F40"/>
    <w:rsid w:val="003122D8"/>
    <w:rsid w:val="003124A0"/>
    <w:rsid w:val="00322D90"/>
    <w:rsid w:val="00322DD0"/>
    <w:rsid w:val="00334A33"/>
    <w:rsid w:val="00345C48"/>
    <w:rsid w:val="003475C8"/>
    <w:rsid w:val="00383D4E"/>
    <w:rsid w:val="003853BF"/>
    <w:rsid w:val="00393D2C"/>
    <w:rsid w:val="003B2820"/>
    <w:rsid w:val="003C243B"/>
    <w:rsid w:val="003D4899"/>
    <w:rsid w:val="003F0990"/>
    <w:rsid w:val="00447C6F"/>
    <w:rsid w:val="004569C5"/>
    <w:rsid w:val="004641B0"/>
    <w:rsid w:val="004A2B9D"/>
    <w:rsid w:val="004B2FE0"/>
    <w:rsid w:val="004D537E"/>
    <w:rsid w:val="004E6454"/>
    <w:rsid w:val="004F3762"/>
    <w:rsid w:val="00501AB8"/>
    <w:rsid w:val="00506D56"/>
    <w:rsid w:val="005074CE"/>
    <w:rsid w:val="00511718"/>
    <w:rsid w:val="00514078"/>
    <w:rsid w:val="00522542"/>
    <w:rsid w:val="0053517E"/>
    <w:rsid w:val="00574376"/>
    <w:rsid w:val="00581CB7"/>
    <w:rsid w:val="00593352"/>
    <w:rsid w:val="005A75D9"/>
    <w:rsid w:val="005A7A17"/>
    <w:rsid w:val="005B0A42"/>
    <w:rsid w:val="005B3F55"/>
    <w:rsid w:val="005C46D2"/>
    <w:rsid w:val="005D669C"/>
    <w:rsid w:val="005E653A"/>
    <w:rsid w:val="00603C14"/>
    <w:rsid w:val="00637AAB"/>
    <w:rsid w:val="00643D70"/>
    <w:rsid w:val="00644BDA"/>
    <w:rsid w:val="00653A4D"/>
    <w:rsid w:val="00656D5C"/>
    <w:rsid w:val="006701B1"/>
    <w:rsid w:val="006B262A"/>
    <w:rsid w:val="006C5F9D"/>
    <w:rsid w:val="006C6A58"/>
    <w:rsid w:val="006D163D"/>
    <w:rsid w:val="006D4B6A"/>
    <w:rsid w:val="006E46CB"/>
    <w:rsid w:val="006E67D8"/>
    <w:rsid w:val="006F3A36"/>
    <w:rsid w:val="006F4A5C"/>
    <w:rsid w:val="00703AB1"/>
    <w:rsid w:val="007177CA"/>
    <w:rsid w:val="007224A7"/>
    <w:rsid w:val="007648E7"/>
    <w:rsid w:val="0078199B"/>
    <w:rsid w:val="007B4391"/>
    <w:rsid w:val="007B53D6"/>
    <w:rsid w:val="007C017C"/>
    <w:rsid w:val="007C4711"/>
    <w:rsid w:val="007F0227"/>
    <w:rsid w:val="00827F0A"/>
    <w:rsid w:val="00831F66"/>
    <w:rsid w:val="0083210E"/>
    <w:rsid w:val="00846BA4"/>
    <w:rsid w:val="008928B3"/>
    <w:rsid w:val="008A4140"/>
    <w:rsid w:val="008B1F3E"/>
    <w:rsid w:val="008B4680"/>
    <w:rsid w:val="008D0B29"/>
    <w:rsid w:val="008D2594"/>
    <w:rsid w:val="008E40D2"/>
    <w:rsid w:val="008E4A55"/>
    <w:rsid w:val="008F2039"/>
    <w:rsid w:val="008F2D16"/>
    <w:rsid w:val="00907246"/>
    <w:rsid w:val="00907AE1"/>
    <w:rsid w:val="00912037"/>
    <w:rsid w:val="00913ED0"/>
    <w:rsid w:val="00920190"/>
    <w:rsid w:val="00935333"/>
    <w:rsid w:val="00954821"/>
    <w:rsid w:val="0096008A"/>
    <w:rsid w:val="00971D7E"/>
    <w:rsid w:val="00973421"/>
    <w:rsid w:val="0097397A"/>
    <w:rsid w:val="009868D5"/>
    <w:rsid w:val="00991A7E"/>
    <w:rsid w:val="009A2A14"/>
    <w:rsid w:val="009A39E5"/>
    <w:rsid w:val="009A3C05"/>
    <w:rsid w:val="009B3C13"/>
    <w:rsid w:val="009D0A51"/>
    <w:rsid w:val="009D0B80"/>
    <w:rsid w:val="009E6A6B"/>
    <w:rsid w:val="009F53E9"/>
    <w:rsid w:val="00A056BC"/>
    <w:rsid w:val="00A1216A"/>
    <w:rsid w:val="00A17FBB"/>
    <w:rsid w:val="00A20613"/>
    <w:rsid w:val="00A250A5"/>
    <w:rsid w:val="00A37F8F"/>
    <w:rsid w:val="00A46086"/>
    <w:rsid w:val="00A67DE3"/>
    <w:rsid w:val="00A84E07"/>
    <w:rsid w:val="00A95C39"/>
    <w:rsid w:val="00A965A4"/>
    <w:rsid w:val="00AA23D7"/>
    <w:rsid w:val="00AB081C"/>
    <w:rsid w:val="00AC3B34"/>
    <w:rsid w:val="00AF7919"/>
    <w:rsid w:val="00B04259"/>
    <w:rsid w:val="00B13AF9"/>
    <w:rsid w:val="00B235B5"/>
    <w:rsid w:val="00B2527A"/>
    <w:rsid w:val="00B5431B"/>
    <w:rsid w:val="00B5737E"/>
    <w:rsid w:val="00B7003E"/>
    <w:rsid w:val="00B76010"/>
    <w:rsid w:val="00B77A59"/>
    <w:rsid w:val="00BC62EF"/>
    <w:rsid w:val="00BD72C3"/>
    <w:rsid w:val="00BE0681"/>
    <w:rsid w:val="00BE6A35"/>
    <w:rsid w:val="00BE7F49"/>
    <w:rsid w:val="00C02C34"/>
    <w:rsid w:val="00C16E20"/>
    <w:rsid w:val="00C22B19"/>
    <w:rsid w:val="00C26088"/>
    <w:rsid w:val="00C26FC0"/>
    <w:rsid w:val="00C32AD3"/>
    <w:rsid w:val="00C406C0"/>
    <w:rsid w:val="00C41E0B"/>
    <w:rsid w:val="00C435FE"/>
    <w:rsid w:val="00C46E7A"/>
    <w:rsid w:val="00C505E2"/>
    <w:rsid w:val="00C90D7C"/>
    <w:rsid w:val="00CB6575"/>
    <w:rsid w:val="00CD46E3"/>
    <w:rsid w:val="00CF004D"/>
    <w:rsid w:val="00CF01B1"/>
    <w:rsid w:val="00D11EBE"/>
    <w:rsid w:val="00D1616F"/>
    <w:rsid w:val="00D35EA6"/>
    <w:rsid w:val="00D50A12"/>
    <w:rsid w:val="00D50DFD"/>
    <w:rsid w:val="00D62764"/>
    <w:rsid w:val="00D665FA"/>
    <w:rsid w:val="00D76552"/>
    <w:rsid w:val="00D81156"/>
    <w:rsid w:val="00D85287"/>
    <w:rsid w:val="00D9465B"/>
    <w:rsid w:val="00D97F5F"/>
    <w:rsid w:val="00DB141F"/>
    <w:rsid w:val="00E064B2"/>
    <w:rsid w:val="00E329C5"/>
    <w:rsid w:val="00E350F1"/>
    <w:rsid w:val="00E56281"/>
    <w:rsid w:val="00E64EEB"/>
    <w:rsid w:val="00E665E5"/>
    <w:rsid w:val="00E6733D"/>
    <w:rsid w:val="00E726B3"/>
    <w:rsid w:val="00E9638D"/>
    <w:rsid w:val="00EB1504"/>
    <w:rsid w:val="00EB3438"/>
    <w:rsid w:val="00EF0C2F"/>
    <w:rsid w:val="00EF4288"/>
    <w:rsid w:val="00F023B3"/>
    <w:rsid w:val="00F0462E"/>
    <w:rsid w:val="00F0672D"/>
    <w:rsid w:val="00F13A70"/>
    <w:rsid w:val="00F16940"/>
    <w:rsid w:val="00F24ED9"/>
    <w:rsid w:val="00F3714C"/>
    <w:rsid w:val="00F42584"/>
    <w:rsid w:val="00F4278A"/>
    <w:rsid w:val="00F51641"/>
    <w:rsid w:val="00F8473D"/>
    <w:rsid w:val="00F92760"/>
    <w:rsid w:val="00F93ACF"/>
    <w:rsid w:val="00FA3EB9"/>
    <w:rsid w:val="00FD6CF0"/>
    <w:rsid w:val="00FF62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8FF9"/>
  <w15:docId w15:val="{71FAA4E7-2E26-4893-AA72-654FF16E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560"/>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67D8"/>
    <w:pPr>
      <w:ind w:left="720"/>
      <w:contextualSpacing/>
    </w:pPr>
  </w:style>
  <w:style w:type="table" w:styleId="Tablaconcuadrcula">
    <w:name w:val="Table Grid"/>
    <w:basedOn w:val="Tablanormal"/>
    <w:uiPriority w:val="59"/>
    <w:rsid w:val="007F0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912037"/>
    <w:pPr>
      <w:autoSpaceDE w:val="0"/>
      <w:autoSpaceDN w:val="0"/>
      <w:spacing w:line="240" w:lineRule="auto"/>
      <w:ind w:left="284" w:right="930"/>
      <w:jc w:val="both"/>
    </w:pPr>
    <w:rPr>
      <w:rFonts w:ascii="Times New Roman" w:eastAsia="Times New Roman" w:hAnsi="Times New Roman" w:cs="Times New Roman"/>
      <w:sz w:val="26"/>
      <w:szCs w:val="26"/>
      <w:lang w:eastAsia="es-ES"/>
    </w:rPr>
  </w:style>
  <w:style w:type="paragraph" w:styleId="Encabezado">
    <w:name w:val="header"/>
    <w:basedOn w:val="Normal"/>
    <w:link w:val="EncabezadoCar"/>
    <w:uiPriority w:val="99"/>
    <w:unhideWhenUsed/>
    <w:rsid w:val="00200DA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00DA0"/>
    <w:rPr>
      <w:lang w:val="ca-ES"/>
    </w:rPr>
  </w:style>
  <w:style w:type="paragraph" w:styleId="Piedepgina">
    <w:name w:val="footer"/>
    <w:basedOn w:val="Normal"/>
    <w:link w:val="PiedepginaCar"/>
    <w:uiPriority w:val="99"/>
    <w:unhideWhenUsed/>
    <w:rsid w:val="00200DA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00DA0"/>
    <w:rPr>
      <w:lang w:val="ca-ES"/>
    </w:rPr>
  </w:style>
  <w:style w:type="paragraph" w:styleId="Textodeglobo">
    <w:name w:val="Balloon Text"/>
    <w:basedOn w:val="Normal"/>
    <w:link w:val="TextodegloboCar"/>
    <w:uiPriority w:val="99"/>
    <w:semiHidden/>
    <w:unhideWhenUsed/>
    <w:rsid w:val="002F1F40"/>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F40"/>
    <w:rPr>
      <w:rFonts w:ascii="Tahoma" w:hAnsi="Tahoma" w:cs="Tahoma"/>
      <w:sz w:val="16"/>
      <w:szCs w:val="16"/>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979681">
      <w:bodyDiv w:val="1"/>
      <w:marLeft w:val="0"/>
      <w:marRight w:val="0"/>
      <w:marTop w:val="0"/>
      <w:marBottom w:val="0"/>
      <w:divBdr>
        <w:top w:val="none" w:sz="0" w:space="0" w:color="auto"/>
        <w:left w:val="none" w:sz="0" w:space="0" w:color="auto"/>
        <w:bottom w:val="none" w:sz="0" w:space="0" w:color="auto"/>
        <w:right w:val="none" w:sz="0" w:space="0" w:color="auto"/>
      </w:divBdr>
      <w:divsChild>
        <w:div w:id="495727682">
          <w:marLeft w:val="0"/>
          <w:marRight w:val="0"/>
          <w:marTop w:val="0"/>
          <w:marBottom w:val="0"/>
          <w:divBdr>
            <w:top w:val="none" w:sz="0" w:space="0" w:color="auto"/>
            <w:left w:val="none" w:sz="0" w:space="0" w:color="auto"/>
            <w:bottom w:val="none" w:sz="0" w:space="0" w:color="auto"/>
            <w:right w:val="none" w:sz="0" w:space="0" w:color="auto"/>
          </w:divBdr>
          <w:divsChild>
            <w:div w:id="1819419267">
              <w:marLeft w:val="0"/>
              <w:marRight w:val="0"/>
              <w:marTop w:val="0"/>
              <w:marBottom w:val="0"/>
              <w:divBdr>
                <w:top w:val="none" w:sz="0" w:space="0" w:color="auto"/>
                <w:left w:val="none" w:sz="0" w:space="0" w:color="auto"/>
                <w:bottom w:val="none" w:sz="0" w:space="0" w:color="auto"/>
                <w:right w:val="none" w:sz="0" w:space="0" w:color="auto"/>
              </w:divBdr>
              <w:divsChild>
                <w:div w:id="1217087289">
                  <w:marLeft w:val="0"/>
                  <w:marRight w:val="0"/>
                  <w:marTop w:val="0"/>
                  <w:marBottom w:val="0"/>
                  <w:divBdr>
                    <w:top w:val="none" w:sz="0" w:space="0" w:color="auto"/>
                    <w:left w:val="none" w:sz="0" w:space="0" w:color="auto"/>
                    <w:bottom w:val="none" w:sz="0" w:space="0" w:color="auto"/>
                    <w:right w:val="none" w:sz="0" w:space="0" w:color="auto"/>
                  </w:divBdr>
                  <w:divsChild>
                    <w:div w:id="1189756260">
                      <w:marLeft w:val="0"/>
                      <w:marRight w:val="0"/>
                      <w:marTop w:val="0"/>
                      <w:marBottom w:val="0"/>
                      <w:divBdr>
                        <w:top w:val="none" w:sz="0" w:space="0" w:color="auto"/>
                        <w:left w:val="none" w:sz="0" w:space="0" w:color="auto"/>
                        <w:bottom w:val="none" w:sz="0" w:space="0" w:color="auto"/>
                        <w:right w:val="none" w:sz="0" w:space="0" w:color="auto"/>
                      </w:divBdr>
                      <w:divsChild>
                        <w:div w:id="888423851">
                          <w:marLeft w:val="0"/>
                          <w:marRight w:val="0"/>
                          <w:marTop w:val="0"/>
                          <w:marBottom w:val="0"/>
                          <w:divBdr>
                            <w:top w:val="none" w:sz="0" w:space="0" w:color="auto"/>
                            <w:left w:val="none" w:sz="0" w:space="0" w:color="auto"/>
                            <w:bottom w:val="none" w:sz="0" w:space="0" w:color="auto"/>
                            <w:right w:val="none" w:sz="0" w:space="0" w:color="auto"/>
                          </w:divBdr>
                          <w:divsChild>
                            <w:div w:id="1162163882">
                              <w:marLeft w:val="0"/>
                              <w:marRight w:val="0"/>
                              <w:marTop w:val="0"/>
                              <w:marBottom w:val="0"/>
                              <w:divBdr>
                                <w:top w:val="none" w:sz="0" w:space="0" w:color="auto"/>
                                <w:left w:val="none" w:sz="0" w:space="0" w:color="auto"/>
                                <w:bottom w:val="none" w:sz="0" w:space="0" w:color="auto"/>
                                <w:right w:val="none" w:sz="0" w:space="0" w:color="auto"/>
                              </w:divBdr>
                              <w:divsChild>
                                <w:div w:id="1257984611">
                                  <w:marLeft w:val="0"/>
                                  <w:marRight w:val="0"/>
                                  <w:marTop w:val="0"/>
                                  <w:marBottom w:val="0"/>
                                  <w:divBdr>
                                    <w:top w:val="none" w:sz="0" w:space="0" w:color="auto"/>
                                    <w:left w:val="none" w:sz="0" w:space="0" w:color="auto"/>
                                    <w:bottom w:val="none" w:sz="0" w:space="0" w:color="auto"/>
                                    <w:right w:val="none" w:sz="0" w:space="0" w:color="auto"/>
                                  </w:divBdr>
                                  <w:divsChild>
                                    <w:div w:id="794829251">
                                      <w:marLeft w:val="0"/>
                                      <w:marRight w:val="0"/>
                                      <w:marTop w:val="0"/>
                                      <w:marBottom w:val="0"/>
                                      <w:divBdr>
                                        <w:top w:val="none" w:sz="0" w:space="0" w:color="auto"/>
                                        <w:left w:val="none" w:sz="0" w:space="0" w:color="auto"/>
                                        <w:bottom w:val="none" w:sz="0" w:space="0" w:color="auto"/>
                                        <w:right w:val="none" w:sz="0" w:space="0" w:color="auto"/>
                                      </w:divBdr>
                                      <w:divsChild>
                                        <w:div w:id="1945183359">
                                          <w:marLeft w:val="0"/>
                                          <w:marRight w:val="0"/>
                                          <w:marTop w:val="0"/>
                                          <w:marBottom w:val="0"/>
                                          <w:divBdr>
                                            <w:top w:val="none" w:sz="0" w:space="0" w:color="auto"/>
                                            <w:left w:val="none" w:sz="0" w:space="0" w:color="auto"/>
                                            <w:bottom w:val="none" w:sz="0" w:space="0" w:color="auto"/>
                                            <w:right w:val="none" w:sz="0" w:space="0" w:color="auto"/>
                                          </w:divBdr>
                                          <w:divsChild>
                                            <w:div w:id="203255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849276">
                                              <w:marLeft w:val="2"/>
                                              <w:marRight w:val="2"/>
                                              <w:marTop w:val="0"/>
                                              <w:marBottom w:val="240"/>
                                              <w:divBdr>
                                                <w:top w:val="single" w:sz="6" w:space="14" w:color="D2D2D2"/>
                                                <w:left w:val="single" w:sz="6" w:space="14" w:color="D2D2D2"/>
                                                <w:bottom w:val="single" w:sz="18" w:space="14" w:color="D2D2D2"/>
                                                <w:right w:val="single" w:sz="18" w:space="14" w:color="D2D2D2"/>
                                              </w:divBdr>
                                            </w:div>
                                            <w:div w:id="1528061548">
                                              <w:marLeft w:val="2"/>
                                              <w:marRight w:val="2"/>
                                              <w:marTop w:val="0"/>
                                              <w:marBottom w:val="240"/>
                                              <w:divBdr>
                                                <w:top w:val="single" w:sz="6" w:space="14" w:color="D2D2D2"/>
                                                <w:left w:val="single" w:sz="6" w:space="14" w:color="D2D2D2"/>
                                                <w:bottom w:val="single" w:sz="18" w:space="14" w:color="D2D2D2"/>
                                                <w:right w:val="single" w:sz="18" w:space="14" w:color="D2D2D2"/>
                                              </w:divBdr>
                                            </w:div>
                                          </w:divsChild>
                                        </w:div>
                                      </w:divsChild>
                                    </w:div>
                                  </w:divsChild>
                                </w:div>
                              </w:divsChild>
                            </w:div>
                          </w:divsChild>
                        </w:div>
                      </w:divsChild>
                    </w:div>
                  </w:divsChild>
                </w:div>
              </w:divsChild>
            </w:div>
          </w:divsChild>
        </w:div>
      </w:divsChild>
    </w:div>
    <w:div w:id="1987777222">
      <w:bodyDiv w:val="1"/>
      <w:marLeft w:val="0"/>
      <w:marRight w:val="0"/>
      <w:marTop w:val="0"/>
      <w:marBottom w:val="0"/>
      <w:divBdr>
        <w:top w:val="none" w:sz="0" w:space="0" w:color="auto"/>
        <w:left w:val="none" w:sz="0" w:space="0" w:color="auto"/>
        <w:bottom w:val="none" w:sz="0" w:space="0" w:color="auto"/>
        <w:right w:val="none" w:sz="0" w:space="0" w:color="auto"/>
      </w:divBdr>
      <w:divsChild>
        <w:div w:id="122236951">
          <w:marLeft w:val="0"/>
          <w:marRight w:val="0"/>
          <w:marTop w:val="0"/>
          <w:marBottom w:val="0"/>
          <w:divBdr>
            <w:top w:val="none" w:sz="0" w:space="0" w:color="auto"/>
            <w:left w:val="none" w:sz="0" w:space="0" w:color="auto"/>
            <w:bottom w:val="none" w:sz="0" w:space="0" w:color="auto"/>
            <w:right w:val="none" w:sz="0" w:space="0" w:color="auto"/>
          </w:divBdr>
          <w:divsChild>
            <w:div w:id="132451859">
              <w:marLeft w:val="0"/>
              <w:marRight w:val="0"/>
              <w:marTop w:val="0"/>
              <w:marBottom w:val="0"/>
              <w:divBdr>
                <w:top w:val="none" w:sz="0" w:space="0" w:color="auto"/>
                <w:left w:val="none" w:sz="0" w:space="0" w:color="auto"/>
                <w:bottom w:val="none" w:sz="0" w:space="0" w:color="auto"/>
                <w:right w:val="none" w:sz="0" w:space="0" w:color="auto"/>
              </w:divBdr>
              <w:divsChild>
                <w:div w:id="1306858267">
                  <w:marLeft w:val="0"/>
                  <w:marRight w:val="0"/>
                  <w:marTop w:val="0"/>
                  <w:marBottom w:val="0"/>
                  <w:divBdr>
                    <w:top w:val="none" w:sz="0" w:space="0" w:color="auto"/>
                    <w:left w:val="none" w:sz="0" w:space="0" w:color="auto"/>
                    <w:bottom w:val="none" w:sz="0" w:space="0" w:color="auto"/>
                    <w:right w:val="none" w:sz="0" w:space="0" w:color="auto"/>
                  </w:divBdr>
                  <w:divsChild>
                    <w:div w:id="1962224672">
                      <w:marLeft w:val="0"/>
                      <w:marRight w:val="0"/>
                      <w:marTop w:val="0"/>
                      <w:marBottom w:val="0"/>
                      <w:divBdr>
                        <w:top w:val="none" w:sz="0" w:space="0" w:color="auto"/>
                        <w:left w:val="none" w:sz="0" w:space="0" w:color="auto"/>
                        <w:bottom w:val="none" w:sz="0" w:space="0" w:color="auto"/>
                        <w:right w:val="none" w:sz="0" w:space="0" w:color="auto"/>
                      </w:divBdr>
                      <w:divsChild>
                        <w:div w:id="662316071">
                          <w:marLeft w:val="0"/>
                          <w:marRight w:val="0"/>
                          <w:marTop w:val="0"/>
                          <w:marBottom w:val="0"/>
                          <w:divBdr>
                            <w:top w:val="none" w:sz="0" w:space="0" w:color="auto"/>
                            <w:left w:val="none" w:sz="0" w:space="0" w:color="auto"/>
                            <w:bottom w:val="none" w:sz="0" w:space="0" w:color="auto"/>
                            <w:right w:val="none" w:sz="0" w:space="0" w:color="auto"/>
                          </w:divBdr>
                          <w:divsChild>
                            <w:div w:id="1336609620">
                              <w:marLeft w:val="0"/>
                              <w:marRight w:val="0"/>
                              <w:marTop w:val="0"/>
                              <w:marBottom w:val="0"/>
                              <w:divBdr>
                                <w:top w:val="none" w:sz="0" w:space="0" w:color="auto"/>
                                <w:left w:val="none" w:sz="0" w:space="0" w:color="auto"/>
                                <w:bottom w:val="none" w:sz="0" w:space="0" w:color="auto"/>
                                <w:right w:val="none" w:sz="0" w:space="0" w:color="auto"/>
                              </w:divBdr>
                              <w:divsChild>
                                <w:div w:id="1030494208">
                                  <w:marLeft w:val="0"/>
                                  <w:marRight w:val="0"/>
                                  <w:marTop w:val="0"/>
                                  <w:marBottom w:val="0"/>
                                  <w:divBdr>
                                    <w:top w:val="none" w:sz="0" w:space="0" w:color="auto"/>
                                    <w:left w:val="none" w:sz="0" w:space="0" w:color="auto"/>
                                    <w:bottom w:val="none" w:sz="0" w:space="0" w:color="auto"/>
                                    <w:right w:val="none" w:sz="0" w:space="0" w:color="auto"/>
                                  </w:divBdr>
                                  <w:divsChild>
                                    <w:div w:id="50273784">
                                      <w:marLeft w:val="0"/>
                                      <w:marRight w:val="0"/>
                                      <w:marTop w:val="0"/>
                                      <w:marBottom w:val="0"/>
                                      <w:divBdr>
                                        <w:top w:val="none" w:sz="0" w:space="0" w:color="auto"/>
                                        <w:left w:val="none" w:sz="0" w:space="0" w:color="auto"/>
                                        <w:bottom w:val="none" w:sz="0" w:space="0" w:color="auto"/>
                                        <w:right w:val="none" w:sz="0" w:space="0" w:color="auto"/>
                                      </w:divBdr>
                                      <w:divsChild>
                                        <w:div w:id="249697682">
                                          <w:marLeft w:val="0"/>
                                          <w:marRight w:val="0"/>
                                          <w:marTop w:val="0"/>
                                          <w:marBottom w:val="0"/>
                                          <w:divBdr>
                                            <w:top w:val="none" w:sz="0" w:space="0" w:color="auto"/>
                                            <w:left w:val="none" w:sz="0" w:space="0" w:color="auto"/>
                                            <w:bottom w:val="none" w:sz="0" w:space="0" w:color="auto"/>
                                            <w:right w:val="none" w:sz="0" w:space="0" w:color="auto"/>
                                          </w:divBdr>
                                          <w:divsChild>
                                            <w:div w:id="49730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99456391">
                                              <w:marLeft w:val="2"/>
                                              <w:marRight w:val="2"/>
                                              <w:marTop w:val="0"/>
                                              <w:marBottom w:val="240"/>
                                              <w:divBdr>
                                                <w:top w:val="single" w:sz="6" w:space="14" w:color="D2D2D2"/>
                                                <w:left w:val="single" w:sz="6" w:space="14" w:color="D2D2D2"/>
                                                <w:bottom w:val="single" w:sz="18" w:space="14" w:color="D2D2D2"/>
                                                <w:right w:val="single" w:sz="18" w:space="14" w:color="D2D2D2"/>
                                              </w:divBdr>
                                            </w:div>
                                            <w:div w:id="2123528327">
                                              <w:marLeft w:val="2"/>
                                              <w:marRight w:val="2"/>
                                              <w:marTop w:val="0"/>
                                              <w:marBottom w:val="240"/>
                                              <w:divBdr>
                                                <w:top w:val="single" w:sz="6" w:space="14" w:color="D2D2D2"/>
                                                <w:left w:val="single" w:sz="6" w:space="14" w:color="D2D2D2"/>
                                                <w:bottom w:val="single" w:sz="18" w:space="14" w:color="D2D2D2"/>
                                                <w:right w:val="single" w:sz="18" w:space="14" w:color="D2D2D2"/>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9F61-8D64-452B-AEF4-000A2C78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18</Pages>
  <Words>7156</Words>
  <Characters>39361</Characters>
  <Application>Microsoft Office Word</Application>
  <DocSecurity>0</DocSecurity>
  <Lines>328</Lines>
  <Paragraphs>92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Benet</dc:creator>
  <cp:lastModifiedBy>Profe</cp:lastModifiedBy>
  <cp:revision>69</cp:revision>
  <cp:lastPrinted>2018-01-22T17:56:00Z</cp:lastPrinted>
  <dcterms:created xsi:type="dcterms:W3CDTF">2016-02-19T08:19:00Z</dcterms:created>
  <dcterms:modified xsi:type="dcterms:W3CDTF">2022-03-09T18:42:00Z</dcterms:modified>
</cp:coreProperties>
</file>